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B" w:rsidRPr="00F677AB" w:rsidRDefault="00F677AB" w:rsidP="00F6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СЛУЖБЕНИ ГЛАСНИК</w:t>
      </w:r>
    </w:p>
    <w:p w:rsidR="00F677AB" w:rsidRPr="00F677AB" w:rsidRDefault="00F677AB" w:rsidP="00F6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77AB">
        <w:rPr>
          <w:rFonts w:ascii="Times New Roman" w:hAnsi="Times New Roman" w:cs="Times New Roman"/>
          <w:sz w:val="28"/>
          <w:szCs w:val="28"/>
          <w:lang w:val="en-US"/>
        </w:rPr>
        <w:t>ОПШТИНЕ НОВО ГОРАЖДЕ</w:t>
      </w:r>
    </w:p>
    <w:p w:rsidR="00F677AB" w:rsidRPr="00F677AB" w:rsidRDefault="00F677AB" w:rsidP="00F6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F677AB" w:rsidRPr="00F677AB" w:rsidTr="00DF3533">
        <w:tc>
          <w:tcPr>
            <w:tcW w:w="4631" w:type="dxa"/>
            <w:hideMark/>
          </w:tcPr>
          <w:p w:rsidR="00F677AB" w:rsidRPr="00F677AB" w:rsidRDefault="00F677AB" w:rsidP="00F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Година 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4</w:t>
            </w:r>
          </w:p>
        </w:tc>
        <w:tc>
          <w:tcPr>
            <w:tcW w:w="4657" w:type="dxa"/>
            <w:hideMark/>
          </w:tcPr>
          <w:p w:rsidR="00F677AB" w:rsidRPr="00F677AB" w:rsidRDefault="00F677AB" w:rsidP="00F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F677AB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Понедељак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02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.20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</w:t>
            </w:r>
            <w:r w:rsidRPr="00F677A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 године</w:t>
            </w:r>
          </w:p>
        </w:tc>
      </w:tr>
    </w:tbl>
    <w:p w:rsidR="00F677AB" w:rsidRPr="00F677AB" w:rsidRDefault="00F677AB" w:rsidP="00F677AB">
      <w:pPr>
        <w:spacing w:after="0" w:line="240" w:lineRule="auto"/>
        <w:rPr>
          <w:rFonts w:ascii="Times New Roman" w:hAnsi="Times New Roman" w:cs="Times New Roman"/>
          <w:lang w:val="sr-Cyrl-CS"/>
        </w:rPr>
        <w:sectPr w:rsidR="00F677AB" w:rsidRPr="00F677AB" w:rsidSect="006363C8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77AB" w:rsidRPr="00F677AB" w:rsidRDefault="00F677AB" w:rsidP="00F677A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677AB" w:rsidRPr="00F677AB" w:rsidRDefault="00F677AB" w:rsidP="00F677AB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</w:p>
    <w:p w:rsidR="00F677AB" w:rsidRPr="00F677AB" w:rsidRDefault="00F677AB" w:rsidP="00F67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77AB">
        <w:rPr>
          <w:rFonts w:ascii="Times New Roman" w:hAnsi="Times New Roman" w:cs="Times New Roman"/>
          <w:b/>
          <w:sz w:val="28"/>
          <w:szCs w:val="28"/>
          <w:lang w:val="ru-RU"/>
        </w:rPr>
        <w:t>Начелник</w:t>
      </w: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59. Закона о локалној самоуправи (``Службени Гласник Републике Српске``, број: 97/16, 36/19, 61/21, 100/25 и 114/25)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56. Статута општине Ново Горажде (``Службени Гласник општине Ново Горажде``, број: 4/15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4/17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а у складу са чланом 4.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 мјерама за провођење популационе политике општине Ново Горажде у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годиние („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Службени Гласник општине Ново Горажде``, број: 2/26),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Начелник општине Ново Горажде  д о н о с и: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ПРАВИЛНИК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 мјерама за провођење популационе политике </w:t>
      </w: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пштине Ново Горажде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202</w:t>
      </w: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години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Овим Правилником се прописују начин, услови, критеријуми и поступак за реализацију мјера за провођење популационе политике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пштине Ново Горажде, са циљем повећања природног прираштаја становништва на територији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Горажде.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Општина Ново Горажде стимулисаће породице, које живе и које су пријављене на подручју општине,  којима је у току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године рођено дијете, брачне парове који природним путем не могу остварити потомство, да то остваре вјештачком оплодњом,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брачне парове који имају потребу за пренаталним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тестом трудноће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као и дјецу која похађају наставу 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 кроз подр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учну школу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Копачима 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 одјељење 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козари.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:rsid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:rsid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Права из члана </w:t>
      </w: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II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овог Правилника остварују се следећим мјерама: </w:t>
      </w: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Породица сваког дјетета које је рођено у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години остварује право на исплату износа од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10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00,00 КМ.</w:t>
      </w: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сваком брачном пару који природним путем не може остварити потомство, него вјештачком оплодњом, помогне новчано у износу од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.000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,00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КМ, с тим да породица има пребивалиште на подручју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Горажде.</w:t>
      </w: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ученицима који похађају наставу 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Караџић``, подручна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школа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Копачи 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 одјељење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 и који не користе други извор финансирања за набавку књига и школске опреме помогне једнократно по 1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,00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КМ.</w:t>
      </w: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Брачни пар који по препоруци љекара мора урадити такозвани пренатални тест, остварује право на субвенцију трошкова пренаталног теста или другог сличног теста фетуса, у висини цијене коштања урађеног теста, а највише у износу од 1.200,00 КМ</w:t>
      </w: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ако из других извора нису обезбјеђена средства.</w:t>
      </w:r>
    </w:p>
    <w:p w:rsidR="008C6467" w:rsidRPr="008C6467" w:rsidRDefault="008C6467" w:rsidP="008C646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Да се дјеци која похађају наставу 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Караџић``, подручно одјељење 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козара, током трајања наставе у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то за друго полугодиште школске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/2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године и прво полугодиште 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/202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, на мјесечном нивоу исплаћује 100,00 КМ.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Ово право се користи за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период док дјеца похађају школу у подручном одјељењу Подкозари.</w:t>
      </w:r>
    </w:p>
    <w:p w:rsidR="008C6467" w:rsidRPr="008C6467" w:rsidRDefault="008C6467" w:rsidP="008C64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Да се матурантима који су завршили  основну школу према закону о основном васпитању и образовању Републике Српске на подручју општине Ново Горажде и матурантима који су завршили средњу школу у складу са законом  о средњем образовању и васпитању Републике Српске или по неком другом закону, а да су пријављени на подручју општине Ново Горажде, исплати накнада у износу од 1</w:t>
      </w: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0,00 КМ.</w:t>
      </w:r>
    </w:p>
    <w:p w:rsidR="008C6467" w:rsidRPr="008C6467" w:rsidRDefault="008C6467" w:rsidP="008C64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Права из чланова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овог Правилника остварују се на основу захтјева поднесеног Општинској управи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 – Одсјеку за финансије,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управљање развојем,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привреду и друштвене дјелатности. 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рођење дјетета прилаже: 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Оригинал или овјерену копију извода из матичне књиге рођених за дијете-дјецу, </w:t>
      </w:r>
    </w:p>
    <w:p w:rsidR="008C6467" w:rsidRPr="008C6467" w:rsidRDefault="008C6467" w:rsidP="008C6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Кућну листу, </w:t>
      </w:r>
    </w:p>
    <w:p w:rsidR="008C6467" w:rsidRPr="008C6467" w:rsidRDefault="008C6467" w:rsidP="008C6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личне карте мајке дјетета, </w:t>
      </w:r>
    </w:p>
    <w:p w:rsidR="008C6467" w:rsidRPr="008C6467" w:rsidRDefault="008C6467" w:rsidP="008C6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пребивалишту за мајку дјетета, </w:t>
      </w:r>
    </w:p>
    <w:p w:rsidR="008C6467" w:rsidRPr="008C6467" w:rsidRDefault="008C6467" w:rsidP="008C6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Копиј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једног родитеља.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C6467" w:rsidRPr="008C6467" w:rsidRDefault="008C6467" w:rsidP="008C64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1 – Образац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вјештачку оплодњу прилаже: 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Овјерена копија личне карте за оба супружника, </w:t>
      </w:r>
    </w:p>
    <w:p w:rsidR="008C6467" w:rsidRPr="008C6467" w:rsidRDefault="008C6467" w:rsidP="008C64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пребивалишту за оба супружника, </w:t>
      </w:r>
    </w:p>
    <w:p w:rsidR="008C6467" w:rsidRPr="008C6467" w:rsidRDefault="008C6467" w:rsidP="008C64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Медицинску документацију, </w:t>
      </w:r>
    </w:p>
    <w:p w:rsidR="008C6467" w:rsidRPr="008C6467" w:rsidRDefault="008C6467" w:rsidP="008C64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Копиј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једног супружника.</w:t>
      </w:r>
    </w:p>
    <w:p w:rsidR="008C6467" w:rsidRPr="008C6467" w:rsidRDefault="008C6467" w:rsidP="008C64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Прилог 2– Образац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пренатални тест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прилаже: 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1. Овјерена копија личне карте за оба супружника,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2. Обавјештење о пребивалишту за оба супружника,</w:t>
      </w:r>
    </w:p>
    <w:p w:rsidR="008C6467" w:rsidRPr="008C6467" w:rsidRDefault="008C6467" w:rsidP="008C6467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3. Медицинску документацију уз предрачун за трошкове теста издат од стране овлашћеног правног лица које се бави дјелатношћу из области хумане генетике, на име једног од родитеља или доказ о извршеној уплати пренаталног теста,</w:t>
      </w:r>
    </w:p>
    <w:p w:rsidR="008C6467" w:rsidRPr="008C6467" w:rsidRDefault="008C6467" w:rsidP="008C6467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4. Копија текућег рачуна једног супружника.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3 – Образац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Уз захтјев подносилац за средства за ученике: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C6467" w:rsidRPr="008C6467" w:rsidRDefault="008C6467" w:rsidP="008C6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Потврду из школе да ученик похађа наставу 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одручно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 школи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 Копачима или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Подручном одјељењу у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козари,</w:t>
      </w:r>
    </w:p>
    <w:p w:rsidR="008C6467" w:rsidRPr="008C6467" w:rsidRDefault="008C6467" w:rsidP="008C6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Кућну листу, </w:t>
      </w:r>
    </w:p>
    <w:p w:rsidR="008C6467" w:rsidRPr="008C6467" w:rsidRDefault="008C6467" w:rsidP="008C6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личне карте за родитеља/старатеља, </w:t>
      </w:r>
    </w:p>
    <w:p w:rsidR="008C6467" w:rsidRPr="008C6467" w:rsidRDefault="008C6467" w:rsidP="008C6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родитеља/старатеља.</w:t>
      </w:r>
    </w:p>
    <w:p w:rsidR="008C6467" w:rsidRPr="008C6467" w:rsidRDefault="008C6467" w:rsidP="008C6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4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 Образац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Уз захтјев подносилац за средства за ученике који похађају наставу 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Основној школи ``Вук Караџић``, подручно одјељење 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 :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Потврду из школе да ученик похађа наставу у Подручном одјељењу 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козари,</w:t>
      </w:r>
    </w:p>
    <w:p w:rsidR="008C6467" w:rsidRPr="008C6467" w:rsidRDefault="008C6467" w:rsidP="008C6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Кућну листу, </w:t>
      </w:r>
    </w:p>
    <w:p w:rsidR="008C6467" w:rsidRPr="008C6467" w:rsidRDefault="008C6467" w:rsidP="008C6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личне карте за родитеља/старатеља, </w:t>
      </w:r>
    </w:p>
    <w:p w:rsidR="008C6467" w:rsidRPr="008C6467" w:rsidRDefault="008C6467" w:rsidP="008C64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Копија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текућег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-рачуна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родитеља/старатеља.</w:t>
      </w:r>
    </w:p>
    <w:p w:rsidR="008C6467" w:rsidRPr="008C6467" w:rsidRDefault="008C6467" w:rsidP="008C6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5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 Образац </w:t>
      </w:r>
      <w:r w:rsidRPr="008C646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Уз Захтјев за исплату средстава матурантима, подносилац прилаже следећу документацију: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8C6467" w:rsidRPr="008C6467" w:rsidRDefault="008C6467" w:rsidP="008C64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0" w:name="_Hlk104805517"/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Потврду из школе да је ученик завршио девети разред основне школе, односно четврти разред</w:t>
      </w: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средње школе,</w:t>
      </w:r>
    </w:p>
    <w:p w:rsidR="008C6467" w:rsidRPr="008C6467" w:rsidRDefault="008C6467" w:rsidP="008C64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Потврду о мјесту пребивалишта ученика,</w:t>
      </w:r>
    </w:p>
    <w:p w:rsidR="008C6467" w:rsidRPr="008C6467" w:rsidRDefault="008C6467" w:rsidP="008C64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Копију личне карте за родитеља/старатеља, </w:t>
      </w:r>
    </w:p>
    <w:p w:rsidR="008C6467" w:rsidRPr="008C6467" w:rsidRDefault="008C6467" w:rsidP="008C64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Копија текућег-рачуна родитеља/старатеља.</w:t>
      </w:r>
    </w:p>
    <w:bookmarkEnd w:id="0"/>
    <w:p w:rsidR="008C6467" w:rsidRPr="008C6467" w:rsidRDefault="008C6467" w:rsidP="008C6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  <w:t>Прилог 6 – Образац захтјева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остваривању права из члана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овог Правилника одлучује рјешењем Начелник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Горажде, на приједлог Комисије за популациону политику, на основу поднијетог захтјева.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Захтјеви за остваривање права из члана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1.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3.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овог Правилника подносе се у току цијеле године, захтјеви за остваривање права из члана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овог Правилника на почетку школске године и захтјеви за остваривање права из члана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овог Правилника подносе се на почетку календарске године, а по ступању на снагу овога Правилника. 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Разлог доношења овог Правилника је смањење депопулације становништва Општине Ново Горажде кроз имплементацију мјера експанзивне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(пронаталитетне) популационе политике.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6467" w:rsidRPr="008C6467" w:rsidRDefault="008C6467" w:rsidP="008C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VIII</w:t>
      </w:r>
    </w:p>
    <w:p w:rsidR="008C6467" w:rsidRPr="008C6467" w:rsidRDefault="008C6467" w:rsidP="008C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Овај Правилник ступа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BA"/>
        </w:rPr>
        <w:t>даном доношења а накнадно ће се објавити у</w:t>
      </w:r>
      <w:r w:rsidRPr="008C64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``Службеном гласнику општине Ново Горажде``.</w:t>
      </w:r>
    </w:p>
    <w:p w:rsidR="00F677AB" w:rsidRPr="003F2D79" w:rsidRDefault="00F677AB" w:rsidP="00F67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F677AB" w:rsidRPr="00F677AB" w:rsidRDefault="008C6467" w:rsidP="00F677A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022</w:t>
      </w:r>
      <w:r w:rsidR="00F677AB"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 w:rsidR="00F677AB"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F677AB" w:rsidRPr="00F677AB" w:rsidRDefault="008C6467" w:rsidP="00F677A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02</w:t>
      </w:r>
      <w:r w:rsidR="00F677AB"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Latn-BA"/>
        </w:rPr>
        <w:t>3</w:t>
      </w:r>
      <w:r w:rsidR="00F677AB"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F677AB" w:rsidRPr="00F677AB" w:rsidRDefault="00F677AB" w:rsidP="00F677A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F677AB" w:rsidRPr="00F677AB" w:rsidRDefault="00F677AB" w:rsidP="00F677AB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F677AB" w:rsidRPr="00F677AB" w:rsidRDefault="00F677AB" w:rsidP="00F677A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став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1.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3F2D7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и 50/24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103/14 и 49/23), Правилника о успостављању и раду Комисије за јавне набавке општине Ново Горажде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82. Закона о локалној самоуправи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61/21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100/25 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и 114/25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) и члана VII. Одлуке о покретању поступка јавне набавке р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об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а у поступку Конкурентског захтјева за достављање понуда, број: 02/1-404-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дана 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23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02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Начелник општине Ново Горажде  д о н о с и: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Р Ј Е Ш Е Њ Е</w:t>
      </w: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именовању Комисије за одабир најповољнијег понуђача у поступку јавне набавке роба -  Конкурентски захтјев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за набавку и испоруку угља за гријање зграда Општинске управе, Полицијске станице и Дома здравља у општини Ново Горажде за 2026. годину</w:t>
      </w: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набавку, у поступку јавне набавке роба – Конкурентски захтјев за набавку и испоруку угља за гријање зграда Општинске управе, Полицијске станице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и Дома здравља Ново Горажде</w:t>
      </w: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за 2026. годину, у саставу:</w:t>
      </w: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3F2D79" w:rsidRPr="003F2D79" w:rsidRDefault="003F2D79" w:rsidP="003F2D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Томислав Чарапић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3F2D79" w:rsidRPr="003F2D79" w:rsidRDefault="003F2D79" w:rsidP="003F2D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Миланка Симић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члан,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Нада Балорда, 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замјеник члана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,</w:t>
      </w:r>
    </w:p>
    <w:p w:rsidR="003F2D79" w:rsidRPr="003F2D79" w:rsidRDefault="003F2D79" w:rsidP="003F2D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Драгица Петровић, члан,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Вања Марић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замјеник члана</w:t>
      </w:r>
      <w:r w:rsidRPr="003F2D79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.</w:t>
      </w:r>
    </w:p>
    <w:p w:rsidR="003F2D79" w:rsidRPr="003F2D79" w:rsidRDefault="003F2D79" w:rsidP="003F2D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Дужности секретара Комисије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Задатак Комисије из тачке I овог Рјешења је да у поступку Конкурентског захтјева за набавку и испоруку угља за гријање зграда Општинске управе, Полицијске станице и Дома здравља Ново Горажде за 2026. годину: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јавно отвори благовремено приспјеле понуде по редослиједу пријема 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           ( датум отварања понуда: 12.03.2026. године у 11:15 часова);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изврши преглед, оцјену и упоређивање понуда;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 о прегледу и оцјени понуда;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3F2D79" w:rsidRPr="003F2D79" w:rsidRDefault="003F2D79" w:rsidP="003F2D7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3F2D79" w:rsidRPr="003F2D79" w:rsidRDefault="003F2D79" w:rsidP="003F2D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Образложење</w:t>
      </w:r>
    </w:p>
    <w:p w:rsidR="003F2D79" w:rsidRPr="003F2D79" w:rsidRDefault="003F2D79" w:rsidP="003F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Дана 23.02.2026. године, Начелник општине Ново Горажде је донијела Одлуку о покретању поступка јавне набавке роба у поступку Конкурентског захтјева за набавку и испоруку угља за гријање зграда Општинске управе, Полицијске станице и Дома здравља у општини Ново Горажде за 2026. годину, број: 02/1-404-5/26.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Чланом 13. став 1. Закона о јавним набавкама Босне и Херцеговине (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чланом 82. Закона о локалној самоуправи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36/19, 61/21, </w:t>
      </w:r>
      <w:r w:rsidRPr="003F2D7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100/25 </w:t>
      </w:r>
      <w:r w:rsidRPr="003F2D79">
        <w:rPr>
          <w:rFonts w:ascii="Times New Roman" w:eastAsia="Calibri" w:hAnsi="Times New Roman" w:cs="Times New Roman"/>
          <w:sz w:val="24"/>
          <w:szCs w:val="24"/>
          <w:lang w:val="sr-Cyrl-BA"/>
        </w:rPr>
        <w:t>и 114/25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) прописано је да начелник општине може донијети Рјешење као облик појединачног правног акта.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3F2D79" w:rsidRPr="003F2D79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 xml:space="preserve">Поука о правном лијеку: </w:t>
      </w:r>
    </w:p>
    <w:p w:rsidR="003F2D79" w:rsidRPr="003F2D79" w:rsidRDefault="003F2D79" w:rsidP="003F2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Против овог</w:t>
      </w:r>
      <w:r w:rsidRPr="003F2D7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3F2D79">
        <w:rPr>
          <w:rFonts w:ascii="Times New Roman" w:eastAsia="Calibri" w:hAnsi="Times New Roman" w:cs="Times New Roman"/>
          <w:sz w:val="24"/>
          <w:szCs w:val="24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F677AB" w:rsidRPr="003F2D79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F677AB" w:rsidRPr="003F2D79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D79" w:rsidRPr="00F677AB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 w:rsidRPr="00F677AB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5-2</w:t>
      </w:r>
      <w:r w:rsidRPr="00F677AB">
        <w:rPr>
          <w:rFonts w:ascii="Times New Roman" w:eastAsia="Calibri" w:hAnsi="Times New Roman" w:cs="Times New Roman"/>
          <w:b/>
          <w:lang w:val="sr-Cyrl-CS"/>
        </w:rPr>
        <w:t>/26</w:t>
      </w:r>
    </w:p>
    <w:p w:rsidR="003F2D79" w:rsidRPr="00F677AB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26</w:t>
      </w:r>
      <w:r w:rsidRPr="00F677AB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bookmarkStart w:id="1" w:name="_GoBack"/>
      <w:bookmarkEnd w:id="1"/>
      <w:r w:rsidRPr="00F677AB">
        <w:rPr>
          <w:rFonts w:ascii="Times New Roman" w:eastAsia="Calibri" w:hAnsi="Times New Roman" w:cs="Times New Roman"/>
          <w:b/>
          <w:lang w:val="sr-Cyrl-CS"/>
        </w:rPr>
        <w:t xml:space="preserve">.2026. године </w:t>
      </w:r>
    </w:p>
    <w:p w:rsidR="003F2D79" w:rsidRPr="00F677AB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F677AB">
        <w:rPr>
          <w:rFonts w:ascii="Times New Roman" w:eastAsia="Calibri" w:hAnsi="Times New Roman" w:cs="Times New Roman"/>
          <w:b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3F2D79" w:rsidRPr="00F677AB" w:rsidRDefault="003F2D79" w:rsidP="003F2D79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F677AB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F677AB" w:rsidRPr="003F2D79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77AB" w:rsidRPr="003F2D79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77AB" w:rsidRPr="00F677AB" w:rsidRDefault="00F677AB" w:rsidP="00F67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60B9" w:rsidRPr="00F677AB" w:rsidRDefault="000860B9">
      <w:pPr>
        <w:rPr>
          <w:lang w:val="sr-Latn-BA"/>
        </w:rPr>
      </w:pPr>
    </w:p>
    <w:sectPr w:rsidR="000860B9" w:rsidRPr="00F677AB" w:rsidSect="006363C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91" w:rsidRDefault="000A7C91" w:rsidP="00F677AB">
      <w:pPr>
        <w:spacing w:after="0" w:line="240" w:lineRule="auto"/>
      </w:pPr>
      <w:r>
        <w:separator/>
      </w:r>
    </w:p>
  </w:endnote>
  <w:endnote w:type="continuationSeparator" w:id="0">
    <w:p w:rsidR="000A7C91" w:rsidRDefault="000A7C91" w:rsidP="00F6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91" w:rsidRDefault="000A7C91" w:rsidP="00F677AB">
      <w:pPr>
        <w:spacing w:after="0" w:line="240" w:lineRule="auto"/>
      </w:pPr>
      <w:r>
        <w:separator/>
      </w:r>
    </w:p>
  </w:footnote>
  <w:footnote w:type="continuationSeparator" w:id="0">
    <w:p w:rsidR="000A7C91" w:rsidRDefault="000A7C91" w:rsidP="00F6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AB" w:rsidRDefault="00F677AB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F677AB" w:rsidRPr="006C138B" w:rsidRDefault="00F677AB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77AB" w:rsidRDefault="00F677AB">
        <w:pPr>
          <w:pStyle w:val="Header"/>
          <w:jc w:val="right"/>
        </w:pPr>
        <w:r>
          <w:t>02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>
          <w:rPr>
            <w:lang w:val="sr-Latn-BA"/>
          </w:rPr>
          <w:t>3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6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 xml:space="preserve">број </w:t>
        </w:r>
        <w:r>
          <w:rPr>
            <w:lang w:val="sr-Latn-BA"/>
          </w:rPr>
          <w:t>4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3F2D79">
          <w:rPr>
            <w:noProof/>
          </w:rPr>
          <w:t>5</w:t>
        </w:r>
        <w:r w:rsidRPr="004A4A0D">
          <w:rPr>
            <w:noProof/>
          </w:rPr>
          <w:fldChar w:fldCharType="end"/>
        </w:r>
      </w:p>
    </w:sdtContent>
  </w:sdt>
  <w:p w:rsidR="00F677AB" w:rsidRPr="006C138B" w:rsidRDefault="00F677AB" w:rsidP="00EB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1A5"/>
    <w:multiLevelType w:val="hybridMultilevel"/>
    <w:tmpl w:val="7034E3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F24A3"/>
    <w:multiLevelType w:val="hybridMultilevel"/>
    <w:tmpl w:val="FA30BF1C"/>
    <w:lvl w:ilvl="0" w:tplc="46C66C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938F1"/>
    <w:multiLevelType w:val="hybridMultilevel"/>
    <w:tmpl w:val="74EA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364B"/>
    <w:multiLevelType w:val="hybridMultilevel"/>
    <w:tmpl w:val="7280F14A"/>
    <w:lvl w:ilvl="0" w:tplc="B94A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B2194"/>
    <w:multiLevelType w:val="hybridMultilevel"/>
    <w:tmpl w:val="E4AAD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3695"/>
    <w:multiLevelType w:val="hybridMultilevel"/>
    <w:tmpl w:val="5FE09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D59F1"/>
    <w:multiLevelType w:val="hybridMultilevel"/>
    <w:tmpl w:val="8F8698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9D"/>
    <w:rsid w:val="000860B9"/>
    <w:rsid w:val="000A7C91"/>
    <w:rsid w:val="003F2D79"/>
    <w:rsid w:val="007F1A9D"/>
    <w:rsid w:val="008C6467"/>
    <w:rsid w:val="009C4AC1"/>
    <w:rsid w:val="00CC57EE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AB"/>
  </w:style>
  <w:style w:type="paragraph" w:styleId="Footer">
    <w:name w:val="footer"/>
    <w:basedOn w:val="Normal"/>
    <w:link w:val="FooterChar"/>
    <w:uiPriority w:val="99"/>
    <w:unhideWhenUsed/>
    <w:rsid w:val="00F6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AB"/>
  </w:style>
  <w:style w:type="paragraph" w:styleId="Footer">
    <w:name w:val="footer"/>
    <w:basedOn w:val="Normal"/>
    <w:link w:val="FooterChar"/>
    <w:uiPriority w:val="99"/>
    <w:unhideWhenUsed/>
    <w:rsid w:val="00F6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2026-03-02T12:26:00Z</dcterms:created>
  <dcterms:modified xsi:type="dcterms:W3CDTF">2026-03-02T12:46:00Z</dcterms:modified>
</cp:coreProperties>
</file>