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FD" w:rsidRPr="00BE721F" w:rsidRDefault="00E02EFD" w:rsidP="00E02EF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СЛУЖБЕНИ ГЛАСНИК</w:t>
      </w:r>
    </w:p>
    <w:p w:rsidR="00E02EFD" w:rsidRPr="00BE721F" w:rsidRDefault="00E02EFD" w:rsidP="00E02EF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ОПШТИНЕ НОВО ГОРАЖДЕ</w:t>
      </w:r>
    </w:p>
    <w:p w:rsidR="00E02EFD" w:rsidRPr="00BE721F" w:rsidRDefault="00E02EFD" w:rsidP="00E02EF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E02EFD" w:rsidRPr="00BE721F" w:rsidTr="00F468D9">
        <w:tc>
          <w:tcPr>
            <w:tcW w:w="4631" w:type="dxa"/>
            <w:hideMark/>
          </w:tcPr>
          <w:p w:rsidR="00E02EFD" w:rsidRPr="00E02EFD" w:rsidRDefault="00E02EFD" w:rsidP="00F46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BE721F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lang w:val="sr-Latn-BA"/>
              </w:rPr>
              <w:t>20</w:t>
            </w:r>
          </w:p>
        </w:tc>
        <w:tc>
          <w:tcPr>
            <w:tcW w:w="4657" w:type="dxa"/>
            <w:hideMark/>
          </w:tcPr>
          <w:p w:rsidR="00E02EFD" w:rsidRPr="00BE721F" w:rsidRDefault="00E02EFD" w:rsidP="00E02E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Уторак,</w:t>
            </w:r>
            <w:r w:rsidRPr="00BE721F"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14</w:t>
            </w:r>
            <w:r w:rsidRPr="00BE721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10</w:t>
            </w:r>
            <w:r w:rsidRPr="00BE721F">
              <w:rPr>
                <w:rFonts w:ascii="Times New Roman" w:hAnsi="Times New Roman" w:cs="Times New Roman"/>
                <w:lang w:val="sr-Cyrl-CS"/>
              </w:rPr>
              <w:t>.20</w:t>
            </w:r>
            <w:r w:rsidRPr="00BE721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Pr="00BE721F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E02EFD" w:rsidRPr="00BE721F" w:rsidRDefault="00E02EFD" w:rsidP="00E02EFD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E02EFD" w:rsidRPr="00BE721F" w:rsidRDefault="00E02EFD" w:rsidP="00E02EFD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 xml:space="preserve">Начелник </w:t>
      </w:r>
    </w:p>
    <w:p w:rsidR="00E02EFD" w:rsidRPr="00BE721F" w:rsidRDefault="00E02EFD" w:rsidP="00E02EF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02EFD" w:rsidRPr="00BE721F" w:rsidRDefault="00E02EFD" w:rsidP="00E02EFD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E02EFD" w:rsidRPr="00BE721F" w:rsidRDefault="00E02EFD" w:rsidP="00E02EFD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E02EFD" w:rsidRPr="00BE721F" w:rsidRDefault="00E02EFD" w:rsidP="00E02E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E02EFD" w:rsidRPr="00BE721F" w:rsidSect="008E4BAD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2EFD" w:rsidRPr="00E02EFD" w:rsidRDefault="00E02EFD" w:rsidP="00E02E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E02EFD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lastRenderedPageBreak/>
        <w:t>На основу члана 59. став (1) тачка 12) и члана 82. став (3) Закона о локалној самоуправи („Службени гласник Републике Српске“ број: 97/16, 36/19 и 61/21)  члана 56. став (1) алинеја 17. и члана 65. Статута општине Ново Горажде („ Службени гласник општине Ново Горажде“ број:4/15 и 4/17) Одлуке Уставног суда Републике Српске број:</w:t>
      </w:r>
      <w:r w:rsidRPr="00E02EFD">
        <w:rPr>
          <w:rFonts w:ascii="Times New Roman" w:eastAsia="Times New Roman" w:hAnsi="Times New Roman" w:cs="Times New Roman"/>
          <w:sz w:val="24"/>
          <w:szCs w:val="24"/>
          <w:lang w:val="sr-Latn-BA" w:eastAsia="sr-Latn-CS"/>
        </w:rPr>
        <w:t>Y-9/21 od 23.02.2022.</w:t>
      </w:r>
      <w:r w:rsidRPr="00E02EFD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године,  начелник општине Ново Горажде доноси                                                                                                                                                   </w:t>
      </w:r>
    </w:p>
    <w:p w:rsidR="00E02EFD" w:rsidRPr="00E02EFD" w:rsidRDefault="00E02EFD" w:rsidP="00E02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E02EFD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О Д Л У К У</w:t>
      </w:r>
    </w:p>
    <w:p w:rsidR="00E02EFD" w:rsidRPr="00E02EFD" w:rsidRDefault="00E02EFD" w:rsidP="00E02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E02EFD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о давању сагласности на Правилник о измјени и допунама Правилника о унутрашњој организацији и систематизацији радних мјеста</w:t>
      </w:r>
    </w:p>
    <w:p w:rsidR="00E02EFD" w:rsidRPr="00E02EFD" w:rsidRDefault="00E02EFD" w:rsidP="00E02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</w:p>
    <w:p w:rsidR="00E02EFD" w:rsidRPr="00E02EFD" w:rsidRDefault="00E02EFD" w:rsidP="00E02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</w:p>
    <w:p w:rsidR="00E02EFD" w:rsidRPr="00E02EFD" w:rsidRDefault="00E02EFD" w:rsidP="00E02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</w:pPr>
      <w:r w:rsidRPr="00E02EFD">
        <w:rPr>
          <w:rFonts w:ascii="Times New Roman" w:eastAsia="Times New Roman" w:hAnsi="Times New Roman" w:cs="Times New Roman"/>
          <w:b/>
          <w:sz w:val="24"/>
          <w:szCs w:val="24"/>
          <w:lang w:val="en-US" w:eastAsia="sr-Latn-CS"/>
        </w:rPr>
        <w:t>I</w:t>
      </w:r>
    </w:p>
    <w:p w:rsidR="00E02EFD" w:rsidRPr="00E02EFD" w:rsidRDefault="00E02EFD" w:rsidP="00E02E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E02EFD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Даје се сагласност на Правилник о измјени и допунама Правилника о унутрашњој организацији и систематизацији радних мјеста број: 01/1-503/25 од 25.09.2025. године, који је донио директор ЈЗУ „ Дом здравља Доктор Велимир Гиговић“ Ново Горажде.  </w:t>
      </w:r>
    </w:p>
    <w:p w:rsidR="00E02EFD" w:rsidRPr="00E02EFD" w:rsidRDefault="00E02EFD" w:rsidP="00E02E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</w:p>
    <w:p w:rsidR="00E02EFD" w:rsidRPr="00E02EFD" w:rsidRDefault="00E02EFD" w:rsidP="00E02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E02EFD">
        <w:rPr>
          <w:rFonts w:ascii="Times New Roman" w:eastAsia="Times New Roman" w:hAnsi="Times New Roman" w:cs="Times New Roman"/>
          <w:b/>
          <w:sz w:val="24"/>
          <w:szCs w:val="24"/>
          <w:lang w:val="en-US" w:eastAsia="sr-Latn-CS"/>
        </w:rPr>
        <w:t>II</w:t>
      </w:r>
    </w:p>
    <w:p w:rsidR="00E02EFD" w:rsidRPr="00E02EFD" w:rsidRDefault="00E02EFD" w:rsidP="00E02E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E02EFD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Ова одлука ступа на снагу осмог дана од дана објављивања у „Службеном гласнику општине Ново Горажде“.</w:t>
      </w:r>
    </w:p>
    <w:p w:rsidR="00E02EFD" w:rsidRPr="005D66EA" w:rsidRDefault="00E02EFD" w:rsidP="00E02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E02EFD" w:rsidRPr="00BE721F" w:rsidRDefault="00E02EFD" w:rsidP="00E02EF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02/1-1</w:t>
      </w:r>
      <w:r>
        <w:rPr>
          <w:rFonts w:ascii="Times New Roman" w:eastAsia="Calibri" w:hAnsi="Times New Roman" w:cs="Times New Roman"/>
          <w:b/>
          <w:lang w:val="sr-Cyrl-CS"/>
        </w:rPr>
        <w:t>2-1/2</w:t>
      </w:r>
      <w:r>
        <w:rPr>
          <w:rFonts w:ascii="Times New Roman" w:eastAsia="Calibri" w:hAnsi="Times New Roman" w:cs="Times New Roman"/>
          <w:b/>
          <w:lang w:val="sr-Cyrl-CS"/>
        </w:rPr>
        <w:t>5</w:t>
      </w:r>
    </w:p>
    <w:p w:rsidR="00E02EFD" w:rsidRPr="00BE721F" w:rsidRDefault="00E02EFD" w:rsidP="00E02EFD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CS"/>
        </w:rPr>
        <w:t>13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10</w:t>
      </w:r>
      <w:r>
        <w:rPr>
          <w:rFonts w:ascii="Times New Roman" w:eastAsia="Calibri" w:hAnsi="Times New Roman" w:cs="Times New Roman"/>
          <w:b/>
          <w:lang w:val="sr-Cyrl-CS"/>
        </w:rPr>
        <w:t>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E02EFD" w:rsidRPr="008E4BAD" w:rsidRDefault="00E02EFD" w:rsidP="00E02EFD">
      <w:pPr>
        <w:rPr>
          <w:lang w:val="sr-Latn-BA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НАЧЕЛНИК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 w:rsidRPr="008E4BAD">
        <w:rPr>
          <w:rFonts w:ascii="Times New Roman" w:eastAsia="Calibri" w:hAnsi="Times New Roman" w:cs="Times New Roman"/>
          <w:b/>
          <w:u w:val="single"/>
          <w:lang w:val="sr-Cyrl-CS"/>
        </w:rPr>
        <w:t>__________________Мила Петковић , с.р</w:t>
      </w:r>
    </w:p>
    <w:p w:rsidR="001B77FA" w:rsidRPr="00710AE1" w:rsidRDefault="001B77FA" w:rsidP="001B77FA">
      <w:pPr>
        <w:pStyle w:val="NoSpacing"/>
        <w:jc w:val="both"/>
        <w:rPr>
          <w:rFonts w:ascii="Times New Roman" w:hAnsi="Times New Roman" w:cs="Times New Roman"/>
          <w:sz w:val="24"/>
          <w:szCs w:val="24"/>
          <w:vertAlign w:val="subscript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56. и 65. Статута општине Ново Горажде („Службени гласник Републике Српске“, број: 4/15 и </w:t>
      </w: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 xml:space="preserve">4/17) Одлуке Уставног суда РС број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Y-9/21 </w:t>
      </w:r>
      <w:r>
        <w:rPr>
          <w:rFonts w:ascii="Times New Roman" w:hAnsi="Times New Roman" w:cs="Times New Roman"/>
          <w:sz w:val="24"/>
          <w:szCs w:val="24"/>
          <w:lang w:val="sr-Cyrl-BA"/>
        </w:rPr>
        <w:t>од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23.02.2022.</w:t>
      </w:r>
      <w:r>
        <w:rPr>
          <w:rFonts w:ascii="Times New Roman" w:hAnsi="Times New Roman" w:cs="Times New Roman"/>
          <w:sz w:val="24"/>
          <w:szCs w:val="24"/>
          <w:lang w:val="sr-Cyrl-BA"/>
        </w:rPr>
        <w:t>године), начелник општине Ново Горажде  д о н о с и</w:t>
      </w:r>
    </w:p>
    <w:p w:rsidR="001B77FA" w:rsidRDefault="001B77FA" w:rsidP="001B77F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B77FA" w:rsidRDefault="001B77FA" w:rsidP="001B77F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B77FA" w:rsidRDefault="001B77FA" w:rsidP="001B77F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B77FA" w:rsidRDefault="001B77FA" w:rsidP="001B77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П Р А В И Л Н И К</w:t>
      </w:r>
    </w:p>
    <w:p w:rsidR="001B77FA" w:rsidRDefault="001B77FA" w:rsidP="001B77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о допунама Правилника о условима и начину коришћења службених возила</w:t>
      </w:r>
    </w:p>
    <w:p w:rsidR="001B77FA" w:rsidRDefault="001B77FA" w:rsidP="001B77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1B77FA" w:rsidRDefault="001B77FA" w:rsidP="001B77F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1B77FA" w:rsidRDefault="001B77FA" w:rsidP="001B77F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Прилогу број 1. Правилника о условима и начину коришћења службених возила („Службени гласник општине Ново Горажде“ , број: 3/06, 12/15, 18/15, 5/18, 13/19,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18/24 и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10/25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), додаје се тачка 9. која гласи:</w:t>
      </w:r>
    </w:p>
    <w:p w:rsidR="001B77FA" w:rsidRDefault="001B77FA" w:rsidP="001B77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</w:t>
      </w:r>
    </w:p>
    <w:p w:rsidR="001B77FA" w:rsidRPr="002F443B" w:rsidRDefault="001B77FA" w:rsidP="001B77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9. М2-Аутобус Ренаулт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Мастер Бус</w:t>
      </w:r>
    </w:p>
    <w:p w:rsidR="001B77FA" w:rsidRDefault="001B77FA" w:rsidP="001B77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- Тип возила: путничко</w:t>
      </w:r>
    </w:p>
    <w:p w:rsidR="001B77FA" w:rsidRDefault="001B77FA" w:rsidP="001B77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- Година производње:2014.</w:t>
      </w:r>
    </w:p>
    <w:p w:rsidR="001B77FA" w:rsidRDefault="001B77FA" w:rsidP="001B77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- Погонско гориво: дизел</w:t>
      </w:r>
    </w:p>
    <w:p w:rsidR="001B77FA" w:rsidRPr="00D149C8" w:rsidRDefault="001B77FA" w:rsidP="001B77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- Регистарска ознака: М93-Ј-413</w:t>
      </w:r>
    </w:p>
    <w:p w:rsidR="001B77FA" w:rsidRDefault="001B77FA" w:rsidP="001B77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</w:t>
      </w:r>
    </w:p>
    <w:p w:rsidR="001B77FA" w:rsidRDefault="001B77FA" w:rsidP="001B77F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истом Правилнику, у прилогу број 2. додаје се тачка 9. која гласи:</w:t>
      </w:r>
    </w:p>
    <w:p w:rsidR="001B77FA" w:rsidRDefault="001B77FA" w:rsidP="001B77F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B77FA" w:rsidRDefault="001B77FA" w:rsidP="001B77F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М2-Аутобус Ренаулт Мастер Бус</w:t>
      </w:r>
    </w:p>
    <w:p w:rsidR="001B77FA" w:rsidRDefault="001B77FA" w:rsidP="001B77F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-Тип возила: путничко</w:t>
      </w:r>
    </w:p>
    <w:p w:rsidR="001B77FA" w:rsidRPr="00710AE1" w:rsidRDefault="001B77FA" w:rsidP="001B77F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bscript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-Запремина мотора: </w:t>
      </w:r>
      <w:r>
        <w:rPr>
          <w:rFonts w:ascii="Times New Roman" w:hAnsi="Times New Roman" w:cs="Times New Roman"/>
          <w:sz w:val="24"/>
          <w:szCs w:val="24"/>
          <w:lang w:val="sr-Latn-BA"/>
        </w:rPr>
        <w:t>2300 cm</w:t>
      </w:r>
      <w:r w:rsidRPr="00710AE1">
        <w:rPr>
          <w:rFonts w:ascii="Times New Roman" w:hAnsi="Times New Roman" w:cs="Times New Roman"/>
          <w:sz w:val="24"/>
          <w:szCs w:val="24"/>
          <w:vertAlign w:val="superscript"/>
          <w:lang w:val="sr-Cyrl-BA"/>
        </w:rPr>
        <w:t>3</w:t>
      </w:r>
    </w:p>
    <w:p w:rsidR="001B77FA" w:rsidRDefault="001B77FA" w:rsidP="001B77F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Погонско гориво: дизел</w:t>
      </w:r>
    </w:p>
    <w:p w:rsidR="001B77FA" w:rsidRDefault="001B77FA" w:rsidP="001B77F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-Утврђени норматив: 12 литара на пређених 100 километара пута.</w:t>
      </w:r>
    </w:p>
    <w:p w:rsidR="001B77FA" w:rsidRDefault="001B77FA" w:rsidP="001B77F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B77FA" w:rsidRPr="000676B0" w:rsidRDefault="001B77FA" w:rsidP="001B77F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B77FA" w:rsidRDefault="001B77FA" w:rsidP="001B77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B77FA" w:rsidRDefault="001B77FA" w:rsidP="001B77F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1B77FA" w:rsidRPr="000676B0" w:rsidRDefault="001B77FA" w:rsidP="001B77F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Овај Правилник ступа на снагу осмог дана од дана његовог објављивања у </w:t>
      </w: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>„Службеном гласнику општине Ново Горажде.“</w:t>
      </w:r>
    </w:p>
    <w:p w:rsidR="001B77FA" w:rsidRDefault="001B77FA" w:rsidP="001B77F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B77FA" w:rsidRPr="00BE721F" w:rsidRDefault="001B77FA" w:rsidP="001B77F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</w:t>
      </w:r>
      <w:r>
        <w:rPr>
          <w:rFonts w:ascii="Times New Roman" w:eastAsia="Calibri" w:hAnsi="Times New Roman" w:cs="Times New Roman"/>
          <w:b/>
          <w:lang w:val="sr-Cyrl-CS"/>
        </w:rPr>
        <w:t>345-5/15</w:t>
      </w:r>
    </w:p>
    <w:p w:rsidR="001B77FA" w:rsidRPr="00BE721F" w:rsidRDefault="001B77FA" w:rsidP="001B77F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CS"/>
        </w:rPr>
        <w:t>14</w:t>
      </w:r>
      <w:bookmarkStart w:id="0" w:name="_GoBack"/>
      <w:bookmarkEnd w:id="0"/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10.2025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1B77FA" w:rsidRPr="008E4BAD" w:rsidRDefault="001B77FA" w:rsidP="001B77FA">
      <w:pPr>
        <w:rPr>
          <w:lang w:val="sr-Latn-BA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НАЧЕЛНИК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 w:rsidRPr="008E4BAD">
        <w:rPr>
          <w:rFonts w:ascii="Times New Roman" w:eastAsia="Calibri" w:hAnsi="Times New Roman" w:cs="Times New Roman"/>
          <w:b/>
          <w:u w:val="single"/>
          <w:lang w:val="sr-Cyrl-CS"/>
        </w:rPr>
        <w:t>__________________Мила Петковић , с.р</w:t>
      </w:r>
    </w:p>
    <w:p w:rsidR="001B77FA" w:rsidRPr="001B77FA" w:rsidRDefault="001B77FA" w:rsidP="005602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1B77FA" w:rsidRDefault="001B77FA" w:rsidP="005602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1B77FA" w:rsidRDefault="001B77FA" w:rsidP="005602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5602F2" w:rsidRPr="005602F2" w:rsidRDefault="005602F2" w:rsidP="005602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13. 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>став (1)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Закона о јавним набавкама Босне и Херцеговине 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39/14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>, 59/22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и 5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>0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>4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), члана 3. Правилника о успостављању и раду Комисије за јавне набавке 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103/14 и 49/23)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Правилника о успостављању и раду Комисије за јавне набавке општине Ново Горажде 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општине Ново Горажде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19/22), члана 59. и члана 82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. Закона о локалној самоуправи 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РС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97/16, 36/19 и 61/21) и члана VII Одлуке о покретању поступка јавне набавке 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>радова</w:t>
      </w:r>
      <w:r w:rsidRPr="005602F2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у</w:t>
      </w:r>
      <w:r w:rsidRPr="005602F2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поступку Конкурентског захтјева, број: 02/1-404-2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>5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од дана 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>01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>1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>0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.202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>5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године,  Начелник општине Ново Горажде,  д о н о с и:</w:t>
      </w:r>
    </w:p>
    <w:p w:rsidR="005602F2" w:rsidRPr="005602F2" w:rsidRDefault="005602F2" w:rsidP="005602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5602F2" w:rsidRPr="005602F2" w:rsidRDefault="005602F2" w:rsidP="005602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 Ј Е Ш Е Њ Е </w:t>
      </w:r>
    </w:p>
    <w:p w:rsidR="005602F2" w:rsidRPr="005602F2" w:rsidRDefault="005602F2" w:rsidP="005602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о именовању Комисије за одабир најповољнијег понуђача у поступку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>Конкурентског захтјева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за набавку радова – „Извођење радова на одржавању локалних путева у 2025. години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“ </w:t>
      </w:r>
    </w:p>
    <w:p w:rsidR="005602F2" w:rsidRPr="005602F2" w:rsidRDefault="005602F2" w:rsidP="005602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5602F2" w:rsidRPr="005602F2" w:rsidRDefault="005602F2" w:rsidP="005602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I</w:t>
      </w:r>
    </w:p>
    <w:p w:rsidR="005602F2" w:rsidRPr="005602F2" w:rsidRDefault="005602F2" w:rsidP="005602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Именује се Комисија за јавну набавку радова – „Извођење радова на одржавању локалних путева у 2025. години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, у саставу:</w:t>
      </w:r>
    </w:p>
    <w:p w:rsidR="005602F2" w:rsidRPr="005602F2" w:rsidRDefault="005602F2" w:rsidP="005602F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Стојанка Андан</w:t>
      </w:r>
      <w:r w:rsidRPr="005602F2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предсједник,</w:t>
      </w:r>
    </w:p>
    <w:p w:rsidR="005602F2" w:rsidRPr="005602F2" w:rsidRDefault="005602F2" w:rsidP="005602F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5602F2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Душанка Дракула, замјеник предсједника,</w:t>
      </w:r>
    </w:p>
    <w:p w:rsidR="005602F2" w:rsidRPr="005602F2" w:rsidRDefault="005602F2" w:rsidP="005602F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Томислав Чарапић, члан,</w:t>
      </w:r>
    </w:p>
    <w:p w:rsidR="005602F2" w:rsidRPr="005602F2" w:rsidRDefault="005602F2" w:rsidP="005602F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5602F2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Вања Војновић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, замјеник члана,</w:t>
      </w:r>
    </w:p>
    <w:p w:rsidR="005602F2" w:rsidRPr="005602F2" w:rsidRDefault="005602F2" w:rsidP="005602F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5602F2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Нада Балорда, члан,</w:t>
      </w:r>
    </w:p>
    <w:p w:rsidR="005602F2" w:rsidRPr="005602F2" w:rsidRDefault="005602F2" w:rsidP="005602F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5602F2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lastRenderedPageBreak/>
        <w:t>Владимир Митровић, замјеник члана.</w:t>
      </w:r>
    </w:p>
    <w:p w:rsidR="005602F2" w:rsidRPr="005602F2" w:rsidRDefault="005602F2" w:rsidP="005602F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</w:p>
    <w:p w:rsidR="005602F2" w:rsidRPr="005602F2" w:rsidRDefault="005602F2" w:rsidP="00560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5602F2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За секретара Комисије из тачке I овог Рјешења, без права гласа, именује се Кадира Шогољ.</w:t>
      </w:r>
    </w:p>
    <w:p w:rsidR="005602F2" w:rsidRPr="005602F2" w:rsidRDefault="005602F2" w:rsidP="005602F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</w:p>
    <w:p w:rsidR="005602F2" w:rsidRPr="005602F2" w:rsidRDefault="005602F2" w:rsidP="005602F2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II</w:t>
      </w:r>
    </w:p>
    <w:p w:rsidR="005602F2" w:rsidRPr="005602F2" w:rsidRDefault="005602F2" w:rsidP="005602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Задатак Комисије из тачке I овог Рјешења је да у поступку Конкурентског захтјева за  јавну набавку радова – Извођење радова на одржавању локалних путева у 2025. години:</w:t>
      </w:r>
    </w:p>
    <w:p w:rsidR="005602F2" w:rsidRPr="005602F2" w:rsidRDefault="005602F2" w:rsidP="005602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преузме приспјеле понуде непосредно по истеку рока за достављање понуда;</w:t>
      </w:r>
    </w:p>
    <w:p w:rsidR="005602F2" w:rsidRPr="005602F2" w:rsidRDefault="005602F2" w:rsidP="005602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отвори благовремено приспјеле понуде (датум отварања понуда: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20.10.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2025. године у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1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>1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>15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часова);</w:t>
      </w:r>
    </w:p>
    <w:p w:rsidR="005602F2" w:rsidRPr="005602F2" w:rsidRDefault="005602F2" w:rsidP="005602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по обављеном поступку отварања понуда, изврши анализу понуда;</w:t>
      </w:r>
    </w:p>
    <w:p w:rsidR="005602F2" w:rsidRPr="005602F2" w:rsidRDefault="005602F2" w:rsidP="005602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сачини записнике о прегледу и оцјени понуда;</w:t>
      </w:r>
    </w:p>
    <w:p w:rsidR="005602F2" w:rsidRPr="005602F2" w:rsidRDefault="005602F2" w:rsidP="005602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сачини извјештај о раду;</w:t>
      </w:r>
    </w:p>
    <w:p w:rsidR="005602F2" w:rsidRPr="005602F2" w:rsidRDefault="005602F2" w:rsidP="005602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 препоруку о избору најповољнијег понуђача или препоруку о поништењу поступка набавке.   </w:t>
      </w:r>
    </w:p>
    <w:p w:rsidR="005602F2" w:rsidRPr="005602F2" w:rsidRDefault="005602F2" w:rsidP="005602F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5602F2" w:rsidRPr="005602F2" w:rsidRDefault="005602F2" w:rsidP="005602F2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III</w:t>
      </w:r>
    </w:p>
    <w:p w:rsidR="005602F2" w:rsidRPr="005602F2" w:rsidRDefault="005602F2" w:rsidP="005602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Ово Рјешење ступа на снагу даном доношења, а објавиће се у „Службеном гласнику општине Ново Горажде“.</w:t>
      </w:r>
    </w:p>
    <w:p w:rsidR="005602F2" w:rsidRPr="005602F2" w:rsidRDefault="005602F2" w:rsidP="005602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5602F2" w:rsidRPr="005602F2" w:rsidRDefault="005602F2" w:rsidP="005602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Образложење</w:t>
      </w:r>
    </w:p>
    <w:p w:rsidR="005602F2" w:rsidRPr="005602F2" w:rsidRDefault="005602F2" w:rsidP="005602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Дана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01.1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>0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.2025. године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Начелник општине Ново Горажде је донијела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Одлуку о покретању поступка јавне набавке 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радова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у поступку Конкурентског захтјева за извођење радова на одржавању локалних путева у 2025. години, број: 02/1-404-24/25.</w:t>
      </w:r>
    </w:p>
    <w:p w:rsidR="005602F2" w:rsidRPr="005602F2" w:rsidRDefault="005602F2" w:rsidP="005602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Да би се поступак законито спровео, потребно је именовати Комисију која ће спровести поступак јавне набавке.</w:t>
      </w:r>
    </w:p>
    <w:p w:rsidR="005602F2" w:rsidRPr="005602F2" w:rsidRDefault="005602F2" w:rsidP="005602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Чланом 13. став 1. Закона о јавним набавкама Босне и Херцеговине 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lastRenderedPageBreak/>
        <w:t>(„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39/14, 59/22 и 50/24) и чланом 3. Правилника о успостављању и раду Комисије за јавне набавке 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103/14 и 49/23) прописане су надлежности Уговорног органа приликом именовања Комисије за спровођење поступака јавних набавки.</w:t>
      </w:r>
    </w:p>
    <w:p w:rsidR="005602F2" w:rsidRPr="005602F2" w:rsidRDefault="005602F2" w:rsidP="005602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bs-Cyrl-BA"/>
        </w:rPr>
        <w:t>Чланом 59. и 82. став 3. З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акона о локалној самоуправи РС („Службени гласник РС,“ бр: </w:t>
      </w:r>
      <w:r w:rsidRPr="005602F2">
        <w:rPr>
          <w:rFonts w:ascii="Times New Roman" w:eastAsia="Calibri" w:hAnsi="Times New Roman" w:cs="Times New Roman"/>
          <w:sz w:val="24"/>
          <w:szCs w:val="24"/>
          <w:lang w:val="sr-Latn-CS"/>
        </w:rPr>
        <w:t>97/16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BA"/>
        </w:rPr>
        <w:t>, 36/19 и 61/21</w:t>
      </w:r>
      <w:r w:rsidRPr="005602F2">
        <w:rPr>
          <w:rFonts w:ascii="Times New Roman" w:eastAsia="Calibri" w:hAnsi="Times New Roman" w:cs="Times New Roman"/>
          <w:sz w:val="24"/>
          <w:szCs w:val="24"/>
          <w:lang w:val="sr-Cyrl-CS"/>
        </w:rPr>
        <w:t>) прописано је да начелник општине може донијети Рјешење као облик појединачног правног акта.</w:t>
      </w:r>
    </w:p>
    <w:p w:rsidR="005602F2" w:rsidRPr="005602F2" w:rsidRDefault="005602F2" w:rsidP="005602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sr-Cyrl-CS"/>
        </w:rPr>
        <w:t>Узевши у обзир све наведено, а примијенивши наведене законске и подзаконске одредбе, одлучено је као у диспозитиву.</w:t>
      </w:r>
    </w:p>
    <w:p w:rsidR="005602F2" w:rsidRPr="005602F2" w:rsidRDefault="005602F2" w:rsidP="005602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5602F2" w:rsidRPr="005602F2" w:rsidRDefault="005602F2" w:rsidP="005602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sr-Cyrl-CS"/>
        </w:rPr>
        <w:t>Поука о правном лијеку:</w:t>
      </w:r>
    </w:p>
    <w:p w:rsidR="005602F2" w:rsidRPr="005602F2" w:rsidRDefault="005602F2" w:rsidP="005602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5602F2">
        <w:rPr>
          <w:rFonts w:ascii="Times New Roman" w:eastAsia="Calibri" w:hAnsi="Times New Roman" w:cs="Times New Roman"/>
          <w:sz w:val="24"/>
          <w:szCs w:val="24"/>
          <w:lang w:val="sr-Cyrl-CS"/>
        </w:rPr>
        <w:t>Против овог Рјешења, именовани имају право упутити приговор начелнику општине, у року од 8 (осам) дана од дана пријема Рјешења.</w:t>
      </w:r>
    </w:p>
    <w:p w:rsidR="00E02EFD" w:rsidRDefault="00E02EFD" w:rsidP="00E02EFD">
      <w:pPr>
        <w:rPr>
          <w:lang w:val="bs-Cyrl-BA"/>
        </w:rPr>
      </w:pPr>
    </w:p>
    <w:p w:rsidR="005602F2" w:rsidRPr="00BE721F" w:rsidRDefault="005602F2" w:rsidP="005602F2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</w:t>
      </w:r>
      <w:r>
        <w:rPr>
          <w:rFonts w:ascii="Times New Roman" w:eastAsia="Calibri" w:hAnsi="Times New Roman" w:cs="Times New Roman"/>
          <w:b/>
          <w:lang w:val="sr-Cyrl-CS"/>
        </w:rPr>
        <w:t>404-24-2</w:t>
      </w:r>
      <w:r>
        <w:rPr>
          <w:rFonts w:ascii="Times New Roman" w:eastAsia="Calibri" w:hAnsi="Times New Roman" w:cs="Times New Roman"/>
          <w:b/>
          <w:lang w:val="sr-Cyrl-CS"/>
        </w:rPr>
        <w:t>/25</w:t>
      </w:r>
    </w:p>
    <w:p w:rsidR="005602F2" w:rsidRPr="00BE721F" w:rsidRDefault="005602F2" w:rsidP="005602F2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CS"/>
        </w:rPr>
        <w:t>08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10.2025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5602F2" w:rsidRPr="008E4BAD" w:rsidRDefault="005602F2" w:rsidP="005602F2">
      <w:pPr>
        <w:rPr>
          <w:lang w:val="sr-Latn-BA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НАЧЕЛНИК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 w:rsidRPr="008E4BAD">
        <w:rPr>
          <w:rFonts w:ascii="Times New Roman" w:eastAsia="Calibri" w:hAnsi="Times New Roman" w:cs="Times New Roman"/>
          <w:b/>
          <w:u w:val="single"/>
          <w:lang w:val="sr-Cyrl-CS"/>
        </w:rPr>
        <w:t>__________________Мила Петковић , с.р</w:t>
      </w:r>
    </w:p>
    <w:p w:rsidR="005602F2" w:rsidRPr="005602F2" w:rsidRDefault="005602F2" w:rsidP="00E02EFD">
      <w:pPr>
        <w:rPr>
          <w:lang w:val="sr-Latn-BA"/>
        </w:rPr>
      </w:pPr>
    </w:p>
    <w:p w:rsidR="00E02EFD" w:rsidRDefault="00E02EFD" w:rsidP="00E02EFD">
      <w:pPr>
        <w:rPr>
          <w:lang w:val="sr-Cyrl-CS"/>
        </w:rPr>
      </w:pPr>
    </w:p>
    <w:p w:rsidR="00E02EFD" w:rsidRDefault="00E02EFD" w:rsidP="00E02EFD">
      <w:pPr>
        <w:rPr>
          <w:lang w:val="sr-Cyrl-CS"/>
        </w:rPr>
      </w:pPr>
    </w:p>
    <w:p w:rsidR="00E02EFD" w:rsidRDefault="00E02EFD" w:rsidP="00E02EFD">
      <w:pPr>
        <w:rPr>
          <w:lang w:val="sr-Cyrl-CS"/>
        </w:rPr>
      </w:pPr>
    </w:p>
    <w:p w:rsidR="00E02EFD" w:rsidRDefault="00E02EFD" w:rsidP="00E02EFD">
      <w:pPr>
        <w:rPr>
          <w:lang w:val="sr-Cyrl-CS"/>
        </w:rPr>
      </w:pPr>
    </w:p>
    <w:p w:rsidR="00E02EFD" w:rsidRDefault="00E02EFD" w:rsidP="00E02EFD">
      <w:pPr>
        <w:rPr>
          <w:lang w:val="sr-Cyrl-CS"/>
        </w:rPr>
      </w:pPr>
    </w:p>
    <w:p w:rsidR="00E02EFD" w:rsidRDefault="00E02EFD" w:rsidP="00E02EFD">
      <w:pPr>
        <w:rPr>
          <w:lang w:val="sr-Cyrl-CS"/>
        </w:rPr>
      </w:pPr>
    </w:p>
    <w:p w:rsidR="00E02EFD" w:rsidRDefault="00E02EFD" w:rsidP="00E02EFD">
      <w:pPr>
        <w:rPr>
          <w:lang w:val="sr-Cyrl-CS"/>
        </w:rPr>
      </w:pPr>
    </w:p>
    <w:p w:rsidR="00E02EFD" w:rsidRDefault="00E02EFD" w:rsidP="00E02EFD">
      <w:pPr>
        <w:rPr>
          <w:lang w:val="sr-Cyrl-CS"/>
        </w:rPr>
      </w:pPr>
    </w:p>
    <w:p w:rsidR="00E02EFD" w:rsidRDefault="00E02EFD" w:rsidP="00E02EFD">
      <w:pPr>
        <w:rPr>
          <w:lang w:val="sr-Cyrl-CS"/>
        </w:rPr>
      </w:pPr>
    </w:p>
    <w:p w:rsidR="00E02EFD" w:rsidRDefault="00E02EFD" w:rsidP="00E02EFD">
      <w:pPr>
        <w:rPr>
          <w:lang w:val="sr-Cyrl-CS"/>
        </w:rPr>
        <w:sectPr w:rsidR="00E02EFD" w:rsidSect="008E4BA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02EFD" w:rsidRDefault="00E02EFD" w:rsidP="00E02EFD">
      <w:pPr>
        <w:spacing w:after="0" w:line="240" w:lineRule="auto"/>
        <w:jc w:val="both"/>
      </w:pPr>
    </w:p>
    <w:p w:rsidR="00E02EFD" w:rsidRDefault="00E02EFD" w:rsidP="00E02EFD"/>
    <w:p w:rsidR="00E02EFD" w:rsidRPr="005D66EA" w:rsidRDefault="00E02EFD" w:rsidP="00E02EFD">
      <w:pPr>
        <w:rPr>
          <w:lang w:val="sr-Cyrl-BA"/>
        </w:rPr>
      </w:pPr>
    </w:p>
    <w:p w:rsidR="000860B9" w:rsidRDefault="000860B9"/>
    <w:sectPr w:rsidR="000860B9" w:rsidSect="008E4B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3F1" w:rsidRDefault="008413F1" w:rsidP="00E02EFD">
      <w:pPr>
        <w:spacing w:after="0" w:line="240" w:lineRule="auto"/>
      </w:pPr>
      <w:r>
        <w:separator/>
      </w:r>
    </w:p>
  </w:endnote>
  <w:endnote w:type="continuationSeparator" w:id="0">
    <w:p w:rsidR="008413F1" w:rsidRDefault="008413F1" w:rsidP="00E0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3F1" w:rsidRDefault="008413F1" w:rsidP="00E02EFD">
      <w:pPr>
        <w:spacing w:after="0" w:line="240" w:lineRule="auto"/>
      </w:pPr>
      <w:r>
        <w:separator/>
      </w:r>
    </w:p>
  </w:footnote>
  <w:footnote w:type="continuationSeparator" w:id="0">
    <w:p w:rsidR="008413F1" w:rsidRDefault="008413F1" w:rsidP="00E0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AD" w:rsidRDefault="008413F1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8E4BAD" w:rsidRPr="006C138B" w:rsidRDefault="008413F1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E4BAD" w:rsidRDefault="00E02EFD">
        <w:pPr>
          <w:pStyle w:val="Header"/>
          <w:jc w:val="right"/>
        </w:pPr>
        <w:r>
          <w:rPr>
            <w:lang w:val="sr-Latn-BA"/>
          </w:rPr>
          <w:t>1</w:t>
        </w:r>
        <w:r w:rsidR="008413F1">
          <w:rPr>
            <w:lang w:val="sr-Latn-BA"/>
          </w:rPr>
          <w:t>4</w:t>
        </w:r>
        <w:r w:rsidR="008413F1" w:rsidRPr="004A4A0D">
          <w:rPr>
            <w:lang w:val="sr-Cyrl-BA"/>
          </w:rPr>
          <w:t>.</w:t>
        </w:r>
        <w:r>
          <w:rPr>
            <w:lang w:val="sr-Latn-BA"/>
          </w:rPr>
          <w:t>10</w:t>
        </w:r>
        <w:r w:rsidR="008413F1" w:rsidRPr="004A4A0D">
          <w:rPr>
            <w:lang w:val="sr-Cyrl-BA"/>
          </w:rPr>
          <w:t>.202</w:t>
        </w:r>
        <w:r w:rsidR="008413F1">
          <w:rPr>
            <w:lang w:val="sr-Cyrl-BA"/>
          </w:rPr>
          <w:t>5</w:t>
        </w:r>
        <w:r w:rsidR="008413F1" w:rsidRPr="004A4A0D">
          <w:rPr>
            <w:lang w:val="sr-Cyrl-BA"/>
          </w:rPr>
          <w:t xml:space="preserve">.    СЛУЖБЕНИ ГЛАСНИК ОПШТИНЕ НОВО ГОРАЖДЕ </w:t>
        </w:r>
        <w:r>
          <w:rPr>
            <w:lang w:val="sr-Cyrl-BA"/>
          </w:rPr>
          <w:t xml:space="preserve">број </w:t>
        </w:r>
        <w:r>
          <w:rPr>
            <w:lang w:val="sr-Latn-BA"/>
          </w:rPr>
          <w:t>20</w:t>
        </w:r>
        <w:r w:rsidR="008413F1" w:rsidRPr="004A4A0D">
          <w:rPr>
            <w:lang w:val="sr-Cyrl-BA"/>
          </w:rPr>
          <w:t xml:space="preserve">   страна </w:t>
        </w:r>
        <w:r w:rsidR="008413F1" w:rsidRPr="004A4A0D">
          <w:t xml:space="preserve"> </w:t>
        </w:r>
        <w:r w:rsidR="008413F1" w:rsidRPr="004A4A0D">
          <w:fldChar w:fldCharType="begin"/>
        </w:r>
        <w:r w:rsidR="008413F1" w:rsidRPr="004A4A0D">
          <w:instrText xml:space="preserve"> PAGE   \* MERGEFORMAT </w:instrText>
        </w:r>
        <w:r w:rsidR="008413F1" w:rsidRPr="004A4A0D">
          <w:fldChar w:fldCharType="separate"/>
        </w:r>
        <w:r w:rsidR="001B77FA">
          <w:rPr>
            <w:noProof/>
          </w:rPr>
          <w:t>1</w:t>
        </w:r>
        <w:r w:rsidR="008413F1" w:rsidRPr="004A4A0D">
          <w:rPr>
            <w:noProof/>
          </w:rPr>
          <w:fldChar w:fldCharType="end"/>
        </w:r>
      </w:p>
    </w:sdtContent>
  </w:sdt>
  <w:p w:rsidR="008E4BAD" w:rsidRPr="006C138B" w:rsidRDefault="008413F1" w:rsidP="008E4B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A3D4B"/>
    <w:multiLevelType w:val="hybridMultilevel"/>
    <w:tmpl w:val="6846B28C"/>
    <w:lvl w:ilvl="0" w:tplc="AFB8AC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24F63"/>
    <w:multiLevelType w:val="hybridMultilevel"/>
    <w:tmpl w:val="6F767FEA"/>
    <w:lvl w:ilvl="0" w:tplc="662AB1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C502E"/>
    <w:multiLevelType w:val="hybridMultilevel"/>
    <w:tmpl w:val="21CAC9A8"/>
    <w:lvl w:ilvl="0" w:tplc="BA5C08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D476D7"/>
    <w:multiLevelType w:val="hybridMultilevel"/>
    <w:tmpl w:val="4B94FB26"/>
    <w:lvl w:ilvl="0" w:tplc="217E2F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19"/>
    <w:rsid w:val="000860B9"/>
    <w:rsid w:val="001B77FA"/>
    <w:rsid w:val="001D4219"/>
    <w:rsid w:val="005602F2"/>
    <w:rsid w:val="008413F1"/>
    <w:rsid w:val="009C4AC1"/>
    <w:rsid w:val="00E0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EFD"/>
  </w:style>
  <w:style w:type="paragraph" w:styleId="Footer">
    <w:name w:val="footer"/>
    <w:basedOn w:val="Normal"/>
    <w:link w:val="FooterChar"/>
    <w:uiPriority w:val="99"/>
    <w:unhideWhenUsed/>
    <w:rsid w:val="00E0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EFD"/>
  </w:style>
  <w:style w:type="paragraph" w:styleId="NoSpacing">
    <w:name w:val="No Spacing"/>
    <w:uiPriority w:val="1"/>
    <w:qFormat/>
    <w:rsid w:val="001B77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EFD"/>
  </w:style>
  <w:style w:type="paragraph" w:styleId="Footer">
    <w:name w:val="footer"/>
    <w:basedOn w:val="Normal"/>
    <w:link w:val="FooterChar"/>
    <w:uiPriority w:val="99"/>
    <w:unhideWhenUsed/>
    <w:rsid w:val="00E0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EFD"/>
  </w:style>
  <w:style w:type="paragraph" w:styleId="NoSpacing">
    <w:name w:val="No Spacing"/>
    <w:uiPriority w:val="1"/>
    <w:qFormat/>
    <w:rsid w:val="001B7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2025-10-16T11:10:00Z</dcterms:created>
  <dcterms:modified xsi:type="dcterms:W3CDTF">2025-10-16T11:38:00Z</dcterms:modified>
</cp:coreProperties>
</file>