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D3" w:rsidRPr="00947183" w:rsidRDefault="008A56D3" w:rsidP="008A56D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8A56D3" w:rsidRPr="00947183" w:rsidRDefault="008A56D3" w:rsidP="008A56D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8A56D3" w:rsidRPr="00947183" w:rsidRDefault="008A56D3" w:rsidP="008A56D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8A56D3" w:rsidRPr="00947183" w:rsidTr="00BA37B3">
        <w:tc>
          <w:tcPr>
            <w:tcW w:w="4631" w:type="dxa"/>
            <w:hideMark/>
          </w:tcPr>
          <w:p w:rsidR="008A56D3" w:rsidRPr="008A56D3" w:rsidRDefault="008A56D3" w:rsidP="00BA37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lang w:val="sr-Latn-BA"/>
              </w:rPr>
              <w:t>7</w:t>
            </w:r>
          </w:p>
        </w:tc>
        <w:tc>
          <w:tcPr>
            <w:tcW w:w="4657" w:type="dxa"/>
            <w:hideMark/>
          </w:tcPr>
          <w:p w:rsidR="008A56D3" w:rsidRPr="00947183" w:rsidRDefault="008A56D3" w:rsidP="008A56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Уторак </w:t>
            </w:r>
            <w:r w:rsidRPr="00947183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01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8A56D3" w:rsidRPr="00947183" w:rsidRDefault="008A56D3" w:rsidP="008A56D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56D3" w:rsidRPr="00947183" w:rsidRDefault="008A56D3" w:rsidP="008A56D3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Скупштина</w:t>
      </w:r>
    </w:p>
    <w:p w:rsidR="008A56D3" w:rsidRPr="00947183" w:rsidRDefault="008A56D3" w:rsidP="008A56D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A56D3" w:rsidRPr="00947183" w:rsidRDefault="008A56D3" w:rsidP="008A56D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8A56D3" w:rsidRPr="00947183" w:rsidRDefault="008A56D3" w:rsidP="008A56D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8A56D3" w:rsidRPr="0094718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8A56D3" w:rsidRPr="00947183" w:rsidSect="007F45BA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39. </w:t>
      </w:r>
      <w:r w:rsidRPr="005502A6">
        <w:rPr>
          <w:rFonts w:ascii="Times New Roman" w:hAnsi="Times New Roman" w:cs="Times New Roman"/>
          <w:sz w:val="24"/>
          <w:szCs w:val="24"/>
          <w:lang w:val="sr-Cyrl-RS"/>
        </w:rPr>
        <w:t>Закона о локалној самоуправи („Службени гласник Републике  Српске број: 97/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16, 36/19 и 61/21 )  и </w:t>
      </w:r>
      <w:r w:rsidRPr="005502A6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502A6">
        <w:rPr>
          <w:rFonts w:ascii="Times New Roman" w:hAnsi="Times New Roman" w:cs="Times New Roman"/>
          <w:sz w:val="24"/>
          <w:szCs w:val="24"/>
          <w:lang w:val="sr-Cyrl-RS"/>
        </w:rPr>
        <w:t xml:space="preserve"> 37. Статута општине Ново Горажде („Службени гласник општине 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ово Горажде“ број: 4/15 и 4/17), Скупштина општине Ново Горажде на 19. сједници одржаној 01.10.2024. године , д о н о с и: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DD1A38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1A38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:rsidR="008A56D3" w:rsidRPr="00DD1A38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1A38">
        <w:rPr>
          <w:rFonts w:ascii="Times New Roman" w:hAnsi="Times New Roman" w:cs="Times New Roman"/>
          <w:b/>
          <w:sz w:val="24"/>
          <w:szCs w:val="24"/>
          <w:lang w:val="sr-Cyrl-RS"/>
        </w:rPr>
        <w:t>о условима и начину остваривања новчаних подстицаја у пољопривреди</w:t>
      </w:r>
    </w:p>
    <w:p w:rsidR="008A56D3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1A3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општине Ново Горажде у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DD1A38">
        <w:rPr>
          <w:rFonts w:ascii="Times New Roman" w:hAnsi="Times New Roman" w:cs="Times New Roman"/>
          <w:b/>
          <w:sz w:val="24"/>
          <w:szCs w:val="24"/>
          <w:lang w:val="sr-Cyrl-RS"/>
        </w:rPr>
        <w:t>. години.</w:t>
      </w:r>
    </w:p>
    <w:p w:rsidR="008A56D3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A56D3" w:rsidRPr="00DD4C00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4C00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Овом Одлуком прописују се услови које морају да испуњавају физичка и правна лица ради остваривања права на подстицајна средства , поступци за њихово остваривање, врста и начин реализације подстицаја , као и потребна документација и обрасци.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DD4C00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4C00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на подстицајна средства остварују физичка и правна лица  која имају пребивалиште, односно сједиште  на подручју општине општине Ново Горажде               (у даљем тексту: корисници).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DD4C00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4C00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одабир корисника подстицаја у пољопривреди, коју именује начелник општине, ће након ступања на снагу ове Одлуке примати захтјеве, вршити њихову обраду, обилазити кориснике са уредном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документацијом прије доношења коначне одлуке  и о томе сачињавати записник и доносити одлуке о додјели подстицајних средстава.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DD4C00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4C00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Корисницима подстицаја начелник Општине Ново Горажде ће издати рјешење о висини одобрених подстицајних средстава 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DD4C00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D4C00"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Захтјеви за остваривање права на подстицаје у пољопривреди подносе се на писарници Општине Ново Горажде, до рока прописаног у Одлуци, и садрже сљедеће податке: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а) за физичка лица:  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-име и презиме корисника, адреса, број телефона,  јединствени матични број грађана ЈМБГ, број жиро-рачуна или текућег рачуна  и назив банке код које је отворен рачун,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-врсту подстицаја за који се захтјев подноси и потпис подносиоца захтјева, 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-копију личне карте.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б) за правна лица: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-назив и сједиште, број телефона, рјешење о регисрацији, ЈИБ, број жиро-рачуна и назив банке,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-врсту подстицаја за који се захтјев подноси, потпис и печат овлаштеног лица.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Обрасци захтјева се налазе у прилогу ове одлуке и чине њен саставни дио.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Рок за подношење захтјева за остваривање подстицајаје 30. новембар 2024. године.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12663A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663A">
        <w:rPr>
          <w:rFonts w:ascii="Times New Roman" w:hAnsi="Times New Roman" w:cs="Times New Roman"/>
          <w:b/>
          <w:sz w:val="24"/>
          <w:szCs w:val="24"/>
          <w:lang w:val="sr-Cyrl-RS"/>
        </w:rPr>
        <w:t>Члан 6.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Исплата новчаних подстицаја врши се директним плаћањем на текуће рачуне, односно жиро-рачуне, а извјештај о исплаћеним средствима подноси се на разматрање Скупштини општине према програму рада Скупштине.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12663A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663A">
        <w:rPr>
          <w:rFonts w:ascii="Times New Roman" w:hAnsi="Times New Roman" w:cs="Times New Roman"/>
          <w:b/>
          <w:sz w:val="24"/>
          <w:szCs w:val="24"/>
          <w:lang w:val="sr-Cyrl-RS"/>
        </w:rPr>
        <w:t>Члан 7.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Средства за подстицај развоја пољопривредеу 2024. години су обезбјеђена буџетом општине за 2024. годину у износу од 10.000,00 КМ. Право на новчани подстицај у пољопривреди корисници остварују за произведено и предато јагодичасто воће.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12663A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663A">
        <w:rPr>
          <w:rFonts w:ascii="Times New Roman" w:hAnsi="Times New Roman" w:cs="Times New Roman"/>
          <w:b/>
          <w:sz w:val="24"/>
          <w:szCs w:val="24"/>
          <w:lang w:val="sr-Cyrl-RS"/>
        </w:rPr>
        <w:t>Члан 8.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подршке производњи јагодичастог воћа корисник остварује право на сљедећу врсту новчаног подстицаја:-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-за производњу јагодичастог воћа- по предатом килограму 0,50 КМ, уз приложен доказ о предатој количини јагодичастог воћа издат од овлаштеног откупљивача.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Default="008A56D3" w:rsidP="008A56D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Корисници који су дали нетачне податке приликом подношења захтјева , које утврди комисија прије исплате подстицаја губе право на подстицајна средства у наредне 3 године.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12663A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66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10. 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Додјела наведених средстава вршиће се на основу јавног позива који ће бити објављен на огласној табли општине Ново Горажде и на огласним таблама у Мјесним заједницама.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12663A" w:rsidRDefault="008A56D3" w:rsidP="008A56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663A">
        <w:rPr>
          <w:rFonts w:ascii="Times New Roman" w:hAnsi="Times New Roman" w:cs="Times New Roman"/>
          <w:b/>
          <w:sz w:val="24"/>
          <w:szCs w:val="24"/>
          <w:lang w:val="sr-Cyrl-RS"/>
        </w:rPr>
        <w:t>Члан 11.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гласнику општине Ново Горажде“.</w:t>
      </w:r>
    </w:p>
    <w:p w:rsidR="008A56D3" w:rsidRDefault="008A56D3" w:rsidP="008A56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6D3" w:rsidRPr="009F4DAF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01/1-052-6</w:t>
      </w:r>
      <w:r>
        <w:rPr>
          <w:rFonts w:ascii="Times New Roman" w:eastAsia="Calibri" w:hAnsi="Times New Roman" w:cs="Times New Roman"/>
          <w:b/>
          <w:lang w:val="sr-Cyrl-CS"/>
        </w:rPr>
        <w:t>-2/24</w:t>
      </w:r>
    </w:p>
    <w:p w:rsidR="008A56D3" w:rsidRPr="009F4DAF" w:rsidRDefault="008A56D3" w:rsidP="008A56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CS"/>
        </w:rPr>
        <w:t>01.10</w:t>
      </w:r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A56D3" w:rsidRPr="009F4DAF" w:rsidRDefault="008A56D3" w:rsidP="008A56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8A56D3" w:rsidRPr="00947183" w:rsidRDefault="008A56D3" w:rsidP="008A56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На основу члана 98. Пословника Скупштине општине Ново Горажде („Службени гласник општине Ново Горажде“, број: 6/05, 3/09 и 4/17), Скупштина општине Ново Горажде на 19. сједници одржаној дана 01.10.2024. године,  д о н о с и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З А К Љ У Ч А К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Усваја се Извјештај о извршењу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Плана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буџета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Latn-BA"/>
        </w:rPr>
        <w:t>O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пштине Ново Горажде за  период 01.01.-30.06.2024. године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Latn-BA"/>
        </w:rPr>
        <w:t>, са укупно оствареним средствима и буџетским расходима: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1. Укупна буџетска средства :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1.336.850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en-US"/>
        </w:rPr>
        <w:t>KM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>- Порески приходи : 737.052 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- Непорески приходи : 506.33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- Трансфери јединицама локалне самоуправе: 93.463 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2.  Укупни буџетски издаци: 1.188.99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- Текући расходи: 1.078.07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- Издаци за нефинансијску имовину: 11.296 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- Издаци за отплату дугова: 99.624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КМ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2. Извјештај о извршењу Плана  буџета Општине Ново Горажде за период 01.01.-30.06.2024.године је саставни дио ове одлуке.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Закључак ступа на снагу даном доношења, а објавиће се у „Службеном гласнику општине Ново Горажде“.</w:t>
      </w:r>
    </w:p>
    <w:p w:rsidR="008A56D3" w:rsidRPr="008A56D3" w:rsidRDefault="008A56D3" w:rsidP="008A56D3">
      <w:pPr>
        <w:widowControl w:val="0"/>
        <w:autoSpaceDE w:val="0"/>
        <w:autoSpaceDN w:val="0"/>
        <w:spacing w:after="0" w:line="240" w:lineRule="auto"/>
        <w:ind w:left="866" w:hanging="36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BA"/>
        </w:rPr>
      </w:pPr>
    </w:p>
    <w:p w:rsidR="008A56D3" w:rsidRPr="009F4DAF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01/1-052-6</w:t>
      </w:r>
      <w:r>
        <w:rPr>
          <w:rFonts w:ascii="Times New Roman" w:eastAsia="Calibri" w:hAnsi="Times New Roman" w:cs="Times New Roman"/>
          <w:b/>
          <w:lang w:val="sr-Cyrl-CS"/>
        </w:rPr>
        <w:t>-3/24</w:t>
      </w:r>
    </w:p>
    <w:p w:rsidR="008A56D3" w:rsidRPr="009F4DAF" w:rsidRDefault="008A56D3" w:rsidP="008A56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01</w:t>
      </w:r>
      <w:r>
        <w:rPr>
          <w:rFonts w:ascii="Times New Roman" w:eastAsia="Calibri" w:hAnsi="Times New Roman" w:cs="Times New Roman"/>
          <w:b/>
          <w:lang w:val="sr-Cyrl-CS"/>
        </w:rPr>
        <w:t>.</w:t>
      </w:r>
      <w:r>
        <w:rPr>
          <w:rFonts w:ascii="Times New Roman" w:eastAsia="Calibri" w:hAnsi="Times New Roman" w:cs="Times New Roman"/>
          <w:b/>
          <w:lang w:val="sr-Cyrl-CS"/>
        </w:rPr>
        <w:t>10</w:t>
      </w:r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A56D3" w:rsidRPr="009F4DAF" w:rsidRDefault="008A56D3" w:rsidP="008A56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8A56D3" w:rsidRPr="00947183" w:rsidRDefault="008A56D3" w:rsidP="008A56D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8A56D3" w:rsidRPr="00947183" w:rsidRDefault="008A56D3" w:rsidP="008A56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</w:pPr>
    </w:p>
    <w:p w:rsid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Начелник</w:t>
      </w:r>
    </w:p>
    <w:p w:rsid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59/22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и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50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/24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5/24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9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8A56D3" w:rsidRPr="008A56D3" w:rsidRDefault="008A56D3" w:rsidP="008A56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A56D3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8A56D3" w:rsidRPr="008A56D3" w:rsidRDefault="008A56D3" w:rsidP="008A56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OLR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SELAK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“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vl. Selak Nedžad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лица Мухидина Машића Муње бб, 73000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5/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24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од дана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13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8A56D3">
        <w:rPr>
          <w:rFonts w:ascii="Times New Roman" w:eastAsia="Calibri" w:hAnsi="Times New Roman" w:cs="Times New Roman"/>
          <w:sz w:val="24"/>
          <w:szCs w:val="24"/>
          <w:lang w:val="bs-Latn-BA"/>
        </w:rPr>
        <w:t>.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године,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радова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Лимарско-фасадерски радови на помоћном објекту уз Административну зграду општине Ново Горажде“,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3.035,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0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КМ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јер се одабрани понуђач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не налази у систему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ПДВ-а,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није обвезник плаћања пореза на додатну вриједност (ПДВ).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8A56D3">
        <w:rPr>
          <w:rFonts w:ascii="Times New Roman" w:eastAsia="Calibri" w:hAnsi="Times New Roman" w:cs="Times New Roman"/>
          <w:sz w:val="24"/>
          <w:szCs w:val="24"/>
          <w:lang w:val="en-US"/>
        </w:rPr>
        <w:t>II.</w:t>
      </w:r>
      <w:proofErr w:type="gramEnd"/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8A56D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Ова Одлука ступа на снагу дан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8A56D3" w:rsidRPr="008A56D3" w:rsidRDefault="008A56D3" w:rsidP="008A56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23/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bs-Cyrl-BA"/>
        </w:rPr>
        <w:t>2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од дана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06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Latn-BA"/>
        </w:rPr>
        <w:t>.0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9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Latn-BA"/>
        </w:rPr>
        <w:t>4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радова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Лимарско-фасадерски радови на помоћном објекту уз Административну зграду општине Ново Горажде“.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3</w:t>
      </w: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.0</w:t>
      </w: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4</w:t>
      </w: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>0</w:t>
      </w: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,00</w:t>
      </w: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8A56D3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директног споразума. </w:t>
      </w: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набавком радова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OLR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SELAK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“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vl. Selak Nedžad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лица Мухидина Машића Муње бб, 73000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>.</w:t>
      </w: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OLR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SELAK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“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vl. Selak Nedžad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Горажда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је доставио тражену понуду за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набавку радова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„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Лимарско-фасадерски радови на помоћном објекту уз Административну зграду општине Ново Горажде“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3.035,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0 КМ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јер се понуђач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не налази у систему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>ПДВ-а,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није обвезник плаћања пореза на додатну вриједност (ПДВ).</w:t>
      </w: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OLR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“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SELAK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“ 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vl. Selak Nedžad</w:t>
      </w:r>
      <w:r w:rsidRPr="008A56D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у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CS"/>
        </w:rPr>
        <w:t>лица Мухидина Машића Муње бб, 73000 Горажде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>, у укупном износу од</w:t>
      </w:r>
      <w:r w:rsidRPr="008A56D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3.035,00 КМ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 оквиру </w:t>
      </w:r>
      <w:r w:rsidRPr="008A56D3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процијењене вриједности</w:t>
      </w: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8A56D3" w:rsidRPr="008A56D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A56D3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8A56D3" w:rsidRPr="008A56D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A56D3" w:rsidRPr="00947183" w:rsidRDefault="008A56D3" w:rsidP="008A56D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23-1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/24</w:t>
      </w:r>
    </w:p>
    <w:p w:rsidR="008A56D3" w:rsidRPr="00947183" w:rsidRDefault="008A56D3" w:rsidP="008A56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1</w:t>
      </w:r>
      <w:r>
        <w:rPr>
          <w:rFonts w:ascii="Times New Roman" w:eastAsia="Calibri" w:hAnsi="Times New Roman" w:cs="Times New Roman"/>
          <w:b/>
          <w:lang w:val="sr-Cyrl-BA"/>
        </w:rPr>
        <w:t>3</w:t>
      </w:r>
      <w:r w:rsidRPr="0094718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9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8A56D3" w:rsidRPr="00947183" w:rsidRDefault="008A56D3" w:rsidP="008A56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8A56D3" w:rsidRPr="00947183" w:rsidRDefault="008A56D3" w:rsidP="008A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, 59/22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радова</w:t>
      </w:r>
      <w:r w:rsidRPr="00FA28DE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у поступку Конкурентског захтјева, број: 02/1-404-2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/24 од дана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6.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9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године,  Начелник општине Ново Горажде,  д о н о с и: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A28DE" w:rsidRPr="00FA28DE" w:rsidRDefault="00FA28DE" w:rsidP="00FA2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Р Ј Е Ш Е Њ Е</w:t>
      </w:r>
    </w:p>
    <w:p w:rsidR="00FA28DE" w:rsidRPr="00FA28DE" w:rsidRDefault="00FA28DE" w:rsidP="00FA2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 именовању Комисије за одабир најповољнијег понуђача у поступку Конкурентског захтјева за набавку  радова – „Набавка материјала и извођење радова на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санацији и модернизацији локалних путева и улица у општини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Ново Горажде“</w:t>
      </w:r>
    </w:p>
    <w:p w:rsidR="00FA28DE" w:rsidRPr="00FA28DE" w:rsidRDefault="00FA28DE" w:rsidP="00FA28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FA28DE" w:rsidRPr="00FA28DE" w:rsidRDefault="00FA28DE" w:rsidP="00FA2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Именује се Комисија за јавну набавку  радова – Набавка материјала и извођење радова на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санацији и модернизацији локалних путева и улица у општини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Ново Горажде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, у саставу:</w:t>
      </w:r>
    </w:p>
    <w:p w:rsidR="00FA28DE" w:rsidRPr="00FA28DE" w:rsidRDefault="00FA28DE" w:rsidP="00FA28D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A28DE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Стојанка Андан</w:t>
      </w:r>
      <w:r w:rsidRPr="00FA28DE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FA28DE" w:rsidRPr="00FA28DE" w:rsidRDefault="00FA28DE" w:rsidP="00FA28D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A28DE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Вања Војновић, замјеник предсједника,</w:t>
      </w:r>
    </w:p>
    <w:p w:rsidR="00FA28DE" w:rsidRPr="00FA28DE" w:rsidRDefault="00FA28DE" w:rsidP="00FA28D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FA28DE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Томислав Чарапић</w:t>
      </w:r>
      <w:r w:rsidRPr="00FA28DE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члан,</w:t>
      </w:r>
    </w:p>
    <w:p w:rsidR="00FA28DE" w:rsidRPr="00FA28DE" w:rsidRDefault="00FA28DE" w:rsidP="00FA28D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A28DE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lastRenderedPageBreak/>
        <w:t>Владимир Митровић, замјеник члана,</w:t>
      </w:r>
    </w:p>
    <w:p w:rsidR="00FA28DE" w:rsidRPr="00FA28DE" w:rsidRDefault="00FA28DE" w:rsidP="00FA28D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Мирјана Лаковић, члан,</w:t>
      </w:r>
    </w:p>
    <w:p w:rsidR="00FA28DE" w:rsidRPr="00FA28DE" w:rsidRDefault="00FA28DE" w:rsidP="00FA28D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A28DE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члана.</w:t>
      </w:r>
    </w:p>
    <w:p w:rsidR="00FA28DE" w:rsidRPr="00FA28DE" w:rsidRDefault="00FA28DE" w:rsidP="00FA28D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FA28DE" w:rsidRPr="00FA28DE" w:rsidRDefault="00FA28DE" w:rsidP="00FA2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A28DE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FA28DE" w:rsidRPr="00FA28DE" w:rsidRDefault="00FA28DE" w:rsidP="00FA28DE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FA28DE" w:rsidRPr="00FA28DE" w:rsidRDefault="00FA28DE" w:rsidP="00FA28D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Задатак Комисије из тачке I овог Рјешења је да у Конкурентском захтјеву о набавци радова – Набавка материјала и извођење радова на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санацији и модернизацији локалних путева и улица у општини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Ново Горажде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</w:p>
    <w:p w:rsidR="00FA28DE" w:rsidRPr="00FA28DE" w:rsidRDefault="00FA28DE" w:rsidP="00FA28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FA28DE" w:rsidRPr="00FA28DE" w:rsidRDefault="00FA28DE" w:rsidP="00FA28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27.09.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2024. године у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11:15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</w:t>
      </w:r>
    </w:p>
    <w:p w:rsidR="00FA28DE" w:rsidRPr="00FA28DE" w:rsidRDefault="00FA28DE" w:rsidP="00FA28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FA28DE" w:rsidRPr="00FA28DE" w:rsidRDefault="00FA28DE" w:rsidP="00FA28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FA28DE" w:rsidRPr="00FA28DE" w:rsidRDefault="00FA28DE" w:rsidP="00FA28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FA28DE" w:rsidRPr="00FA28DE" w:rsidRDefault="00FA28DE" w:rsidP="00FA28D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FA28DE" w:rsidRPr="00FA28DE" w:rsidRDefault="00FA28DE" w:rsidP="00FA28D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A28DE" w:rsidRPr="00FA28DE" w:rsidRDefault="00FA28DE" w:rsidP="00FA28DE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A28DE" w:rsidRPr="00FA28DE" w:rsidRDefault="00FA28DE" w:rsidP="00FA28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06.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09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.2024. године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радова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поступку Конкурентског захтјева за набавку материјала и извођење радова на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санацији и модернизацији локалних путева и улица у општини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Ново Горажде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, број: 02/1-404-22/24.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Да би се поступак законито спровео, потребно је именовати Комисију која ће спровести поступак јавне набавке.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39/14, 59/22 и 50/24)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3. Правилника о успостављању и раду Комисије за јавне набавке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82. став 3. 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Закона о локалној самоуправи РС („Службени гласник РС,“ бр: </w:t>
      </w:r>
      <w:r w:rsidRPr="00FA28DE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FA28DE" w:rsidRPr="00FA28DE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A28DE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8A56D3" w:rsidRPr="00FA28DE" w:rsidRDefault="008A56D3" w:rsidP="008A56D3">
      <w:pPr>
        <w:rPr>
          <w:lang w:val="bs-Cyrl-BA"/>
        </w:rPr>
      </w:pPr>
    </w:p>
    <w:p w:rsidR="00FA28DE" w:rsidRPr="00947183" w:rsidRDefault="00FA28DE" w:rsidP="00FA28D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2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/24</w:t>
      </w:r>
    </w:p>
    <w:p w:rsidR="00FA28DE" w:rsidRPr="00947183" w:rsidRDefault="00FA28DE" w:rsidP="00FA28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1</w:t>
      </w:r>
      <w:r>
        <w:rPr>
          <w:rFonts w:ascii="Times New Roman" w:eastAsia="Calibri" w:hAnsi="Times New Roman" w:cs="Times New Roman"/>
          <w:b/>
          <w:lang w:val="sr-Cyrl-BA"/>
        </w:rPr>
        <w:t>7</w:t>
      </w:r>
      <w:r w:rsidRPr="0094718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9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FA28DE" w:rsidRPr="00947183" w:rsidRDefault="00FA28DE" w:rsidP="00FA28D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8A56D3" w:rsidRDefault="00FA28DE" w:rsidP="00FA28DE">
      <w:pPr>
        <w:rPr>
          <w:lang w:val="sr-Cyrl-BA"/>
        </w:rPr>
        <w:sectPr w:rsidR="008A56D3" w:rsidSect="007F45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Мила Петковић ,  с.р</w:t>
      </w:r>
    </w:p>
    <w:bookmarkEnd w:id="0"/>
    <w:p w:rsidR="000860B9" w:rsidRPr="00FA28DE" w:rsidRDefault="000860B9" w:rsidP="00FA28DE">
      <w:pPr>
        <w:spacing w:after="0" w:line="240" w:lineRule="auto"/>
        <w:jc w:val="both"/>
        <w:rPr>
          <w:lang w:val="sr-Cyrl-BA"/>
        </w:rPr>
      </w:pPr>
    </w:p>
    <w:sectPr w:rsidR="000860B9" w:rsidRPr="00FA28DE" w:rsidSect="00206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56" w:rsidRDefault="00972F56" w:rsidP="008A56D3">
      <w:pPr>
        <w:spacing w:after="0" w:line="240" w:lineRule="auto"/>
      </w:pPr>
      <w:r>
        <w:separator/>
      </w:r>
    </w:p>
  </w:endnote>
  <w:endnote w:type="continuationSeparator" w:id="0">
    <w:p w:rsidR="00972F56" w:rsidRDefault="00972F56" w:rsidP="008A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56" w:rsidRDefault="00972F56" w:rsidP="008A56D3">
      <w:pPr>
        <w:spacing w:after="0" w:line="240" w:lineRule="auto"/>
      </w:pPr>
      <w:r>
        <w:separator/>
      </w:r>
    </w:p>
  </w:footnote>
  <w:footnote w:type="continuationSeparator" w:id="0">
    <w:p w:rsidR="00972F56" w:rsidRDefault="00972F56" w:rsidP="008A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BA" w:rsidRDefault="00972F56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F45BA" w:rsidRPr="006C138B" w:rsidRDefault="00972F56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45BA" w:rsidRDefault="008A56D3">
        <w:pPr>
          <w:pStyle w:val="Header"/>
          <w:jc w:val="right"/>
        </w:pPr>
        <w:r>
          <w:t>01</w:t>
        </w:r>
        <w:r w:rsidR="00972F56" w:rsidRPr="004A4A0D">
          <w:rPr>
            <w:lang w:val="sr-Cyrl-BA"/>
          </w:rPr>
          <w:t>.</w:t>
        </w:r>
        <w:r>
          <w:rPr>
            <w:lang w:val="sr-Latn-BA"/>
          </w:rPr>
          <w:t>10</w:t>
        </w:r>
        <w:r w:rsidR="00972F56" w:rsidRPr="004A4A0D">
          <w:rPr>
            <w:lang w:val="sr-Cyrl-BA"/>
          </w:rPr>
          <w:t>.202</w:t>
        </w:r>
        <w:r w:rsidR="00972F56">
          <w:rPr>
            <w:lang w:val="sr-Cyrl-BA"/>
          </w:rPr>
          <w:t>4</w:t>
        </w:r>
        <w:r w:rsidR="00972F56"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</w:t>
        </w:r>
        <w:r>
          <w:rPr>
            <w:lang w:val="sr-Latn-BA"/>
          </w:rPr>
          <w:t>7</w:t>
        </w:r>
        <w:r w:rsidR="00972F56" w:rsidRPr="004A4A0D">
          <w:rPr>
            <w:lang w:val="sr-Cyrl-BA"/>
          </w:rPr>
          <w:t xml:space="preserve">   страна </w:t>
        </w:r>
        <w:r w:rsidR="00972F56" w:rsidRPr="004A4A0D">
          <w:t xml:space="preserve"> </w:t>
        </w:r>
        <w:r w:rsidR="00972F56" w:rsidRPr="004A4A0D">
          <w:fldChar w:fldCharType="begin"/>
        </w:r>
        <w:r w:rsidR="00972F56" w:rsidRPr="004A4A0D">
          <w:instrText xml:space="preserve"> PAGE   \* MERGEFORMAT </w:instrText>
        </w:r>
        <w:r w:rsidR="00972F56" w:rsidRPr="004A4A0D">
          <w:fldChar w:fldCharType="separate"/>
        </w:r>
        <w:r w:rsidR="00FA28DE">
          <w:rPr>
            <w:noProof/>
          </w:rPr>
          <w:t>4</w:t>
        </w:r>
        <w:r w:rsidR="00972F56" w:rsidRPr="004A4A0D">
          <w:rPr>
            <w:noProof/>
          </w:rPr>
          <w:fldChar w:fldCharType="end"/>
        </w:r>
      </w:p>
    </w:sdtContent>
  </w:sdt>
  <w:p w:rsidR="007F45BA" w:rsidRPr="006C138B" w:rsidRDefault="00972F56" w:rsidP="007F4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3526B5"/>
    <w:multiLevelType w:val="hybridMultilevel"/>
    <w:tmpl w:val="5336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A"/>
    <w:rsid w:val="000860B9"/>
    <w:rsid w:val="008A56D3"/>
    <w:rsid w:val="00972F56"/>
    <w:rsid w:val="009C4AC1"/>
    <w:rsid w:val="00B4234A"/>
    <w:rsid w:val="00DB6441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D3"/>
  </w:style>
  <w:style w:type="paragraph" w:styleId="NoSpacing">
    <w:name w:val="No Spacing"/>
    <w:uiPriority w:val="1"/>
    <w:qFormat/>
    <w:rsid w:val="008A56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5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D3"/>
  </w:style>
  <w:style w:type="paragraph" w:styleId="NoSpacing">
    <w:name w:val="No Spacing"/>
    <w:uiPriority w:val="1"/>
    <w:qFormat/>
    <w:rsid w:val="008A56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5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5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2024-11-15T06:01:00Z</dcterms:created>
  <dcterms:modified xsi:type="dcterms:W3CDTF">2024-11-15T06:22:00Z</dcterms:modified>
</cp:coreProperties>
</file>