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DE04" w14:textId="285C8213" w:rsidR="00B22A21" w:rsidRDefault="00B22A21" w:rsidP="00BA4D43">
      <w:pPr>
        <w:jc w:val="center"/>
        <w:rPr>
          <w:rFonts w:ascii="Cambria" w:hAnsi="Cambria"/>
          <w:b/>
          <w:bCs/>
          <w:sz w:val="56"/>
          <w:szCs w:val="56"/>
          <w:lang w:val="sr-Cyrl-BA"/>
        </w:rPr>
      </w:pPr>
      <w:r>
        <w:rPr>
          <w:rFonts w:ascii="Cambria" w:hAnsi="Cambria"/>
          <w:b/>
          <w:bCs/>
          <w:noProof/>
          <w:sz w:val="56"/>
          <w:szCs w:val="56"/>
        </w:rPr>
        <w:drawing>
          <wp:inline distT="0" distB="0" distL="0" distR="0" wp14:anchorId="4ED6CBE8" wp14:editId="20354285">
            <wp:extent cx="1066800" cy="1457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457325"/>
                    </a:xfrm>
                    <a:prstGeom prst="rect">
                      <a:avLst/>
                    </a:prstGeom>
                    <a:noFill/>
                  </pic:spPr>
                </pic:pic>
              </a:graphicData>
            </a:graphic>
          </wp:inline>
        </w:drawing>
      </w:r>
    </w:p>
    <w:p w14:paraId="7FF6D583" w14:textId="3B69EEC9" w:rsidR="00B22A21" w:rsidRDefault="00B22A21" w:rsidP="00BA4D43">
      <w:pPr>
        <w:jc w:val="center"/>
        <w:rPr>
          <w:rFonts w:ascii="Cambria" w:hAnsi="Cambria"/>
          <w:b/>
          <w:bCs/>
          <w:sz w:val="56"/>
          <w:szCs w:val="56"/>
          <w:lang w:val="sr-Cyrl-BA"/>
        </w:rPr>
      </w:pPr>
    </w:p>
    <w:p w14:paraId="69FA79F2" w14:textId="77777777" w:rsidR="00B22A21" w:rsidRDefault="00B22A21" w:rsidP="00BA4D43">
      <w:pPr>
        <w:jc w:val="center"/>
        <w:rPr>
          <w:rFonts w:ascii="Cambria" w:hAnsi="Cambria"/>
          <w:b/>
          <w:bCs/>
          <w:sz w:val="56"/>
          <w:szCs w:val="56"/>
          <w:lang w:val="sr-Cyrl-BA"/>
        </w:rPr>
      </w:pPr>
    </w:p>
    <w:p w14:paraId="1E330B1E" w14:textId="3C7798CE" w:rsidR="00BA4D43" w:rsidRPr="00B22A21" w:rsidRDefault="00DB5F9C" w:rsidP="00BA4D43">
      <w:pPr>
        <w:jc w:val="center"/>
        <w:rPr>
          <w:rFonts w:ascii="Cambria" w:hAnsi="Cambria"/>
          <w:b/>
          <w:bCs/>
          <w:sz w:val="56"/>
          <w:szCs w:val="56"/>
          <w:lang w:val="sr-Cyrl-BA"/>
        </w:rPr>
      </w:pPr>
      <w:r w:rsidRPr="00B22A21">
        <w:rPr>
          <w:rFonts w:ascii="Cambria" w:hAnsi="Cambria"/>
          <w:b/>
          <w:bCs/>
          <w:sz w:val="56"/>
          <w:szCs w:val="56"/>
          <w:lang w:val="sr-Cyrl-BA"/>
        </w:rPr>
        <w:t xml:space="preserve">СРЕДЊОРОЧНИ ПЛАН РАДА ОПШТИНЕ НОВО ГОРАЖДЕ </w:t>
      </w:r>
    </w:p>
    <w:p w14:paraId="7646CC7C" w14:textId="6B2BC641" w:rsidR="00F61348" w:rsidRPr="00B22A21" w:rsidRDefault="00FE2CAA" w:rsidP="00BA4D43">
      <w:pPr>
        <w:jc w:val="center"/>
        <w:rPr>
          <w:rFonts w:ascii="Cambria" w:hAnsi="Cambria"/>
          <w:b/>
          <w:bCs/>
          <w:sz w:val="56"/>
          <w:szCs w:val="56"/>
          <w:lang w:val="sr-Cyrl-BA"/>
        </w:rPr>
      </w:pPr>
      <w:r>
        <w:rPr>
          <w:rFonts w:ascii="Cambria" w:hAnsi="Cambria"/>
          <w:b/>
          <w:bCs/>
          <w:sz w:val="56"/>
          <w:szCs w:val="56"/>
          <w:lang w:val="sr-Cyrl-BA"/>
        </w:rPr>
        <w:t>ЗА ПЕРИОД ОД 202</w:t>
      </w:r>
      <w:r w:rsidR="000F203E">
        <w:rPr>
          <w:rFonts w:ascii="Cambria" w:hAnsi="Cambria"/>
          <w:b/>
          <w:bCs/>
          <w:sz w:val="56"/>
          <w:szCs w:val="56"/>
          <w:lang w:val="sr-Latn-RS"/>
        </w:rPr>
        <w:t>6</w:t>
      </w:r>
      <w:r>
        <w:rPr>
          <w:rFonts w:ascii="Cambria" w:hAnsi="Cambria"/>
          <w:b/>
          <w:bCs/>
          <w:sz w:val="56"/>
          <w:szCs w:val="56"/>
          <w:lang w:val="sr-Cyrl-BA"/>
        </w:rPr>
        <w:t xml:space="preserve"> ДО 202</w:t>
      </w:r>
      <w:r w:rsidR="000F203E">
        <w:rPr>
          <w:rFonts w:ascii="Cambria" w:hAnsi="Cambria"/>
          <w:b/>
          <w:bCs/>
          <w:sz w:val="56"/>
          <w:szCs w:val="56"/>
          <w:lang w:val="sr-Latn-RS"/>
        </w:rPr>
        <w:t>8</w:t>
      </w:r>
      <w:r w:rsidR="00DB5F9C" w:rsidRPr="00B22A21">
        <w:rPr>
          <w:rFonts w:ascii="Cambria" w:hAnsi="Cambria"/>
          <w:b/>
          <w:bCs/>
          <w:sz w:val="56"/>
          <w:szCs w:val="56"/>
          <w:lang w:val="sr-Cyrl-BA"/>
        </w:rPr>
        <w:t>. ГОДИНЕ</w:t>
      </w:r>
    </w:p>
    <w:p w14:paraId="0B43D1F9" w14:textId="27156D60" w:rsidR="00DB5F9C" w:rsidRDefault="00DB5F9C">
      <w:pPr>
        <w:rPr>
          <w:rFonts w:ascii="Cambria" w:hAnsi="Cambria"/>
          <w:lang w:val="sr-Cyrl-BA"/>
        </w:rPr>
      </w:pPr>
    </w:p>
    <w:p w14:paraId="7C11CC7F" w14:textId="55AAB71B" w:rsidR="00B22A21" w:rsidRDefault="00B22A21">
      <w:pPr>
        <w:rPr>
          <w:rFonts w:ascii="Cambria" w:hAnsi="Cambria"/>
          <w:lang w:val="sr-Cyrl-BA"/>
        </w:rPr>
      </w:pPr>
    </w:p>
    <w:p w14:paraId="113F59C2" w14:textId="46631DE0" w:rsidR="00B22A21" w:rsidRDefault="00B22A21">
      <w:pPr>
        <w:rPr>
          <w:rFonts w:ascii="Cambria" w:hAnsi="Cambria"/>
          <w:lang w:val="sr-Cyrl-BA"/>
        </w:rPr>
      </w:pPr>
    </w:p>
    <w:p w14:paraId="637DEF44" w14:textId="7150FC2F" w:rsidR="00B22A21" w:rsidRDefault="00B22A21">
      <w:pPr>
        <w:rPr>
          <w:rFonts w:ascii="Cambria" w:hAnsi="Cambria"/>
          <w:lang w:val="sr-Cyrl-BA"/>
        </w:rPr>
      </w:pPr>
    </w:p>
    <w:p w14:paraId="4AE79A46" w14:textId="32164B5E" w:rsidR="00B22A21" w:rsidRDefault="00B22A21">
      <w:pPr>
        <w:rPr>
          <w:rFonts w:ascii="Cambria" w:hAnsi="Cambria"/>
          <w:lang w:val="sr-Cyrl-BA"/>
        </w:rPr>
      </w:pPr>
    </w:p>
    <w:p w14:paraId="20D13982" w14:textId="1597ED72" w:rsidR="00B22A21" w:rsidRDefault="00B22A21">
      <w:pPr>
        <w:rPr>
          <w:rFonts w:ascii="Cambria" w:hAnsi="Cambria"/>
          <w:lang w:val="sr-Cyrl-BA"/>
        </w:rPr>
      </w:pPr>
    </w:p>
    <w:p w14:paraId="007CF141" w14:textId="77777777" w:rsidR="00B22A21" w:rsidRDefault="00B22A21">
      <w:pPr>
        <w:rPr>
          <w:rFonts w:ascii="Cambria" w:hAnsi="Cambria"/>
          <w:lang w:val="sr-Cyrl-BA"/>
        </w:rPr>
      </w:pPr>
    </w:p>
    <w:p w14:paraId="2506BAFC" w14:textId="45DD14A7" w:rsidR="003E7B22" w:rsidRDefault="003E7B22" w:rsidP="00496CD3">
      <w:pPr>
        <w:pStyle w:val="ListParagraph"/>
        <w:numPr>
          <w:ilvl w:val="0"/>
          <w:numId w:val="1"/>
        </w:numPr>
        <w:rPr>
          <w:rFonts w:ascii="Cambria" w:hAnsi="Cambria"/>
          <w:b/>
          <w:bCs/>
          <w:sz w:val="26"/>
          <w:szCs w:val="26"/>
          <w:lang w:val="sr-Cyrl-BA"/>
        </w:rPr>
      </w:pPr>
      <w:r w:rsidRPr="00032648">
        <w:rPr>
          <w:rFonts w:ascii="Cambria" w:hAnsi="Cambria"/>
          <w:b/>
          <w:bCs/>
          <w:sz w:val="26"/>
          <w:szCs w:val="26"/>
          <w:lang w:val="sr-Cyrl-BA"/>
        </w:rPr>
        <w:t>Увод</w:t>
      </w:r>
    </w:p>
    <w:p w14:paraId="4D6E21F5" w14:textId="77777777" w:rsidR="00B925AD" w:rsidRDefault="00B925AD" w:rsidP="00B925AD">
      <w:pPr>
        <w:pStyle w:val="ListParagraph"/>
        <w:rPr>
          <w:rFonts w:ascii="Cambria" w:hAnsi="Cambria"/>
          <w:b/>
          <w:bCs/>
          <w:sz w:val="26"/>
          <w:szCs w:val="26"/>
          <w:lang w:val="sr-Cyrl-BA"/>
        </w:rPr>
      </w:pPr>
    </w:p>
    <w:p w14:paraId="76186A5C" w14:textId="2A276F14" w:rsidR="00B925AD" w:rsidRPr="00B925AD" w:rsidRDefault="00B925AD" w:rsidP="00E21392">
      <w:pPr>
        <w:pStyle w:val="ListParagraph"/>
        <w:jc w:val="both"/>
        <w:rPr>
          <w:rFonts w:ascii="Cambria" w:hAnsi="Cambria"/>
          <w:b/>
          <w:bCs/>
          <w:i/>
          <w:iCs/>
          <w:lang w:val="sr-Cyrl-BA"/>
        </w:rPr>
      </w:pPr>
      <w:r w:rsidRPr="00B925AD">
        <w:rPr>
          <w:rFonts w:ascii="Cambria" w:hAnsi="Cambria"/>
          <w:b/>
          <w:bCs/>
          <w:i/>
          <w:iCs/>
          <w:lang w:val="sr-Cyrl-BA"/>
        </w:rPr>
        <w:t xml:space="preserve">1.1  Законски основ за израду средњорочног плана рада општине Ново Горажде </w:t>
      </w:r>
    </w:p>
    <w:p w14:paraId="2D07B9DF" w14:textId="0F93D93D" w:rsidR="00032648" w:rsidRPr="00032648" w:rsidRDefault="00032648" w:rsidP="00E21392">
      <w:pPr>
        <w:jc w:val="both"/>
        <w:rPr>
          <w:rFonts w:ascii="Cambria" w:hAnsi="Cambria"/>
          <w:lang w:val="sr-Cyrl-BA"/>
        </w:rPr>
      </w:pPr>
      <w:r w:rsidRPr="00032648">
        <w:rPr>
          <w:rFonts w:ascii="Cambria" w:hAnsi="Cambria"/>
          <w:lang w:val="sr-Cyrl-BA"/>
        </w:rPr>
        <w:t xml:space="preserve">Законски основ за израду </w:t>
      </w:r>
      <w:r>
        <w:rPr>
          <w:rFonts w:ascii="Cambria" w:hAnsi="Cambria"/>
          <w:lang w:val="sr-Cyrl-BA"/>
        </w:rPr>
        <w:t>Средњорочног плана рада општине</w:t>
      </w:r>
      <w:r w:rsidRPr="00032648">
        <w:rPr>
          <w:rFonts w:ascii="Cambria" w:hAnsi="Cambria"/>
          <w:lang w:val="sr-Cyrl-BA"/>
        </w:rPr>
        <w:t xml:space="preserve"> Ново Горажде</w:t>
      </w:r>
      <w:r>
        <w:rPr>
          <w:rFonts w:ascii="Cambria" w:hAnsi="Cambria"/>
          <w:lang w:val="sr-Cyrl-BA"/>
        </w:rPr>
        <w:t xml:space="preserve"> за период од 202</w:t>
      </w:r>
      <w:r w:rsidR="001E7772">
        <w:rPr>
          <w:rFonts w:ascii="Cambria" w:hAnsi="Cambria"/>
          <w:lang w:val="sr-Cyrl-BA"/>
        </w:rPr>
        <w:t>6</w:t>
      </w:r>
      <w:r>
        <w:rPr>
          <w:rFonts w:ascii="Cambria" w:hAnsi="Cambria"/>
          <w:lang w:val="sr-Cyrl-BA"/>
        </w:rPr>
        <w:t xml:space="preserve"> до 202</w:t>
      </w:r>
      <w:r w:rsidR="001E7772">
        <w:rPr>
          <w:rFonts w:ascii="Cambria" w:hAnsi="Cambria"/>
          <w:lang w:val="sr-Cyrl-BA"/>
        </w:rPr>
        <w:t>8</w:t>
      </w:r>
      <w:r>
        <w:rPr>
          <w:rFonts w:ascii="Cambria" w:hAnsi="Cambria"/>
          <w:lang w:val="sr-Cyrl-BA"/>
        </w:rPr>
        <w:t>. године</w:t>
      </w:r>
      <w:r w:rsidRPr="00032648">
        <w:rPr>
          <w:rFonts w:ascii="Cambria" w:hAnsi="Cambria"/>
          <w:lang w:val="sr-Cyrl-BA"/>
        </w:rPr>
        <w:t xml:space="preserve"> садржан је у следећим законским и подзаконским актима:</w:t>
      </w:r>
    </w:p>
    <w:p w14:paraId="1C72658C" w14:textId="77777777" w:rsidR="00032648" w:rsidRPr="00032648" w:rsidRDefault="00032648" w:rsidP="00E21392">
      <w:pPr>
        <w:ind w:left="360"/>
        <w:jc w:val="both"/>
        <w:rPr>
          <w:rFonts w:ascii="Cambria" w:hAnsi="Cambria"/>
          <w:lang w:val="sr-Cyrl-BA"/>
        </w:rPr>
      </w:pPr>
      <w:r w:rsidRPr="00032648">
        <w:rPr>
          <w:rFonts w:ascii="Cambria" w:hAnsi="Cambria"/>
          <w:lang w:val="sr-Cyrl-BA"/>
        </w:rPr>
        <w:t>-</w:t>
      </w:r>
      <w:r w:rsidRPr="00032648">
        <w:rPr>
          <w:rFonts w:ascii="Cambria" w:hAnsi="Cambria"/>
          <w:lang w:val="sr-Cyrl-BA"/>
        </w:rPr>
        <w:tab/>
        <w:t>Закон о стратешком планирању и управљању развојем у Републици Српској (``Службени гласник Републике Српске``, број: 63/21);</w:t>
      </w:r>
    </w:p>
    <w:p w14:paraId="6BAE74EA" w14:textId="77777777" w:rsidR="00032648" w:rsidRPr="00032648" w:rsidRDefault="00032648" w:rsidP="00E21392">
      <w:pPr>
        <w:ind w:left="360"/>
        <w:jc w:val="both"/>
        <w:rPr>
          <w:rFonts w:ascii="Cambria" w:hAnsi="Cambria"/>
          <w:lang w:val="sr-Cyrl-BA"/>
        </w:rPr>
      </w:pPr>
      <w:r w:rsidRPr="00032648">
        <w:rPr>
          <w:rFonts w:ascii="Cambria" w:hAnsi="Cambria"/>
          <w:lang w:val="sr-Cyrl-BA"/>
        </w:rPr>
        <w:t>-</w:t>
      </w:r>
      <w:r w:rsidRPr="00032648">
        <w:rPr>
          <w:rFonts w:ascii="Cambria" w:hAnsi="Cambria"/>
          <w:lang w:val="sr-Cyrl-BA"/>
        </w:rPr>
        <w:tab/>
        <w:t>Уредба о стратешким документима у Републици Српској (``Службени гласник Републике Српске``, број: 94/21);</w:t>
      </w:r>
    </w:p>
    <w:p w14:paraId="4744001A" w14:textId="1EC812AC" w:rsidR="00496CD3" w:rsidRPr="00496CD3" w:rsidRDefault="00032648" w:rsidP="00E21392">
      <w:pPr>
        <w:ind w:left="360"/>
        <w:jc w:val="both"/>
        <w:rPr>
          <w:rFonts w:ascii="Cambria" w:hAnsi="Cambria"/>
          <w:lang w:val="sr-Cyrl-BA"/>
        </w:rPr>
      </w:pPr>
      <w:r w:rsidRPr="00032648">
        <w:rPr>
          <w:rFonts w:ascii="Cambria" w:hAnsi="Cambria"/>
          <w:lang w:val="sr-Cyrl-BA"/>
        </w:rPr>
        <w:t>-</w:t>
      </w:r>
      <w:r w:rsidRPr="00032648">
        <w:rPr>
          <w:rFonts w:ascii="Cambria" w:hAnsi="Cambria"/>
          <w:lang w:val="sr-Cyrl-BA"/>
        </w:rPr>
        <w:tab/>
        <w:t>Уредба о спроведбеним документима у Републици Српској (``Службени гласник Републике Српске``, број: 08/22);</w:t>
      </w:r>
    </w:p>
    <w:p w14:paraId="08497A28" w14:textId="24DF78D7" w:rsidR="003E7B22" w:rsidRPr="00E21392" w:rsidRDefault="00B925AD" w:rsidP="00E21392">
      <w:pPr>
        <w:pStyle w:val="ListParagraph"/>
        <w:jc w:val="both"/>
        <w:rPr>
          <w:rFonts w:ascii="Cambria" w:hAnsi="Cambria"/>
          <w:b/>
          <w:bCs/>
          <w:i/>
          <w:iCs/>
          <w:lang w:val="sr-Cyrl-BA"/>
        </w:rPr>
      </w:pPr>
      <w:r w:rsidRPr="00E21392">
        <w:rPr>
          <w:rFonts w:ascii="Cambria" w:hAnsi="Cambria"/>
          <w:b/>
          <w:bCs/>
          <w:i/>
          <w:iCs/>
          <w:lang w:val="sr-Cyrl-BA"/>
        </w:rPr>
        <w:t>1.2.  Основни подаци о општини</w:t>
      </w:r>
      <w:r w:rsidR="00773E1F" w:rsidRPr="00E21392">
        <w:rPr>
          <w:rFonts w:ascii="Cambria" w:hAnsi="Cambria"/>
          <w:b/>
          <w:bCs/>
          <w:i/>
          <w:iCs/>
          <w:lang w:val="sr-Cyrl-BA"/>
        </w:rPr>
        <w:t xml:space="preserve"> са описом институционалних капацитета</w:t>
      </w:r>
      <w:r w:rsidR="00E21392" w:rsidRPr="00E21392">
        <w:rPr>
          <w:rFonts w:ascii="Cambria" w:hAnsi="Cambria"/>
          <w:b/>
          <w:bCs/>
          <w:i/>
          <w:iCs/>
          <w:lang w:val="sr-Cyrl-BA"/>
        </w:rPr>
        <w:t xml:space="preserve"> општинске управе</w:t>
      </w:r>
    </w:p>
    <w:tbl>
      <w:tblPr>
        <w:tblStyle w:val="TableGrid"/>
        <w:tblW w:w="0" w:type="auto"/>
        <w:tblLook w:val="04A0" w:firstRow="1" w:lastRow="0" w:firstColumn="1" w:lastColumn="0" w:noHBand="0" w:noVBand="1"/>
      </w:tblPr>
      <w:tblGrid>
        <w:gridCol w:w="2515"/>
        <w:gridCol w:w="6835"/>
      </w:tblGrid>
      <w:tr w:rsidR="00B925AD" w14:paraId="016C726A" w14:textId="77777777" w:rsidTr="00B925AD">
        <w:tc>
          <w:tcPr>
            <w:tcW w:w="2515" w:type="dxa"/>
          </w:tcPr>
          <w:p w14:paraId="48165BD0" w14:textId="5434A4A9" w:rsidR="00B925AD" w:rsidRPr="001050F2" w:rsidRDefault="00B925AD">
            <w:pPr>
              <w:rPr>
                <w:rFonts w:ascii="Cambria" w:hAnsi="Cambria"/>
                <w:lang w:val="sr-Cyrl-BA"/>
              </w:rPr>
            </w:pPr>
            <w:r w:rsidRPr="001050F2">
              <w:rPr>
                <w:rFonts w:ascii="Cambria" w:hAnsi="Cambria"/>
                <w:lang w:val="sr-Cyrl-BA"/>
              </w:rPr>
              <w:t>Назив органа</w:t>
            </w:r>
          </w:p>
        </w:tc>
        <w:tc>
          <w:tcPr>
            <w:tcW w:w="6835" w:type="dxa"/>
          </w:tcPr>
          <w:p w14:paraId="1CCD0CB0" w14:textId="2FCA5DBA" w:rsidR="00B925AD" w:rsidRPr="001050F2" w:rsidRDefault="001050F2">
            <w:pPr>
              <w:rPr>
                <w:rFonts w:ascii="Cambria" w:hAnsi="Cambria"/>
                <w:lang w:val="sr-Cyrl-BA"/>
              </w:rPr>
            </w:pPr>
            <w:r w:rsidRPr="001050F2">
              <w:rPr>
                <w:rFonts w:ascii="Cambria" w:hAnsi="Cambria"/>
                <w:lang w:val="sr-Cyrl-BA"/>
              </w:rPr>
              <w:t>Општина Ново Горажде</w:t>
            </w:r>
          </w:p>
        </w:tc>
      </w:tr>
      <w:tr w:rsidR="00B925AD" w14:paraId="64A0CC3E" w14:textId="77777777" w:rsidTr="00B925AD">
        <w:tc>
          <w:tcPr>
            <w:tcW w:w="2515" w:type="dxa"/>
          </w:tcPr>
          <w:p w14:paraId="386E0202" w14:textId="127EF41D" w:rsidR="00B925AD" w:rsidRPr="001050F2" w:rsidRDefault="001050F2">
            <w:pPr>
              <w:rPr>
                <w:rFonts w:ascii="Cambria" w:hAnsi="Cambria"/>
                <w:lang w:val="sr-Cyrl-BA"/>
              </w:rPr>
            </w:pPr>
            <w:r>
              <w:rPr>
                <w:rFonts w:ascii="Cambria" w:hAnsi="Cambria"/>
                <w:lang w:val="sr-Cyrl-BA"/>
              </w:rPr>
              <w:t>Сједиште органа</w:t>
            </w:r>
          </w:p>
        </w:tc>
        <w:tc>
          <w:tcPr>
            <w:tcW w:w="6835" w:type="dxa"/>
          </w:tcPr>
          <w:p w14:paraId="6F4FD4BA" w14:textId="3DB9DF0E" w:rsidR="00B925AD" w:rsidRPr="001050F2" w:rsidRDefault="001050F2">
            <w:pPr>
              <w:rPr>
                <w:rFonts w:ascii="Cambria" w:hAnsi="Cambria"/>
                <w:lang w:val="sr-Cyrl-BA"/>
              </w:rPr>
            </w:pPr>
            <w:r>
              <w:rPr>
                <w:rFonts w:ascii="Cambria" w:hAnsi="Cambria"/>
                <w:lang w:val="sr-Cyrl-BA"/>
              </w:rPr>
              <w:t>Ново Горажде; Божидара Горажданина број 64</w:t>
            </w:r>
          </w:p>
        </w:tc>
      </w:tr>
      <w:tr w:rsidR="00B925AD" w14:paraId="662268B0" w14:textId="77777777" w:rsidTr="00B925AD">
        <w:tc>
          <w:tcPr>
            <w:tcW w:w="2515" w:type="dxa"/>
          </w:tcPr>
          <w:p w14:paraId="07C85D4A" w14:textId="379C965D" w:rsidR="00B925AD" w:rsidRPr="001050F2" w:rsidRDefault="001050F2">
            <w:pPr>
              <w:rPr>
                <w:rFonts w:ascii="Cambria" w:hAnsi="Cambria"/>
                <w:lang w:val="sr-Cyrl-BA"/>
              </w:rPr>
            </w:pPr>
            <w:r>
              <w:rPr>
                <w:rFonts w:ascii="Cambria" w:hAnsi="Cambria"/>
                <w:lang w:val="sr-Cyrl-BA"/>
              </w:rPr>
              <w:t>Телефон</w:t>
            </w:r>
          </w:p>
        </w:tc>
        <w:tc>
          <w:tcPr>
            <w:tcW w:w="6835" w:type="dxa"/>
          </w:tcPr>
          <w:p w14:paraId="2CAF8F8A" w14:textId="4F2E3F26" w:rsidR="00B925AD" w:rsidRPr="001050F2" w:rsidRDefault="001050F2">
            <w:pPr>
              <w:rPr>
                <w:rFonts w:ascii="Cambria" w:hAnsi="Cambria"/>
                <w:lang w:val="sr-Cyrl-BA"/>
              </w:rPr>
            </w:pPr>
            <w:r>
              <w:rPr>
                <w:rFonts w:ascii="Cambria" w:hAnsi="Cambria"/>
                <w:lang w:val="sr-Cyrl-BA"/>
              </w:rPr>
              <w:t>+ 387 58 430 095</w:t>
            </w:r>
          </w:p>
        </w:tc>
      </w:tr>
      <w:tr w:rsidR="00B925AD" w14:paraId="276AB8FE" w14:textId="77777777" w:rsidTr="00B925AD">
        <w:tc>
          <w:tcPr>
            <w:tcW w:w="2515" w:type="dxa"/>
          </w:tcPr>
          <w:p w14:paraId="511713AF" w14:textId="39E68B39" w:rsidR="00B925AD" w:rsidRPr="001050F2" w:rsidRDefault="001050F2">
            <w:pPr>
              <w:rPr>
                <w:rFonts w:ascii="Cambria" w:hAnsi="Cambria"/>
                <w:lang w:val="sr-Cyrl-BA"/>
              </w:rPr>
            </w:pPr>
            <w:r>
              <w:rPr>
                <w:rFonts w:ascii="Cambria" w:hAnsi="Cambria"/>
                <w:lang w:val="sr-Cyrl-BA"/>
              </w:rPr>
              <w:t>Факс</w:t>
            </w:r>
          </w:p>
        </w:tc>
        <w:tc>
          <w:tcPr>
            <w:tcW w:w="6835" w:type="dxa"/>
          </w:tcPr>
          <w:p w14:paraId="7D5B020D" w14:textId="0C9A437B" w:rsidR="00B925AD" w:rsidRPr="001050F2" w:rsidRDefault="001050F2">
            <w:pPr>
              <w:rPr>
                <w:rFonts w:ascii="Cambria" w:hAnsi="Cambria"/>
                <w:lang w:val="sr-Cyrl-BA"/>
              </w:rPr>
            </w:pPr>
            <w:r>
              <w:rPr>
                <w:rFonts w:ascii="Cambria" w:hAnsi="Cambria"/>
                <w:lang w:val="sr-Cyrl-BA"/>
              </w:rPr>
              <w:t>+387 58 432 100</w:t>
            </w:r>
          </w:p>
        </w:tc>
      </w:tr>
      <w:tr w:rsidR="00B925AD" w14:paraId="28B134E0" w14:textId="77777777" w:rsidTr="00B925AD">
        <w:tc>
          <w:tcPr>
            <w:tcW w:w="2515" w:type="dxa"/>
          </w:tcPr>
          <w:p w14:paraId="44479CF3" w14:textId="053B7570" w:rsidR="00B925AD" w:rsidRPr="001050F2" w:rsidRDefault="001050F2">
            <w:pPr>
              <w:rPr>
                <w:rFonts w:ascii="Cambria" w:hAnsi="Cambria"/>
                <w:lang w:val="sr-Cyrl-BA"/>
              </w:rPr>
            </w:pPr>
            <w:r>
              <w:rPr>
                <w:rFonts w:ascii="Cambria" w:hAnsi="Cambria"/>
                <w:lang w:val="sr-Cyrl-BA"/>
              </w:rPr>
              <w:t>ЈИБ</w:t>
            </w:r>
          </w:p>
        </w:tc>
        <w:tc>
          <w:tcPr>
            <w:tcW w:w="6835" w:type="dxa"/>
          </w:tcPr>
          <w:p w14:paraId="0A5CE45B" w14:textId="128B88A2" w:rsidR="00B925AD" w:rsidRPr="001050F2" w:rsidRDefault="001050F2">
            <w:pPr>
              <w:rPr>
                <w:rFonts w:ascii="Cambria" w:hAnsi="Cambria"/>
                <w:lang w:val="sr-Cyrl-BA"/>
              </w:rPr>
            </w:pPr>
            <w:r>
              <w:rPr>
                <w:rFonts w:ascii="Cambria" w:hAnsi="Cambria"/>
                <w:lang w:val="sr-Cyrl-BA"/>
              </w:rPr>
              <w:t>4400615760008</w:t>
            </w:r>
          </w:p>
        </w:tc>
      </w:tr>
      <w:tr w:rsidR="00B925AD" w14:paraId="4CEC5442" w14:textId="77777777" w:rsidTr="00B925AD">
        <w:tc>
          <w:tcPr>
            <w:tcW w:w="2515" w:type="dxa"/>
          </w:tcPr>
          <w:p w14:paraId="31464998" w14:textId="4CB24D73" w:rsidR="00B925AD" w:rsidRPr="001050F2" w:rsidRDefault="001050F2">
            <w:pPr>
              <w:rPr>
                <w:rFonts w:ascii="Cambria" w:hAnsi="Cambria"/>
                <w:lang w:val="sr-Cyrl-BA"/>
              </w:rPr>
            </w:pPr>
            <w:r>
              <w:rPr>
                <w:rFonts w:ascii="Cambria" w:hAnsi="Cambria"/>
                <w:lang w:val="sr-Cyrl-BA"/>
              </w:rPr>
              <w:t>Жиро рачун</w:t>
            </w:r>
          </w:p>
        </w:tc>
        <w:tc>
          <w:tcPr>
            <w:tcW w:w="6835" w:type="dxa"/>
          </w:tcPr>
          <w:p w14:paraId="70822C59" w14:textId="2CDFCD7C" w:rsidR="00B925AD" w:rsidRPr="001050F2" w:rsidRDefault="001050F2">
            <w:pPr>
              <w:rPr>
                <w:rFonts w:ascii="Cambria" w:hAnsi="Cambria"/>
                <w:lang w:val="sr-Cyrl-BA"/>
              </w:rPr>
            </w:pPr>
            <w:r>
              <w:rPr>
                <w:rFonts w:ascii="Cambria" w:hAnsi="Cambria"/>
                <w:lang w:val="sr-Cyrl-BA"/>
              </w:rPr>
              <w:t>562-006-00003050-72 НЛБ Развојна банка</w:t>
            </w:r>
          </w:p>
        </w:tc>
      </w:tr>
      <w:tr w:rsidR="00B925AD" w14:paraId="1298E8B9" w14:textId="77777777" w:rsidTr="00B925AD">
        <w:tc>
          <w:tcPr>
            <w:tcW w:w="2515" w:type="dxa"/>
          </w:tcPr>
          <w:p w14:paraId="2169409E" w14:textId="6911A62A" w:rsidR="00B925AD" w:rsidRPr="001050F2" w:rsidRDefault="001050F2">
            <w:pPr>
              <w:rPr>
                <w:rFonts w:ascii="Cambria" w:hAnsi="Cambria"/>
                <w:lang w:val="sr-Cyrl-BA"/>
              </w:rPr>
            </w:pPr>
            <w:r>
              <w:rPr>
                <w:rFonts w:ascii="Cambria" w:hAnsi="Cambria"/>
                <w:lang w:val="sr-Cyrl-BA"/>
              </w:rPr>
              <w:t>Електронска адреса</w:t>
            </w:r>
          </w:p>
        </w:tc>
        <w:tc>
          <w:tcPr>
            <w:tcW w:w="6835" w:type="dxa"/>
          </w:tcPr>
          <w:p w14:paraId="5DE0C2AA" w14:textId="7CAAE427" w:rsidR="00B925AD" w:rsidRPr="001050F2" w:rsidRDefault="0017350E">
            <w:pPr>
              <w:rPr>
                <w:rFonts w:ascii="Cambria" w:hAnsi="Cambria"/>
              </w:rPr>
            </w:pPr>
            <w:hyperlink r:id="rId9" w:history="1">
              <w:r w:rsidRPr="005624DB">
                <w:rPr>
                  <w:rStyle w:val="Hyperlink"/>
                  <w:rFonts w:ascii="Cambria" w:hAnsi="Cambria"/>
                </w:rPr>
                <w:t>nacelnik@novogorazde.rs.ba</w:t>
              </w:r>
            </w:hyperlink>
          </w:p>
        </w:tc>
      </w:tr>
      <w:tr w:rsidR="00B925AD" w14:paraId="5ECD30FD" w14:textId="77777777" w:rsidTr="00B925AD">
        <w:tc>
          <w:tcPr>
            <w:tcW w:w="2515" w:type="dxa"/>
          </w:tcPr>
          <w:p w14:paraId="0F24C971" w14:textId="2F260ECC" w:rsidR="00B925AD" w:rsidRPr="001050F2" w:rsidRDefault="001050F2">
            <w:pPr>
              <w:rPr>
                <w:rFonts w:ascii="Cambria" w:hAnsi="Cambria"/>
                <w:lang w:val="sr-Cyrl-BA"/>
              </w:rPr>
            </w:pPr>
            <w:r>
              <w:rPr>
                <w:rFonts w:ascii="Cambria" w:hAnsi="Cambria"/>
                <w:lang w:val="sr-Cyrl-BA"/>
              </w:rPr>
              <w:t>Веб презентација</w:t>
            </w:r>
          </w:p>
        </w:tc>
        <w:tc>
          <w:tcPr>
            <w:tcW w:w="6835" w:type="dxa"/>
          </w:tcPr>
          <w:p w14:paraId="1150AB6D" w14:textId="010EBA09" w:rsidR="00B925AD" w:rsidRPr="001050F2" w:rsidRDefault="0017350E">
            <w:pPr>
              <w:rPr>
                <w:rFonts w:ascii="Cambria" w:hAnsi="Cambria"/>
                <w:lang w:val="sr-Cyrl-BA"/>
              </w:rPr>
            </w:pPr>
            <w:hyperlink r:id="rId10" w:history="1">
              <w:r w:rsidRPr="005624DB">
                <w:rPr>
                  <w:rStyle w:val="Hyperlink"/>
                  <w:rFonts w:ascii="Cambria" w:hAnsi="Cambria"/>
                </w:rPr>
                <w:t>www.novogorazde.rs.ba</w:t>
              </w:r>
            </w:hyperlink>
          </w:p>
        </w:tc>
      </w:tr>
    </w:tbl>
    <w:p w14:paraId="71D1817F" w14:textId="6212701D" w:rsidR="00B925AD" w:rsidRDefault="00B925AD">
      <w:pPr>
        <w:rPr>
          <w:rFonts w:ascii="Cambria" w:hAnsi="Cambria"/>
          <w:b/>
          <w:bCs/>
          <w:lang w:val="sr-Cyrl-BA"/>
        </w:rPr>
      </w:pPr>
    </w:p>
    <w:p w14:paraId="38A1AFAE" w14:textId="6144E22B" w:rsidR="000F0DC2" w:rsidRDefault="00E21392" w:rsidP="00B246B8">
      <w:pPr>
        <w:jc w:val="both"/>
        <w:rPr>
          <w:rFonts w:ascii="Cambria" w:hAnsi="Cambria"/>
          <w:lang w:val="sr-Cyrl-BA"/>
        </w:rPr>
      </w:pPr>
      <w:r w:rsidRPr="00B246B8">
        <w:rPr>
          <w:rFonts w:ascii="Cambria" w:hAnsi="Cambria"/>
          <w:lang w:val="sr-Cyrl-BA"/>
        </w:rPr>
        <w:t xml:space="preserve">Правилником о </w:t>
      </w:r>
      <w:r w:rsidR="00B246B8">
        <w:rPr>
          <w:rFonts w:ascii="Cambria" w:hAnsi="Cambria"/>
          <w:lang w:val="sr-Cyrl-BA"/>
        </w:rPr>
        <w:t xml:space="preserve">унутрашњој организацији и </w:t>
      </w:r>
      <w:r w:rsidRPr="00B246B8">
        <w:rPr>
          <w:rFonts w:ascii="Cambria" w:hAnsi="Cambria"/>
          <w:lang w:val="sr-Cyrl-BA"/>
        </w:rPr>
        <w:t>систематизацији радних мјеста</w:t>
      </w:r>
      <w:r w:rsidR="00B246B8">
        <w:rPr>
          <w:rFonts w:ascii="Cambria" w:hAnsi="Cambria"/>
          <w:lang w:val="sr-Cyrl-BA"/>
        </w:rPr>
        <w:t xml:space="preserve"> мјеста у општинској управи општине Ново Горажде</w:t>
      </w:r>
      <w:r w:rsidR="002E7B56">
        <w:rPr>
          <w:rFonts w:ascii="Cambria" w:hAnsi="Cambria"/>
          <w:lang w:val="sr-Cyrl-BA"/>
        </w:rPr>
        <w:t xml:space="preserve"> (``Службени гласник општине Ново Горажде``, број: 5/24)</w:t>
      </w:r>
      <w:r w:rsidR="00B246B8">
        <w:rPr>
          <w:rFonts w:ascii="Cambria" w:hAnsi="Cambria"/>
          <w:lang w:val="sr-Cyrl-BA"/>
        </w:rPr>
        <w:t xml:space="preserve"> дефинисана је унутрашња организација  (организационе јединице, њихов дјелокруг и међусобни односи) и систематизација радних мјеста (укупан број радних мјеста службеника и намјештеника, назив радних мјеста, описи послова са категоријама и звањима</w:t>
      </w:r>
      <w:r w:rsidR="000F0DC2">
        <w:rPr>
          <w:rFonts w:ascii="Cambria" w:hAnsi="Cambria"/>
          <w:lang w:val="sr-Cyrl-BA"/>
        </w:rPr>
        <w:t>, број радних мјеста и услови за заснивање радног односа).</w:t>
      </w:r>
      <w:r w:rsidR="001B6477">
        <w:rPr>
          <w:rFonts w:ascii="Cambria" w:hAnsi="Cambria"/>
          <w:lang w:val="sr-Cyrl-BA"/>
        </w:rPr>
        <w:t xml:space="preserve"> У општинској управи систематизовано је 2</w:t>
      </w:r>
      <w:r w:rsidR="002E7B56">
        <w:rPr>
          <w:rFonts w:ascii="Cambria" w:hAnsi="Cambria"/>
          <w:lang w:val="sr-Cyrl-BA"/>
        </w:rPr>
        <w:t>6</w:t>
      </w:r>
      <w:r w:rsidR="001B6477">
        <w:rPr>
          <w:rFonts w:ascii="Cambria" w:hAnsi="Cambria"/>
          <w:lang w:val="sr-Cyrl-BA"/>
        </w:rPr>
        <w:t xml:space="preserve"> радн</w:t>
      </w:r>
      <w:r w:rsidR="002E7B56">
        <w:rPr>
          <w:rFonts w:ascii="Cambria" w:hAnsi="Cambria"/>
          <w:lang w:val="sr-Cyrl-BA"/>
        </w:rPr>
        <w:t>их</w:t>
      </w:r>
      <w:r w:rsidR="001B6477">
        <w:rPr>
          <w:rFonts w:ascii="Cambria" w:hAnsi="Cambria"/>
          <w:lang w:val="sr-Cyrl-BA"/>
        </w:rPr>
        <w:t xml:space="preserve"> мјеста са 2</w:t>
      </w:r>
      <w:r w:rsidR="002E7B56">
        <w:rPr>
          <w:rFonts w:ascii="Cambria" w:hAnsi="Cambria"/>
          <w:lang w:val="sr-Cyrl-BA"/>
        </w:rPr>
        <w:t>8</w:t>
      </w:r>
      <w:r w:rsidR="001B6477">
        <w:rPr>
          <w:rFonts w:ascii="Cambria" w:hAnsi="Cambria"/>
          <w:lang w:val="sr-Cyrl-BA"/>
        </w:rPr>
        <w:t xml:space="preserve"> изврши</w:t>
      </w:r>
      <w:r w:rsidR="002E7B56">
        <w:rPr>
          <w:rFonts w:ascii="Cambria" w:hAnsi="Cambria"/>
          <w:lang w:val="sr-Cyrl-BA"/>
        </w:rPr>
        <w:t>лац</w:t>
      </w:r>
      <w:r w:rsidR="001B6477">
        <w:rPr>
          <w:rFonts w:ascii="Cambria" w:hAnsi="Cambria"/>
          <w:lang w:val="sr-Cyrl-BA"/>
        </w:rPr>
        <w:t xml:space="preserve">а. </w:t>
      </w:r>
      <w:r w:rsidR="002E7B56">
        <w:rPr>
          <w:rFonts w:ascii="Cambria" w:hAnsi="Cambria"/>
          <w:lang w:val="sr-Cyrl-BA"/>
        </w:rPr>
        <w:t>Од тог броја службеника, 2 радна мјеста су руководећа радна мјеста службеника, 18 радних мјеста  су извршилачка радна мјеста службеника, док радних мјеста намјештеника има укупно 6.</w:t>
      </w:r>
    </w:p>
    <w:p w14:paraId="7863F7BA" w14:textId="5FC9EB88" w:rsidR="001050F2" w:rsidRDefault="000F0DC2" w:rsidP="00B246B8">
      <w:pPr>
        <w:jc w:val="both"/>
        <w:rPr>
          <w:rFonts w:ascii="Cambria" w:hAnsi="Cambria"/>
          <w:lang w:val="sr-Cyrl-BA"/>
        </w:rPr>
      </w:pPr>
      <w:r>
        <w:rPr>
          <w:rFonts w:ascii="Cambria" w:hAnsi="Cambria"/>
          <w:lang w:val="sr-Cyrl-BA"/>
        </w:rPr>
        <w:t xml:space="preserve">Дјелокруг рада општинске управе утврђен је Законом о локалној самоуправи Републике Српске (``Службени гласник Републике Српске``, број: </w:t>
      </w:r>
      <w:r w:rsidRPr="000F0DC2">
        <w:rPr>
          <w:rFonts w:ascii="Cambria" w:hAnsi="Cambria"/>
          <w:lang w:val="sr-Cyrl-BA"/>
        </w:rPr>
        <w:t>97/16, 36/19 и 61/21</w:t>
      </w:r>
      <w:r>
        <w:rPr>
          <w:rFonts w:ascii="Cambria" w:hAnsi="Cambria"/>
          <w:lang w:val="sr-Cyrl-BA"/>
        </w:rPr>
        <w:t xml:space="preserve">). За обављање послова из дјелокруга рада општинске управе образују се сљедеће организационе јединице: </w:t>
      </w:r>
    </w:p>
    <w:p w14:paraId="605DAE53" w14:textId="1D142B1C" w:rsidR="000F0DC2" w:rsidRDefault="000F0DC2" w:rsidP="000F0DC2">
      <w:pPr>
        <w:pStyle w:val="ListParagraph"/>
        <w:numPr>
          <w:ilvl w:val="0"/>
          <w:numId w:val="2"/>
        </w:numPr>
        <w:jc w:val="both"/>
        <w:rPr>
          <w:rFonts w:ascii="Cambria" w:hAnsi="Cambria"/>
          <w:lang w:val="sr-Cyrl-BA"/>
        </w:rPr>
      </w:pPr>
      <w:r>
        <w:rPr>
          <w:rFonts w:ascii="Cambria" w:hAnsi="Cambria"/>
          <w:lang w:val="sr-Cyrl-BA"/>
        </w:rPr>
        <w:lastRenderedPageBreak/>
        <w:t>Одјељење за послове општинске управе</w:t>
      </w:r>
      <w:r w:rsidR="002E4A57">
        <w:rPr>
          <w:rFonts w:ascii="Cambria" w:hAnsi="Cambria"/>
          <w:lang w:val="sr-Cyrl-BA"/>
        </w:rPr>
        <w:t>,</w:t>
      </w:r>
      <w:r w:rsidR="002E7B56">
        <w:rPr>
          <w:rFonts w:ascii="Cambria" w:hAnsi="Cambria"/>
          <w:lang w:val="sr-Cyrl-BA"/>
        </w:rPr>
        <w:t xml:space="preserve"> као основна организациона јединица</w:t>
      </w:r>
    </w:p>
    <w:p w14:paraId="2C6E5BBB" w14:textId="40A47FE0" w:rsidR="000F0DC2" w:rsidRDefault="000F0DC2" w:rsidP="000F0DC2">
      <w:pPr>
        <w:pStyle w:val="ListParagraph"/>
        <w:numPr>
          <w:ilvl w:val="0"/>
          <w:numId w:val="2"/>
        </w:numPr>
        <w:jc w:val="both"/>
        <w:rPr>
          <w:rFonts w:ascii="Cambria" w:hAnsi="Cambria"/>
          <w:lang w:val="sr-Cyrl-BA"/>
        </w:rPr>
      </w:pPr>
      <w:r>
        <w:rPr>
          <w:rFonts w:ascii="Cambria" w:hAnsi="Cambria"/>
          <w:lang w:val="sr-Cyrl-BA"/>
        </w:rPr>
        <w:t>Одсјек за општу управу,</w:t>
      </w:r>
      <w:r w:rsidR="002E7B56">
        <w:rPr>
          <w:rFonts w:ascii="Cambria" w:hAnsi="Cambria"/>
          <w:lang w:val="sr-Cyrl-BA"/>
        </w:rPr>
        <w:t xml:space="preserve"> </w:t>
      </w:r>
      <w:bookmarkStart w:id="0" w:name="_Hlk161905241"/>
      <w:r w:rsidR="002E7B56">
        <w:rPr>
          <w:rFonts w:ascii="Cambria" w:hAnsi="Cambria"/>
          <w:lang w:val="sr-Cyrl-BA"/>
        </w:rPr>
        <w:t>као унутрашња организациона јединица унутар</w:t>
      </w:r>
      <w:r w:rsidR="002E7B56">
        <w:rPr>
          <w:lang w:val="sr-Cyrl-RS"/>
        </w:rPr>
        <w:t xml:space="preserve"> о</w:t>
      </w:r>
      <w:r w:rsidR="002E7B56" w:rsidRPr="002E7B56">
        <w:rPr>
          <w:rFonts w:ascii="Cambria" w:hAnsi="Cambria"/>
          <w:lang w:val="sr-Cyrl-BA"/>
        </w:rPr>
        <w:t>дјељењ</w:t>
      </w:r>
      <w:r w:rsidR="002E7B56">
        <w:rPr>
          <w:rFonts w:ascii="Cambria" w:hAnsi="Cambria"/>
          <w:lang w:val="sr-Cyrl-BA"/>
        </w:rPr>
        <w:t>а</w:t>
      </w:r>
      <w:r w:rsidR="002E7B56" w:rsidRPr="002E7B56">
        <w:rPr>
          <w:rFonts w:ascii="Cambria" w:hAnsi="Cambria"/>
          <w:lang w:val="sr-Cyrl-BA"/>
        </w:rPr>
        <w:t xml:space="preserve"> за послове општинске управе</w:t>
      </w:r>
      <w:r w:rsidR="002E7B56">
        <w:rPr>
          <w:rFonts w:ascii="Cambria" w:hAnsi="Cambria"/>
          <w:lang w:val="sr-Cyrl-BA"/>
        </w:rPr>
        <w:t>,</w:t>
      </w:r>
      <w:bookmarkEnd w:id="0"/>
    </w:p>
    <w:p w14:paraId="2AAA3E12" w14:textId="5B1CE93C" w:rsidR="002E7B56" w:rsidRDefault="000F0DC2" w:rsidP="000F0DC2">
      <w:pPr>
        <w:pStyle w:val="ListParagraph"/>
        <w:numPr>
          <w:ilvl w:val="0"/>
          <w:numId w:val="2"/>
        </w:numPr>
        <w:jc w:val="both"/>
        <w:rPr>
          <w:rFonts w:ascii="Cambria" w:hAnsi="Cambria"/>
          <w:lang w:val="sr-Cyrl-BA"/>
        </w:rPr>
      </w:pPr>
      <w:r>
        <w:rPr>
          <w:rFonts w:ascii="Cambria" w:hAnsi="Cambria"/>
          <w:lang w:val="sr-Cyrl-BA"/>
        </w:rPr>
        <w:t xml:space="preserve">Одсјек за финансије, </w:t>
      </w:r>
      <w:r w:rsidR="002E7B56" w:rsidRPr="002E7B56">
        <w:rPr>
          <w:rFonts w:ascii="Cambria" w:hAnsi="Cambria"/>
          <w:lang w:val="sr-Cyrl-BA"/>
        </w:rPr>
        <w:t>као унутрашња организациона јединица унутар одјељења за послове општинске управе,</w:t>
      </w:r>
    </w:p>
    <w:p w14:paraId="63E1F83E" w14:textId="6A1476FE" w:rsidR="000F0DC2" w:rsidRDefault="002E7B56" w:rsidP="000F0DC2">
      <w:pPr>
        <w:pStyle w:val="ListParagraph"/>
        <w:numPr>
          <w:ilvl w:val="0"/>
          <w:numId w:val="2"/>
        </w:numPr>
        <w:jc w:val="both"/>
        <w:rPr>
          <w:rFonts w:ascii="Cambria" w:hAnsi="Cambria"/>
          <w:lang w:val="sr-Cyrl-BA"/>
        </w:rPr>
      </w:pPr>
      <w:r>
        <w:rPr>
          <w:rFonts w:ascii="Cambria" w:hAnsi="Cambria"/>
          <w:lang w:val="sr-Cyrl-BA"/>
        </w:rPr>
        <w:t xml:space="preserve">Одсјек за </w:t>
      </w:r>
      <w:r w:rsidR="000F0DC2">
        <w:rPr>
          <w:rFonts w:ascii="Cambria" w:hAnsi="Cambria"/>
          <w:lang w:val="sr-Cyrl-BA"/>
        </w:rPr>
        <w:t>управљање развојем, привреду и друштвене дјелатности</w:t>
      </w:r>
      <w:r w:rsidR="002E4A57">
        <w:rPr>
          <w:rFonts w:ascii="Cambria" w:hAnsi="Cambria"/>
          <w:lang w:val="sr-Cyrl-BA"/>
        </w:rPr>
        <w:t>,</w:t>
      </w:r>
      <w:r w:rsidRPr="002E7B56">
        <w:t xml:space="preserve"> </w:t>
      </w:r>
      <w:r w:rsidRPr="002E7B56">
        <w:rPr>
          <w:rFonts w:ascii="Cambria" w:hAnsi="Cambria"/>
          <w:lang w:val="sr-Cyrl-BA"/>
        </w:rPr>
        <w:t>као унутрашња организациона јединица унутар одјељења за послове општинске управе,</w:t>
      </w:r>
    </w:p>
    <w:p w14:paraId="73FB0EE1" w14:textId="4084274D" w:rsidR="002E4A57" w:rsidRDefault="002E4A57" w:rsidP="000F0DC2">
      <w:pPr>
        <w:pStyle w:val="ListParagraph"/>
        <w:numPr>
          <w:ilvl w:val="0"/>
          <w:numId w:val="2"/>
        </w:numPr>
        <w:jc w:val="both"/>
        <w:rPr>
          <w:rFonts w:ascii="Cambria" w:hAnsi="Cambria"/>
          <w:lang w:val="sr-Cyrl-BA"/>
        </w:rPr>
      </w:pPr>
      <w:r>
        <w:rPr>
          <w:rFonts w:ascii="Cambria" w:hAnsi="Cambria"/>
          <w:lang w:val="sr-Cyrl-BA"/>
        </w:rPr>
        <w:t>Одсјек за просторно уређење и стамбено-комуналне послове,</w:t>
      </w:r>
      <w:r w:rsidR="002E7B56" w:rsidRPr="002E7B56">
        <w:t xml:space="preserve"> </w:t>
      </w:r>
      <w:r w:rsidR="002E7B56" w:rsidRPr="002E7B56">
        <w:rPr>
          <w:rFonts w:ascii="Cambria" w:hAnsi="Cambria"/>
          <w:lang w:val="sr-Cyrl-BA"/>
        </w:rPr>
        <w:t>као унутрашња организациона јединица унутар одјељења за послове општинске управе,</w:t>
      </w:r>
    </w:p>
    <w:p w14:paraId="0F7FBFFC" w14:textId="42C84F1E" w:rsidR="002E4A57" w:rsidRDefault="002E4A57" w:rsidP="000F0DC2">
      <w:pPr>
        <w:pStyle w:val="ListParagraph"/>
        <w:numPr>
          <w:ilvl w:val="0"/>
          <w:numId w:val="2"/>
        </w:numPr>
        <w:jc w:val="both"/>
        <w:rPr>
          <w:rFonts w:ascii="Cambria" w:hAnsi="Cambria"/>
          <w:lang w:val="sr-Cyrl-BA"/>
        </w:rPr>
      </w:pPr>
      <w:r>
        <w:rPr>
          <w:rFonts w:ascii="Cambria" w:hAnsi="Cambria"/>
          <w:lang w:val="sr-Cyrl-BA"/>
        </w:rPr>
        <w:t xml:space="preserve">Кабинет начелника </w:t>
      </w:r>
      <w:r w:rsidR="00A805D5">
        <w:rPr>
          <w:rFonts w:ascii="Cambria" w:hAnsi="Cambria"/>
          <w:lang w:val="sr-Cyrl-BA"/>
        </w:rPr>
        <w:t>О</w:t>
      </w:r>
      <w:r>
        <w:rPr>
          <w:rFonts w:ascii="Cambria" w:hAnsi="Cambria"/>
          <w:lang w:val="sr-Cyrl-BA"/>
        </w:rPr>
        <w:t>пштине</w:t>
      </w:r>
      <w:r w:rsidR="002E7B56">
        <w:rPr>
          <w:rFonts w:ascii="Cambria" w:hAnsi="Cambria"/>
          <w:lang w:val="sr-Cyrl-BA"/>
        </w:rPr>
        <w:t>, као посебна организациона јединица.</w:t>
      </w:r>
    </w:p>
    <w:p w14:paraId="3CFC6ADE" w14:textId="5E992B61" w:rsidR="00BA4D43" w:rsidRDefault="00A805D5" w:rsidP="00A805D5">
      <w:pPr>
        <w:jc w:val="both"/>
        <w:rPr>
          <w:rFonts w:ascii="Cambria" w:hAnsi="Cambria"/>
        </w:rPr>
      </w:pPr>
      <w:r>
        <w:rPr>
          <w:rFonts w:ascii="Cambria" w:hAnsi="Cambria"/>
          <w:lang w:val="sr-Cyrl-BA"/>
        </w:rPr>
        <w:t>Секретар Скупштине општине обавља послове  из дјелокруга рада Скупштине општине Ново Горажде</w:t>
      </w:r>
      <w:r w:rsidR="00BA4D43">
        <w:rPr>
          <w:rFonts w:ascii="Cambria" w:hAnsi="Cambria"/>
        </w:rPr>
        <w:t>.</w:t>
      </w:r>
    </w:p>
    <w:p w14:paraId="247B1BF5" w14:textId="419E6C34" w:rsidR="00BA4D43" w:rsidRDefault="00462E6C" w:rsidP="00A805D5">
      <w:pPr>
        <w:jc w:val="both"/>
        <w:rPr>
          <w:rFonts w:ascii="Cambria" w:hAnsi="Cambria"/>
          <w:b/>
          <w:bCs/>
          <w:i/>
          <w:iCs/>
          <w:lang w:val="sr-Cyrl-BA"/>
        </w:rPr>
      </w:pPr>
      <w:r>
        <w:rPr>
          <w:rFonts w:ascii="Cambria" w:hAnsi="Cambria"/>
          <w:lang w:val="sr-Cyrl-BA"/>
        </w:rPr>
        <w:t xml:space="preserve">              </w:t>
      </w:r>
      <w:r w:rsidRPr="002D7609">
        <w:rPr>
          <w:rFonts w:ascii="Cambria" w:hAnsi="Cambria"/>
          <w:b/>
          <w:bCs/>
          <w:i/>
          <w:iCs/>
        </w:rPr>
        <w:t>1.</w:t>
      </w:r>
      <w:r w:rsidRPr="002D7609">
        <w:rPr>
          <w:rFonts w:ascii="Cambria" w:hAnsi="Cambria"/>
          <w:b/>
          <w:bCs/>
          <w:i/>
          <w:iCs/>
          <w:lang w:val="sr-Cyrl-BA"/>
        </w:rPr>
        <w:t>3</w:t>
      </w:r>
      <w:r w:rsidRPr="002D7609">
        <w:rPr>
          <w:rFonts w:ascii="Cambria" w:hAnsi="Cambria"/>
          <w:b/>
          <w:bCs/>
          <w:i/>
          <w:iCs/>
        </w:rPr>
        <w:t xml:space="preserve">.  </w:t>
      </w:r>
      <w:r w:rsidR="002D7609" w:rsidRPr="002D7609">
        <w:rPr>
          <w:rFonts w:ascii="Cambria" w:hAnsi="Cambria"/>
          <w:b/>
          <w:bCs/>
          <w:i/>
          <w:iCs/>
          <w:lang w:val="sr-Cyrl-BA"/>
        </w:rPr>
        <w:t>Усмјерење средњорочног плана општине Ново Горажде</w:t>
      </w:r>
    </w:p>
    <w:p w14:paraId="4C4CF6F1" w14:textId="77777777" w:rsidR="002D7609" w:rsidRPr="002D7609" w:rsidRDefault="002D7609" w:rsidP="002D7609">
      <w:pPr>
        <w:jc w:val="both"/>
        <w:rPr>
          <w:rFonts w:ascii="Cambria" w:hAnsi="Cambria"/>
          <w:lang w:val="sr-Cyrl-BA"/>
        </w:rPr>
      </w:pPr>
      <w:r w:rsidRPr="002D7609">
        <w:rPr>
          <w:rFonts w:ascii="Cambria" w:hAnsi="Cambria"/>
          <w:lang w:val="sr-Cyrl-BA"/>
        </w:rPr>
        <w:t xml:space="preserve">Имајући у виду природне и географске одлике, општина Ново Горажде налази се на регионалној раскрсници магистралних путева који општину повезује са сусједним општинама и ширим окружењем, при чему се општина налази  у близини значајних привредних и друштвених центара. Географски положај општине Ново Горажде је веома повољан и пружа могућности за унапређење привредног и укупног развоја. </w:t>
      </w:r>
    </w:p>
    <w:p w14:paraId="3FAA473B" w14:textId="77777777" w:rsidR="002D7609" w:rsidRPr="002D7609" w:rsidRDefault="002D7609" w:rsidP="002D7609">
      <w:pPr>
        <w:jc w:val="both"/>
        <w:rPr>
          <w:rFonts w:ascii="Cambria" w:hAnsi="Cambria"/>
          <w:lang w:val="sr-Cyrl-BA"/>
        </w:rPr>
      </w:pPr>
      <w:r w:rsidRPr="002D7609">
        <w:rPr>
          <w:rFonts w:ascii="Cambria" w:hAnsi="Cambria"/>
          <w:lang w:val="sr-Cyrl-BA"/>
        </w:rPr>
        <w:t xml:space="preserve">Климатске карактеристике општине Ново Горажде указују да се при планирању, пројектовању и изградњи будућих инфраструктурних објеката мора узети у обзир да ово подручје у погледу термичког режима има тзв. температурне инверзије. Дакле, у циљу очувања природних ресурса (нарочито водотока, земљишта и шумских еко-система, заштите од водне ерозије) и обезбјеђења повољнијих услова за живот неопходно је узети у обзир не само опште климатске елементе, већ и наведене микроклиматске карактеристике, дуготрајне магле, повећану влажност ваздуха, велики број дана високих температура и сразмјерно високих падавина, те суфицит влажности земљишта у већем дијелу године. </w:t>
      </w:r>
    </w:p>
    <w:p w14:paraId="027B75D5" w14:textId="77777777" w:rsidR="002D7609" w:rsidRPr="002D7609" w:rsidRDefault="002D7609" w:rsidP="002D7609">
      <w:pPr>
        <w:jc w:val="both"/>
        <w:rPr>
          <w:rFonts w:ascii="Cambria" w:hAnsi="Cambria"/>
          <w:lang w:val="sr-Cyrl-BA"/>
        </w:rPr>
      </w:pPr>
      <w:r w:rsidRPr="002D7609">
        <w:rPr>
          <w:rFonts w:ascii="Cambria" w:hAnsi="Cambria"/>
          <w:lang w:val="sr-Cyrl-BA"/>
        </w:rPr>
        <w:t xml:space="preserve">Ново Горажде у будућности свакако треба искористити свој географски положај транзитног  саобраћајног подручја ка Црној Гори, регији Херцеговине и Јадранском мору, те искористити нове инвестиције у погледу најављених путних комуникација Сарајево-Београд. </w:t>
      </w:r>
    </w:p>
    <w:p w14:paraId="75A9D543" w14:textId="63459575" w:rsidR="002D7609" w:rsidRDefault="002D7609" w:rsidP="002D7609">
      <w:pPr>
        <w:jc w:val="both"/>
        <w:rPr>
          <w:rFonts w:ascii="Cambria" w:hAnsi="Cambria"/>
          <w:lang w:val="sr-Cyrl-BA"/>
        </w:rPr>
      </w:pPr>
      <w:r w:rsidRPr="002D7609">
        <w:rPr>
          <w:rFonts w:ascii="Cambria" w:hAnsi="Cambria"/>
          <w:lang w:val="sr-Cyrl-BA"/>
        </w:rPr>
        <w:t>У циљу стављања у функцију развоја природних ресурса (нарочито водотока, земљишта и шумских ресурса, минералних ресурса), те у циљу обезбјеђења повољнијих услова за живот неопходно је узети у обзир све аспекте одрживог развоја локалне заједнице.</w:t>
      </w:r>
    </w:p>
    <w:p w14:paraId="7BF7786B" w14:textId="35220F7E" w:rsidR="002D7609" w:rsidRPr="002D7609" w:rsidRDefault="002D7609" w:rsidP="002D7609">
      <w:pPr>
        <w:jc w:val="both"/>
        <w:rPr>
          <w:rFonts w:ascii="Cambria" w:hAnsi="Cambria"/>
          <w:lang w:val="sr-Cyrl-BA"/>
        </w:rPr>
      </w:pPr>
      <w:r>
        <w:rPr>
          <w:rFonts w:ascii="Cambria" w:hAnsi="Cambria"/>
          <w:lang w:val="sr-Cyrl-BA"/>
        </w:rPr>
        <w:t>Стратешко усмјерење општине Ново Горажде базирано је на три стратешка правца.</w:t>
      </w:r>
      <w:r w:rsidRPr="002D7609">
        <w:t xml:space="preserve"> </w:t>
      </w:r>
      <w:r w:rsidRPr="002D7609">
        <w:rPr>
          <w:rFonts w:ascii="Cambria" w:hAnsi="Cambria"/>
          <w:lang w:val="sr-Cyrl-BA"/>
        </w:rPr>
        <w:t>Полазећи од визије развоја, утврђени су стратешки развојни циљеви који се заснивају на развоју привреде, друштвеном и развоју животне средине и дефинишу оквир за активности, чијим остваривањем се општина Ново Горажде поставља на пут развоја и просперитета.</w:t>
      </w:r>
    </w:p>
    <w:p w14:paraId="6D1B66ED" w14:textId="77777777" w:rsidR="001E7772" w:rsidRDefault="002D7609" w:rsidP="00A805D5">
      <w:pPr>
        <w:jc w:val="both"/>
        <w:rPr>
          <w:lang w:val="sr-Cyrl-RS"/>
        </w:rPr>
      </w:pPr>
      <w:r>
        <w:rPr>
          <w:rFonts w:ascii="Cambria" w:hAnsi="Cambria"/>
          <w:lang w:val="sr-Cyrl-BA"/>
        </w:rPr>
        <w:t>Јединица за управљање развојем општине Ново Горажде (ЈУРА) извршла је консултације са свим релевантним чиниоцима са подручја Општине у процесу израде с</w:t>
      </w:r>
      <w:r w:rsidR="00CC1F87">
        <w:rPr>
          <w:rFonts w:ascii="Cambria" w:hAnsi="Cambria"/>
          <w:lang w:val="sr-Cyrl-BA"/>
        </w:rPr>
        <w:t>редњорочног плана за период 202</w:t>
      </w:r>
      <w:r w:rsidR="001E7772">
        <w:rPr>
          <w:rFonts w:ascii="Cambria" w:hAnsi="Cambria"/>
          <w:lang w:val="sr-Cyrl-BA"/>
        </w:rPr>
        <w:t>6</w:t>
      </w:r>
      <w:r w:rsidR="00CC1F87">
        <w:rPr>
          <w:rFonts w:ascii="Cambria" w:hAnsi="Cambria"/>
          <w:lang w:val="sr-Cyrl-BA"/>
        </w:rPr>
        <w:t>-202</w:t>
      </w:r>
      <w:r w:rsidR="001E7772">
        <w:rPr>
          <w:rFonts w:ascii="Cambria" w:hAnsi="Cambria"/>
          <w:lang w:val="sr-Cyrl-BA"/>
        </w:rPr>
        <w:t>8</w:t>
      </w:r>
      <w:r>
        <w:rPr>
          <w:rFonts w:ascii="Cambria" w:hAnsi="Cambria"/>
          <w:lang w:val="sr-Cyrl-BA"/>
        </w:rPr>
        <w:t>. године</w:t>
      </w:r>
      <w:r w:rsidR="001E7772">
        <w:rPr>
          <w:rFonts w:ascii="Cambria" w:hAnsi="Cambria"/>
          <w:lang w:val="sr-Cyrl-BA"/>
        </w:rPr>
        <w:t>.</w:t>
      </w:r>
      <w:r w:rsidR="001E7772" w:rsidRPr="001E7772">
        <w:t xml:space="preserve"> </w:t>
      </w:r>
    </w:p>
    <w:p w14:paraId="77CE1DF2" w14:textId="369E2C6F" w:rsidR="00823AE7" w:rsidRDefault="001E7772" w:rsidP="00A805D5">
      <w:pPr>
        <w:jc w:val="both"/>
        <w:rPr>
          <w:rFonts w:ascii="Cambria" w:hAnsi="Cambria"/>
          <w:lang w:val="sr-Cyrl-BA"/>
        </w:rPr>
      </w:pPr>
      <w:r w:rsidRPr="001E7772">
        <w:rPr>
          <w:rFonts w:ascii="Cambria" w:hAnsi="Cambria"/>
          <w:lang w:val="sr-Cyrl-BA"/>
        </w:rPr>
        <w:lastRenderedPageBreak/>
        <w:t>Пошто 2028. година пада на крај тренутног циклуса,  ову годину ћемо третирати као прелазну годину која ће омогућити реализацију актуелних пројеката предвиђених важећом Стратегијом, али и припрему за нови стратегијски период (Предвидјети за 2027. годину израду нове или већ раније ажурирање важеће стратегије). Планови за 2028. годину ће бити усклађени са визијом која ће се поставити за нови стратегијски циклус.</w:t>
      </w:r>
    </w:p>
    <w:p w14:paraId="32273B6D" w14:textId="77777777" w:rsidR="00B22A21" w:rsidRPr="002D7609" w:rsidRDefault="00B22A21" w:rsidP="00A805D5">
      <w:pPr>
        <w:jc w:val="both"/>
        <w:rPr>
          <w:rFonts w:ascii="Cambria" w:hAnsi="Cambria"/>
          <w:lang w:val="sr-Cyrl-BA"/>
        </w:rPr>
      </w:pPr>
    </w:p>
    <w:p w14:paraId="09005781" w14:textId="482F3311" w:rsidR="00821DF5" w:rsidRPr="00B75D3B" w:rsidRDefault="00BB6E56" w:rsidP="00A805D5">
      <w:pPr>
        <w:jc w:val="both"/>
        <w:rPr>
          <w:rFonts w:ascii="Cambria" w:hAnsi="Cambria"/>
          <w:b/>
          <w:bCs/>
          <w:i/>
          <w:iCs/>
          <w:lang w:val="sr-Cyrl-BA"/>
        </w:rPr>
      </w:pPr>
      <w:r w:rsidRPr="00B75D3B">
        <w:rPr>
          <w:rFonts w:ascii="Cambria" w:hAnsi="Cambria"/>
          <w:b/>
          <w:bCs/>
          <w:i/>
          <w:iCs/>
          <w:lang w:val="sr-Cyrl-BA"/>
        </w:rPr>
        <w:t xml:space="preserve">              </w:t>
      </w:r>
      <w:r w:rsidRPr="00B75D3B">
        <w:rPr>
          <w:rFonts w:ascii="Cambria" w:hAnsi="Cambria"/>
          <w:b/>
          <w:bCs/>
          <w:i/>
          <w:iCs/>
        </w:rPr>
        <w:t>1.</w:t>
      </w:r>
      <w:r w:rsidRPr="00B75D3B">
        <w:rPr>
          <w:rFonts w:ascii="Cambria" w:hAnsi="Cambria"/>
          <w:b/>
          <w:bCs/>
          <w:i/>
          <w:iCs/>
          <w:lang w:val="sr-Cyrl-BA"/>
        </w:rPr>
        <w:t>4</w:t>
      </w:r>
      <w:r w:rsidRPr="00B75D3B">
        <w:rPr>
          <w:rFonts w:ascii="Cambria" w:hAnsi="Cambria"/>
          <w:b/>
          <w:bCs/>
          <w:i/>
          <w:iCs/>
        </w:rPr>
        <w:t xml:space="preserve">.  </w:t>
      </w:r>
      <w:r w:rsidRPr="00B75D3B">
        <w:rPr>
          <w:rFonts w:ascii="Cambria" w:hAnsi="Cambria"/>
          <w:b/>
          <w:bCs/>
          <w:i/>
          <w:iCs/>
          <w:lang w:val="sr-Cyrl-BA"/>
        </w:rPr>
        <w:t>Пројекти реализовани у претходној години и могући ризици у реализацији средњорочног плана</w:t>
      </w:r>
    </w:p>
    <w:p w14:paraId="2977685D" w14:textId="77777777" w:rsidR="00B75D3B" w:rsidRDefault="00B75D3B" w:rsidP="00A805D5">
      <w:pPr>
        <w:jc w:val="both"/>
        <w:rPr>
          <w:rFonts w:ascii="Cambria" w:hAnsi="Cambria"/>
          <w:lang w:val="sr-Cyrl-BA"/>
        </w:rPr>
      </w:pPr>
    </w:p>
    <w:p w14:paraId="6A16CC34" w14:textId="7C802613" w:rsidR="00BB6E56" w:rsidRPr="00B75D3B" w:rsidRDefault="00BB6E56" w:rsidP="00A805D5">
      <w:pPr>
        <w:jc w:val="both"/>
        <w:rPr>
          <w:rFonts w:ascii="Cambria" w:hAnsi="Cambria"/>
          <w:lang w:val="sr-Cyrl-BA"/>
        </w:rPr>
      </w:pPr>
      <w:r w:rsidRPr="00B75D3B">
        <w:rPr>
          <w:rFonts w:ascii="Cambria" w:hAnsi="Cambria"/>
          <w:lang w:val="sr-Cyrl-BA"/>
        </w:rPr>
        <w:t>Током 202</w:t>
      </w:r>
      <w:r w:rsidR="001E7772">
        <w:rPr>
          <w:rFonts w:ascii="Cambria" w:hAnsi="Cambria"/>
          <w:lang w:val="sr-Cyrl-BA"/>
        </w:rPr>
        <w:t>4</w:t>
      </w:r>
      <w:r w:rsidRPr="00B75D3B">
        <w:rPr>
          <w:rFonts w:ascii="Cambria" w:hAnsi="Cambria"/>
          <w:lang w:val="sr-Cyrl-BA"/>
        </w:rPr>
        <w:t xml:space="preserve">. године на подручју општине Ново Горажде реализовано је пројектних активности у вриједности  </w:t>
      </w:r>
      <w:r w:rsidR="001E7772" w:rsidRPr="001E7772">
        <w:rPr>
          <w:rFonts w:ascii="Cambria" w:hAnsi="Cambria"/>
          <w:lang w:val="sr-Cyrl-RS"/>
        </w:rPr>
        <w:t>1.632.625,59</w:t>
      </w:r>
      <w:r w:rsidR="001E7772">
        <w:rPr>
          <w:rFonts w:ascii="Cambria" w:hAnsi="Cambria"/>
          <w:lang w:val="sr-Cyrl-RS"/>
        </w:rPr>
        <w:t xml:space="preserve"> </w:t>
      </w:r>
      <w:r w:rsidRPr="00B75D3B">
        <w:rPr>
          <w:rFonts w:ascii="Cambria" w:hAnsi="Cambria"/>
          <w:lang w:val="sr-Cyrl-BA"/>
        </w:rPr>
        <w:t>КМ. Један дио пројектних активности које су провођене током 202</w:t>
      </w:r>
      <w:r w:rsidR="001E7772">
        <w:rPr>
          <w:rFonts w:ascii="Cambria" w:hAnsi="Cambria"/>
          <w:lang w:val="sr-Cyrl-RS"/>
        </w:rPr>
        <w:t>4</w:t>
      </w:r>
      <w:r w:rsidRPr="00B75D3B">
        <w:rPr>
          <w:rFonts w:ascii="Cambria" w:hAnsi="Cambria"/>
          <w:lang w:val="sr-Cyrl-BA"/>
        </w:rPr>
        <w:t xml:space="preserve">. године започет је у ранијем периоду, док </w:t>
      </w:r>
      <w:r w:rsidR="00B75D3B" w:rsidRPr="00B75D3B">
        <w:rPr>
          <w:rFonts w:ascii="Cambria" w:hAnsi="Cambria"/>
          <w:lang w:val="sr-Cyrl-BA"/>
        </w:rPr>
        <w:t>ће</w:t>
      </w:r>
      <w:r w:rsidRPr="00B75D3B">
        <w:rPr>
          <w:rFonts w:ascii="Cambria" w:hAnsi="Cambria"/>
          <w:lang w:val="sr-Cyrl-BA"/>
        </w:rPr>
        <w:t xml:space="preserve"> </w:t>
      </w:r>
      <w:r w:rsidR="00B75D3B" w:rsidRPr="00B75D3B">
        <w:rPr>
          <w:rFonts w:ascii="Cambria" w:hAnsi="Cambria"/>
          <w:lang w:val="sr-Cyrl-BA"/>
        </w:rPr>
        <w:t xml:space="preserve">провођење </w:t>
      </w:r>
      <w:r w:rsidRPr="00B75D3B">
        <w:rPr>
          <w:rFonts w:ascii="Cambria" w:hAnsi="Cambria"/>
          <w:lang w:val="sr-Cyrl-BA"/>
        </w:rPr>
        <w:t>ди</w:t>
      </w:r>
      <w:r w:rsidR="00B75D3B" w:rsidRPr="00B75D3B">
        <w:rPr>
          <w:rFonts w:ascii="Cambria" w:hAnsi="Cambria"/>
          <w:lang w:val="sr-Cyrl-BA"/>
        </w:rPr>
        <w:t>јела</w:t>
      </w:r>
      <w:r w:rsidRPr="00B75D3B">
        <w:rPr>
          <w:rFonts w:ascii="Cambria" w:hAnsi="Cambria"/>
          <w:lang w:val="sr-Cyrl-BA"/>
        </w:rPr>
        <w:t xml:space="preserve"> пројеката започет</w:t>
      </w:r>
      <w:r w:rsidR="00B75D3B" w:rsidRPr="00B75D3B">
        <w:rPr>
          <w:rFonts w:ascii="Cambria" w:hAnsi="Cambria"/>
          <w:lang w:val="sr-Cyrl-BA"/>
        </w:rPr>
        <w:t>их</w:t>
      </w:r>
      <w:r w:rsidRPr="00B75D3B">
        <w:rPr>
          <w:rFonts w:ascii="Cambria" w:hAnsi="Cambria"/>
          <w:lang w:val="sr-Cyrl-BA"/>
        </w:rPr>
        <w:t xml:space="preserve"> током 202</w:t>
      </w:r>
      <w:r w:rsidR="001E7772">
        <w:rPr>
          <w:rFonts w:ascii="Cambria" w:hAnsi="Cambria"/>
          <w:lang w:val="sr-Cyrl-RS"/>
        </w:rPr>
        <w:t>4</w:t>
      </w:r>
      <w:r w:rsidRPr="00B75D3B">
        <w:rPr>
          <w:rFonts w:ascii="Cambria" w:hAnsi="Cambria"/>
          <w:lang w:val="sr-Cyrl-BA"/>
        </w:rPr>
        <w:t xml:space="preserve">. године,  наставити </w:t>
      </w:r>
      <w:r w:rsidR="00B75D3B" w:rsidRPr="00B75D3B">
        <w:rPr>
          <w:rFonts w:ascii="Cambria" w:hAnsi="Cambria"/>
          <w:lang w:val="sr-Cyrl-BA"/>
        </w:rPr>
        <w:t>се</w:t>
      </w:r>
      <w:r w:rsidRPr="00B75D3B">
        <w:rPr>
          <w:rFonts w:ascii="Cambria" w:hAnsi="Cambria"/>
          <w:lang w:val="sr-Cyrl-BA"/>
        </w:rPr>
        <w:t xml:space="preserve"> у наредном периоду, према утврђеној  пројектној динамици и приливу средстава.</w:t>
      </w:r>
    </w:p>
    <w:p w14:paraId="5E1EF207" w14:textId="5FEC5D52" w:rsidR="0011296F" w:rsidRPr="00D13E4D" w:rsidRDefault="00BB6E56" w:rsidP="00A805D5">
      <w:pPr>
        <w:jc w:val="both"/>
        <w:rPr>
          <w:rFonts w:ascii="Cambria" w:hAnsi="Cambria"/>
          <w:lang w:val="sr-Cyrl-BA"/>
        </w:rPr>
      </w:pPr>
      <w:r w:rsidRPr="00D13E4D">
        <w:rPr>
          <w:rFonts w:ascii="Cambria" w:hAnsi="Cambria"/>
          <w:lang w:val="sr-Cyrl-BA"/>
        </w:rPr>
        <w:t>Ризици у реализацији средњорочног плана за период од 202</w:t>
      </w:r>
      <w:r w:rsidR="001E7772">
        <w:rPr>
          <w:rFonts w:ascii="Cambria" w:hAnsi="Cambria"/>
          <w:lang w:val="sr-Cyrl-RS"/>
        </w:rPr>
        <w:t>6</w:t>
      </w:r>
      <w:r w:rsidRPr="00D13E4D">
        <w:rPr>
          <w:rFonts w:ascii="Cambria" w:hAnsi="Cambria"/>
          <w:lang w:val="sr-Cyrl-BA"/>
        </w:rPr>
        <w:t xml:space="preserve"> до 202</w:t>
      </w:r>
      <w:r w:rsidR="001E7772">
        <w:rPr>
          <w:rFonts w:ascii="Cambria" w:hAnsi="Cambria"/>
          <w:lang w:val="sr-Cyrl-RS"/>
        </w:rPr>
        <w:t>8</w:t>
      </w:r>
      <w:r w:rsidRPr="00D13E4D">
        <w:rPr>
          <w:rFonts w:ascii="Cambria" w:hAnsi="Cambria"/>
          <w:lang w:val="sr-Cyrl-BA"/>
        </w:rPr>
        <w:t>. године ће бити</w:t>
      </w:r>
      <w:r w:rsidR="00D13E4D">
        <w:rPr>
          <w:rFonts w:ascii="Cambria" w:hAnsi="Cambria"/>
          <w:lang w:val="sr-Cyrl-BA"/>
        </w:rPr>
        <w:t>:</w:t>
      </w:r>
      <w:r w:rsidR="00D13E4D">
        <w:rPr>
          <w:rFonts w:ascii="Cambria" w:hAnsi="Cambria"/>
          <w:lang w:val="sr-Cyrl-RS"/>
        </w:rPr>
        <w:t xml:space="preserve"> политичке прилике у Босни и Херцеговини, институцијални јаз неефикасност јавне администрације, корупција, мањак радне снаге због исељавања квалификованих радника и опадања броја становника, природне катастрофе и климатске промјене</w:t>
      </w:r>
      <w:r w:rsidR="0011296F" w:rsidRPr="00D13E4D">
        <w:rPr>
          <w:rFonts w:ascii="Cambria" w:hAnsi="Cambria"/>
          <w:lang w:val="sr-Cyrl-BA"/>
        </w:rPr>
        <w:t>. Посебан ризик ће бити криз</w:t>
      </w:r>
      <w:r w:rsidR="00D13E4D">
        <w:rPr>
          <w:rFonts w:ascii="Cambria" w:hAnsi="Cambria"/>
          <w:lang w:val="sr-Cyrl-BA"/>
        </w:rPr>
        <w:t>е</w:t>
      </w:r>
      <w:r w:rsidR="00D13E4D" w:rsidRPr="00D13E4D">
        <w:rPr>
          <w:rFonts w:ascii="Cambria" w:hAnsi="Cambria"/>
          <w:lang w:val="sr-Cyrl-BA"/>
        </w:rPr>
        <w:t xml:space="preserve"> у </w:t>
      </w:r>
      <w:r w:rsidR="001E7772">
        <w:rPr>
          <w:rFonts w:ascii="Cambria" w:hAnsi="Cambria"/>
          <w:lang w:val="sr-Cyrl-BA"/>
        </w:rPr>
        <w:t>У</w:t>
      </w:r>
      <w:r w:rsidR="00D13E4D" w:rsidRPr="00D13E4D">
        <w:rPr>
          <w:rFonts w:ascii="Cambria" w:hAnsi="Cambria"/>
          <w:lang w:val="sr-Cyrl-BA"/>
        </w:rPr>
        <w:t>крајини и на Блиском истоку</w:t>
      </w:r>
      <w:r w:rsidR="0011296F" w:rsidRPr="00D13E4D">
        <w:rPr>
          <w:rFonts w:ascii="Cambria" w:hAnsi="Cambria"/>
          <w:lang w:val="sr-Cyrl-BA"/>
        </w:rPr>
        <w:t xml:space="preserve"> кој</w:t>
      </w:r>
      <w:r w:rsidR="00D13E4D">
        <w:rPr>
          <w:rFonts w:ascii="Cambria" w:hAnsi="Cambria"/>
          <w:lang w:val="sr-Cyrl-BA"/>
        </w:rPr>
        <w:t>е</w:t>
      </w:r>
      <w:r w:rsidR="0011296F" w:rsidRPr="00D13E4D">
        <w:rPr>
          <w:rFonts w:ascii="Cambria" w:hAnsi="Cambria"/>
          <w:lang w:val="sr-Cyrl-BA"/>
        </w:rPr>
        <w:t xml:space="preserve"> утиче на финасијску, енергетску и геополитичку стабилност, посљедице ов</w:t>
      </w:r>
      <w:r w:rsidR="00D13E4D">
        <w:rPr>
          <w:rFonts w:ascii="Cambria" w:hAnsi="Cambria"/>
          <w:lang w:val="sr-Cyrl-BA"/>
        </w:rPr>
        <w:t>их</w:t>
      </w:r>
      <w:r w:rsidR="0011296F" w:rsidRPr="00D13E4D">
        <w:rPr>
          <w:rFonts w:ascii="Cambria" w:hAnsi="Cambria"/>
          <w:lang w:val="sr-Cyrl-BA"/>
        </w:rPr>
        <w:t xml:space="preserve"> криз</w:t>
      </w:r>
      <w:r w:rsidR="001E7772">
        <w:rPr>
          <w:rFonts w:ascii="Cambria" w:hAnsi="Cambria"/>
          <w:lang w:val="sr-Cyrl-BA"/>
        </w:rPr>
        <w:t>а</w:t>
      </w:r>
      <w:r w:rsidR="0011296F" w:rsidRPr="00D13E4D">
        <w:rPr>
          <w:rFonts w:ascii="Cambria" w:hAnsi="Cambria"/>
          <w:lang w:val="sr-Cyrl-BA"/>
        </w:rPr>
        <w:t xml:space="preserve"> су видљиве у константном повећању цијена роба, а посебно енергената што за посљедицу има повећање трошкова за имплементацију планираних пројектних активности и обезбјеђење неопходних средстава.</w:t>
      </w:r>
    </w:p>
    <w:p w14:paraId="4F332F64" w14:textId="2BCA3E11" w:rsidR="0011296F" w:rsidRDefault="00B75D3B" w:rsidP="00A805D5">
      <w:pPr>
        <w:jc w:val="both"/>
        <w:rPr>
          <w:rFonts w:ascii="Cambria" w:hAnsi="Cambria"/>
          <w:lang w:val="sr-Cyrl-BA"/>
        </w:rPr>
      </w:pPr>
      <w:r w:rsidRPr="00B75D3B">
        <w:rPr>
          <w:rFonts w:ascii="Cambria" w:hAnsi="Cambria"/>
          <w:lang w:val="sr-Cyrl-BA"/>
        </w:rPr>
        <w:t>Препоруке за наредни период рада општине Ново Горажде укључују: ефикасније пословање са оптималним бројем запослених и унапријеђеном буџетском контролом; регионални приступ и међуопштинску сарадњу, посебно у виду дијељења објеката и услуга са сусједним општинама; унапређење комуникације са вишим нивоима власти и донаторима; планским развојним мјерама потребно је зауставити негативан тренд и Општину учинити атрактивном заједницом за живот и рад, образовање и стварање нових  породица.</w:t>
      </w:r>
    </w:p>
    <w:p w14:paraId="1EF0F2A4" w14:textId="77777777" w:rsidR="0011296F" w:rsidRDefault="0011296F" w:rsidP="00A805D5">
      <w:pPr>
        <w:jc w:val="both"/>
        <w:rPr>
          <w:rFonts w:ascii="Cambria" w:hAnsi="Cambria"/>
          <w:lang w:val="sr-Cyrl-BA"/>
        </w:rPr>
      </w:pPr>
    </w:p>
    <w:p w14:paraId="3F5A10F6" w14:textId="77777777" w:rsidR="0011296F" w:rsidRDefault="0011296F" w:rsidP="00A805D5">
      <w:pPr>
        <w:jc w:val="both"/>
        <w:rPr>
          <w:rFonts w:ascii="Cambria" w:hAnsi="Cambria"/>
          <w:lang w:val="sr-Cyrl-BA"/>
        </w:rPr>
      </w:pPr>
    </w:p>
    <w:p w14:paraId="07761DB5" w14:textId="77777777" w:rsidR="0011296F" w:rsidRDefault="0011296F" w:rsidP="00A805D5">
      <w:pPr>
        <w:jc w:val="both"/>
        <w:rPr>
          <w:rFonts w:ascii="Cambria" w:hAnsi="Cambria"/>
          <w:lang w:val="sr-Cyrl-BA"/>
        </w:rPr>
      </w:pPr>
    </w:p>
    <w:p w14:paraId="148F0EE7" w14:textId="77777777" w:rsidR="0011296F" w:rsidRDefault="0011296F" w:rsidP="00A805D5">
      <w:pPr>
        <w:jc w:val="both"/>
        <w:rPr>
          <w:rFonts w:ascii="Cambria" w:hAnsi="Cambria"/>
          <w:lang w:val="sr-Cyrl-BA"/>
        </w:rPr>
      </w:pPr>
    </w:p>
    <w:p w14:paraId="34032A7C" w14:textId="77777777" w:rsidR="0011296F" w:rsidRDefault="0011296F" w:rsidP="00A805D5">
      <w:pPr>
        <w:jc w:val="both"/>
        <w:rPr>
          <w:rFonts w:ascii="Cambria" w:hAnsi="Cambria"/>
          <w:lang w:val="sr-Cyrl-BA"/>
        </w:rPr>
      </w:pPr>
    </w:p>
    <w:p w14:paraId="23B93723" w14:textId="77777777" w:rsidR="0011296F" w:rsidRDefault="0011296F" w:rsidP="00A805D5">
      <w:pPr>
        <w:jc w:val="both"/>
        <w:rPr>
          <w:rFonts w:ascii="Cambria" w:hAnsi="Cambria"/>
          <w:lang w:val="sr-Cyrl-BA"/>
        </w:rPr>
      </w:pPr>
    </w:p>
    <w:p w14:paraId="709A1F4B" w14:textId="77777777" w:rsidR="0011296F" w:rsidRDefault="0011296F" w:rsidP="00A805D5">
      <w:pPr>
        <w:jc w:val="both"/>
        <w:rPr>
          <w:rFonts w:ascii="Cambria" w:hAnsi="Cambria"/>
          <w:lang w:val="sr-Cyrl-BA"/>
        </w:rPr>
      </w:pPr>
    </w:p>
    <w:p w14:paraId="5D8C5CC8" w14:textId="77777777" w:rsidR="0011296F" w:rsidRDefault="0011296F" w:rsidP="00A805D5">
      <w:pPr>
        <w:jc w:val="both"/>
        <w:rPr>
          <w:rFonts w:ascii="Cambria" w:hAnsi="Cambria"/>
          <w:lang w:val="sr-Cyrl-BA"/>
        </w:rPr>
      </w:pPr>
    </w:p>
    <w:p w14:paraId="10D707D0" w14:textId="77777777" w:rsidR="0011296F" w:rsidRDefault="0011296F" w:rsidP="00A805D5">
      <w:pPr>
        <w:jc w:val="both"/>
        <w:rPr>
          <w:rFonts w:ascii="Cambria" w:hAnsi="Cambria"/>
          <w:lang w:val="sr-Cyrl-BA"/>
        </w:rPr>
      </w:pPr>
    </w:p>
    <w:p w14:paraId="31D533C0" w14:textId="77777777" w:rsidR="0011296F" w:rsidRDefault="0011296F" w:rsidP="00A805D5">
      <w:pPr>
        <w:jc w:val="both"/>
        <w:rPr>
          <w:rFonts w:ascii="Cambria" w:hAnsi="Cambria"/>
          <w:lang w:val="sr-Cyrl-BA"/>
        </w:rPr>
      </w:pPr>
    </w:p>
    <w:p w14:paraId="39A08F45" w14:textId="77777777" w:rsidR="0011296F" w:rsidRDefault="0011296F" w:rsidP="00A805D5">
      <w:pPr>
        <w:jc w:val="both"/>
        <w:rPr>
          <w:rFonts w:ascii="Cambria" w:hAnsi="Cambria"/>
          <w:lang w:val="sr-Cyrl-BA"/>
        </w:rPr>
      </w:pPr>
    </w:p>
    <w:p w14:paraId="3626087A" w14:textId="77777777" w:rsidR="00B22A21" w:rsidRDefault="00B22A21" w:rsidP="00A805D5">
      <w:pPr>
        <w:jc w:val="both"/>
        <w:rPr>
          <w:rFonts w:ascii="Cambria" w:hAnsi="Cambria"/>
          <w:lang w:val="sr-Cyrl-BA"/>
        </w:rPr>
      </w:pPr>
    </w:p>
    <w:p w14:paraId="2BB57633" w14:textId="5FA52CE5" w:rsidR="00BB6E56" w:rsidRPr="00BB6E56" w:rsidRDefault="00BB6E56" w:rsidP="00A805D5">
      <w:pPr>
        <w:jc w:val="both"/>
        <w:rPr>
          <w:rFonts w:ascii="Cambria" w:hAnsi="Cambria"/>
          <w:lang w:val="sr-Cyrl-BA"/>
        </w:rPr>
      </w:pPr>
      <w:r>
        <w:rPr>
          <w:rFonts w:ascii="Cambria" w:hAnsi="Cambria"/>
          <w:lang w:val="sr-Cyrl-BA"/>
        </w:rPr>
        <w:t xml:space="preserve"> </w:t>
      </w:r>
    </w:p>
    <w:p w14:paraId="1AC4C159" w14:textId="0201D970" w:rsidR="00BA4D43" w:rsidRPr="00EA67AB" w:rsidRDefault="00BA4D43" w:rsidP="00BA4D43">
      <w:pPr>
        <w:pStyle w:val="ListParagraph"/>
        <w:numPr>
          <w:ilvl w:val="0"/>
          <w:numId w:val="1"/>
        </w:numPr>
        <w:jc w:val="both"/>
        <w:rPr>
          <w:rFonts w:ascii="Cambria" w:hAnsi="Cambria"/>
          <w:b/>
          <w:bCs/>
        </w:rPr>
      </w:pPr>
      <w:r w:rsidRPr="00EA67AB">
        <w:rPr>
          <w:rFonts w:ascii="Cambria" w:hAnsi="Cambria"/>
          <w:b/>
          <w:bCs/>
          <w:lang w:val="sr-Cyrl-BA"/>
        </w:rPr>
        <w:t>Табеларни приказ</w:t>
      </w:r>
    </w:p>
    <w:p w14:paraId="1BFF46F0" w14:textId="000D5E90" w:rsidR="00BA4D43" w:rsidRPr="005C667D" w:rsidRDefault="00BA4D43" w:rsidP="00BA4D43">
      <w:pPr>
        <w:jc w:val="both"/>
        <w:rPr>
          <w:rFonts w:ascii="Cambria" w:hAnsi="Cambria"/>
          <w:b/>
          <w:bCs/>
          <w:i/>
          <w:iCs/>
          <w:lang w:val="sr-Cyrl-BA"/>
        </w:rPr>
      </w:pPr>
      <w:r w:rsidRPr="005C667D">
        <w:rPr>
          <w:rFonts w:ascii="Cambria" w:hAnsi="Cambria"/>
          <w:b/>
          <w:bCs/>
          <w:i/>
          <w:iCs/>
          <w:lang w:val="sr-Cyrl-BA"/>
        </w:rPr>
        <w:t>Табел</w:t>
      </w:r>
      <w:r w:rsidR="00EA67AB" w:rsidRPr="005C667D">
        <w:rPr>
          <w:rFonts w:ascii="Cambria" w:hAnsi="Cambria"/>
          <w:b/>
          <w:bCs/>
          <w:i/>
          <w:iCs/>
          <w:lang w:val="sr-Cyrl-BA"/>
        </w:rPr>
        <w:t>а</w:t>
      </w:r>
      <w:r w:rsidRPr="005C667D">
        <w:rPr>
          <w:rFonts w:ascii="Cambria" w:hAnsi="Cambria"/>
          <w:b/>
          <w:bCs/>
          <w:i/>
          <w:iCs/>
          <w:lang w:val="sr-Cyrl-BA"/>
        </w:rPr>
        <w:t xml:space="preserve"> ``А`` средњорочног плана</w:t>
      </w:r>
      <w:r w:rsidR="00EA67AB" w:rsidRPr="005C667D">
        <w:rPr>
          <w:rFonts w:ascii="Cambria" w:hAnsi="Cambria"/>
          <w:b/>
          <w:bCs/>
          <w:i/>
          <w:iCs/>
          <w:lang w:val="sr-Cyrl-BA"/>
        </w:rPr>
        <w:t xml:space="preserve"> рада општине Ново Горажде</w:t>
      </w:r>
    </w:p>
    <w:tbl>
      <w:tblPr>
        <w:tblStyle w:val="TableGrid"/>
        <w:tblW w:w="13185" w:type="dxa"/>
        <w:tblLook w:val="04A0" w:firstRow="1" w:lastRow="0" w:firstColumn="1" w:lastColumn="0" w:noHBand="0" w:noVBand="1"/>
      </w:tblPr>
      <w:tblGrid>
        <w:gridCol w:w="7735"/>
        <w:gridCol w:w="1903"/>
        <w:gridCol w:w="1142"/>
        <w:gridCol w:w="1269"/>
        <w:gridCol w:w="1136"/>
      </w:tblGrid>
      <w:tr w:rsidR="00BA4D43" w14:paraId="1D631863" w14:textId="77777777" w:rsidTr="00B22A21">
        <w:trPr>
          <w:trHeight w:val="532"/>
        </w:trPr>
        <w:tc>
          <w:tcPr>
            <w:tcW w:w="7735" w:type="dxa"/>
            <w:vMerge w:val="restart"/>
          </w:tcPr>
          <w:p w14:paraId="0DC98C0B" w14:textId="3EA7F9CF" w:rsidR="00BA4D43" w:rsidRPr="002F3877" w:rsidRDefault="00BA4D43" w:rsidP="002F3877">
            <w:pPr>
              <w:jc w:val="center"/>
              <w:rPr>
                <w:rFonts w:ascii="Cambria" w:hAnsi="Cambria"/>
                <w:b/>
                <w:bCs/>
                <w:lang w:val="sr-Cyrl-BA"/>
              </w:rPr>
            </w:pPr>
            <w:r w:rsidRPr="002F3877">
              <w:rPr>
                <w:rFonts w:ascii="Cambria" w:hAnsi="Cambria"/>
                <w:b/>
                <w:bCs/>
                <w:lang w:val="sr-Cyrl-BA"/>
              </w:rPr>
              <w:t>Мисија општине Ново Горажде</w:t>
            </w:r>
          </w:p>
        </w:tc>
        <w:tc>
          <w:tcPr>
            <w:tcW w:w="5450" w:type="dxa"/>
            <w:gridSpan w:val="4"/>
          </w:tcPr>
          <w:p w14:paraId="0983B929" w14:textId="3ADC4E59" w:rsidR="00BA4D43" w:rsidRPr="002F3877" w:rsidRDefault="00BA4D43" w:rsidP="002F3877">
            <w:pPr>
              <w:jc w:val="center"/>
              <w:rPr>
                <w:rFonts w:ascii="Cambria" w:hAnsi="Cambria"/>
                <w:b/>
                <w:bCs/>
                <w:lang w:val="sr-Cyrl-BA"/>
              </w:rPr>
            </w:pPr>
            <w:r w:rsidRPr="002F3877">
              <w:rPr>
                <w:rFonts w:ascii="Cambria" w:hAnsi="Cambria"/>
                <w:b/>
                <w:bCs/>
                <w:lang w:val="sr-Cyrl-BA"/>
              </w:rPr>
              <w:t>Извори и износи планираних финансијских средстава у КМ</w:t>
            </w:r>
          </w:p>
        </w:tc>
      </w:tr>
      <w:tr w:rsidR="00BA4D43" w14:paraId="58A1DD3A" w14:textId="77777777" w:rsidTr="00B22A21">
        <w:trPr>
          <w:trHeight w:val="281"/>
        </w:trPr>
        <w:tc>
          <w:tcPr>
            <w:tcW w:w="7735" w:type="dxa"/>
            <w:vMerge/>
          </w:tcPr>
          <w:p w14:paraId="7DAB542B" w14:textId="77777777" w:rsidR="00BA4D43" w:rsidRPr="002F3877" w:rsidRDefault="00BA4D43" w:rsidP="002F3877">
            <w:pPr>
              <w:jc w:val="center"/>
              <w:rPr>
                <w:rFonts w:ascii="Cambria" w:hAnsi="Cambria"/>
                <w:b/>
                <w:bCs/>
                <w:lang w:val="sr-Cyrl-BA"/>
              </w:rPr>
            </w:pPr>
          </w:p>
        </w:tc>
        <w:tc>
          <w:tcPr>
            <w:tcW w:w="1903" w:type="dxa"/>
          </w:tcPr>
          <w:p w14:paraId="30C8FD64" w14:textId="138C12E1" w:rsidR="00BA4D43" w:rsidRPr="002F3877" w:rsidRDefault="00BA4D43" w:rsidP="002F3877">
            <w:pPr>
              <w:jc w:val="center"/>
              <w:rPr>
                <w:rFonts w:ascii="Cambria" w:hAnsi="Cambria"/>
                <w:b/>
                <w:bCs/>
                <w:lang w:val="sr-Cyrl-BA"/>
              </w:rPr>
            </w:pPr>
            <w:r w:rsidRPr="002F3877">
              <w:rPr>
                <w:rFonts w:ascii="Cambria" w:hAnsi="Cambria"/>
                <w:b/>
                <w:bCs/>
                <w:lang w:val="sr-Cyrl-BA"/>
              </w:rPr>
              <w:t>Извори</w:t>
            </w:r>
          </w:p>
        </w:tc>
        <w:tc>
          <w:tcPr>
            <w:tcW w:w="1142" w:type="dxa"/>
          </w:tcPr>
          <w:p w14:paraId="29ADC444" w14:textId="6382C4FA" w:rsidR="00BA4D43" w:rsidRPr="001E7772" w:rsidRDefault="00CC1F87" w:rsidP="002F3877">
            <w:pPr>
              <w:jc w:val="center"/>
              <w:rPr>
                <w:rFonts w:ascii="Cambria" w:hAnsi="Cambria"/>
                <w:b/>
                <w:bCs/>
                <w:lang w:val="sr-Cyrl-RS"/>
              </w:rPr>
            </w:pPr>
            <w:r>
              <w:rPr>
                <w:rFonts w:ascii="Cambria" w:hAnsi="Cambria"/>
                <w:b/>
                <w:bCs/>
                <w:lang w:val="sr-Cyrl-BA"/>
              </w:rPr>
              <w:t>202</w:t>
            </w:r>
            <w:r w:rsidR="001E7772">
              <w:rPr>
                <w:rFonts w:ascii="Cambria" w:hAnsi="Cambria"/>
                <w:b/>
                <w:bCs/>
                <w:lang w:val="sr-Cyrl-BA"/>
              </w:rPr>
              <w:t>6</w:t>
            </w:r>
          </w:p>
        </w:tc>
        <w:tc>
          <w:tcPr>
            <w:tcW w:w="1269" w:type="dxa"/>
          </w:tcPr>
          <w:p w14:paraId="0A4F1D81" w14:textId="5EC0E124" w:rsidR="00BA4D43" w:rsidRPr="001E7772" w:rsidRDefault="00BA4D43" w:rsidP="002F3877">
            <w:pPr>
              <w:jc w:val="center"/>
              <w:rPr>
                <w:rFonts w:ascii="Cambria" w:hAnsi="Cambria"/>
                <w:b/>
                <w:bCs/>
                <w:lang w:val="sr-Cyrl-RS"/>
              </w:rPr>
            </w:pPr>
            <w:r w:rsidRPr="002F3877">
              <w:rPr>
                <w:rFonts w:ascii="Cambria" w:hAnsi="Cambria"/>
                <w:b/>
                <w:bCs/>
                <w:lang w:val="sr-Cyrl-BA"/>
              </w:rPr>
              <w:t>2</w:t>
            </w:r>
            <w:r w:rsidR="00CC1F87">
              <w:rPr>
                <w:rFonts w:ascii="Cambria" w:hAnsi="Cambria"/>
                <w:b/>
                <w:bCs/>
                <w:lang w:val="sr-Cyrl-BA"/>
              </w:rPr>
              <w:t>02</w:t>
            </w:r>
            <w:r w:rsidR="001E7772">
              <w:rPr>
                <w:rFonts w:ascii="Cambria" w:hAnsi="Cambria"/>
                <w:b/>
                <w:bCs/>
                <w:lang w:val="sr-Cyrl-BA"/>
              </w:rPr>
              <w:t>7</w:t>
            </w:r>
          </w:p>
        </w:tc>
        <w:tc>
          <w:tcPr>
            <w:tcW w:w="1136" w:type="dxa"/>
          </w:tcPr>
          <w:p w14:paraId="182B8534" w14:textId="513BD069" w:rsidR="00BA4D43" w:rsidRPr="001E7772" w:rsidRDefault="00CC1F87" w:rsidP="002F3877">
            <w:pPr>
              <w:jc w:val="center"/>
              <w:rPr>
                <w:rFonts w:ascii="Cambria" w:hAnsi="Cambria"/>
                <w:b/>
                <w:bCs/>
                <w:lang w:val="sr-Cyrl-RS"/>
              </w:rPr>
            </w:pPr>
            <w:r>
              <w:rPr>
                <w:rFonts w:ascii="Cambria" w:hAnsi="Cambria"/>
                <w:b/>
                <w:bCs/>
                <w:lang w:val="sr-Cyrl-BA"/>
              </w:rPr>
              <w:t>202</w:t>
            </w:r>
            <w:r w:rsidR="001E7772">
              <w:rPr>
                <w:rFonts w:ascii="Cambria" w:hAnsi="Cambria"/>
                <w:b/>
                <w:bCs/>
                <w:lang w:val="sr-Cyrl-BA"/>
              </w:rPr>
              <w:t>8</w:t>
            </w:r>
          </w:p>
        </w:tc>
      </w:tr>
      <w:tr w:rsidR="00D71FBB" w14:paraId="61F18500" w14:textId="77777777" w:rsidTr="00B22A21">
        <w:trPr>
          <w:trHeight w:val="266"/>
        </w:trPr>
        <w:tc>
          <w:tcPr>
            <w:tcW w:w="7735" w:type="dxa"/>
            <w:vMerge w:val="restart"/>
          </w:tcPr>
          <w:p w14:paraId="411E34AE" w14:textId="77777777" w:rsidR="009C124D" w:rsidRDefault="009C124D" w:rsidP="00BA4D43">
            <w:pPr>
              <w:jc w:val="both"/>
              <w:rPr>
                <w:rFonts w:ascii="Cambria" w:hAnsi="Cambria"/>
                <w:lang w:val="sr-Cyrl-BA"/>
              </w:rPr>
            </w:pPr>
          </w:p>
          <w:p w14:paraId="54B0E2E5" w14:textId="528E88AD" w:rsidR="00D71FBB" w:rsidRPr="002A05A3" w:rsidRDefault="00D71FBB" w:rsidP="00BA4D43">
            <w:pPr>
              <w:jc w:val="both"/>
              <w:rPr>
                <w:rFonts w:ascii="Cambria" w:hAnsi="Cambria"/>
                <w:b/>
                <w:bCs/>
                <w:lang w:val="sr-Cyrl-BA"/>
              </w:rPr>
            </w:pPr>
            <w:r w:rsidRPr="002A05A3">
              <w:rPr>
                <w:rFonts w:ascii="Cambria" w:hAnsi="Cambria"/>
                <w:b/>
                <w:bCs/>
                <w:lang w:val="sr-Cyrl-BA"/>
              </w:rPr>
              <w:t>Мисија општине Ново Горажде је да обезбиједи стабилан и одржив развој привреде, унаприједи стање  друштвене инфраструктуре и квалитета живота становника</w:t>
            </w:r>
            <w:r w:rsidR="00EA67AB" w:rsidRPr="002A05A3">
              <w:rPr>
                <w:rFonts w:ascii="Cambria" w:hAnsi="Cambria"/>
                <w:b/>
                <w:bCs/>
                <w:lang w:val="sr-Cyrl-BA"/>
              </w:rPr>
              <w:t xml:space="preserve"> уз очувану и заштићену животну средину</w:t>
            </w:r>
            <w:r w:rsidRPr="002A05A3">
              <w:rPr>
                <w:rFonts w:ascii="Cambria" w:hAnsi="Cambria"/>
                <w:b/>
                <w:bCs/>
                <w:lang w:val="sr-Cyrl-BA"/>
              </w:rPr>
              <w:t xml:space="preserve"> </w:t>
            </w:r>
          </w:p>
        </w:tc>
        <w:tc>
          <w:tcPr>
            <w:tcW w:w="1903" w:type="dxa"/>
          </w:tcPr>
          <w:p w14:paraId="20FD4974" w14:textId="71EE004D" w:rsidR="009C124D" w:rsidRPr="002A05A3" w:rsidRDefault="009C124D" w:rsidP="00BA4D43">
            <w:pPr>
              <w:jc w:val="both"/>
              <w:rPr>
                <w:rFonts w:ascii="Cambria" w:hAnsi="Cambria"/>
                <w:b/>
                <w:bCs/>
                <w:lang w:val="sr-Cyrl-BA"/>
              </w:rPr>
            </w:pPr>
            <w:r w:rsidRPr="002A05A3">
              <w:rPr>
                <w:rFonts w:ascii="Cambria" w:hAnsi="Cambria"/>
                <w:b/>
                <w:bCs/>
                <w:lang w:val="sr-Cyrl-BA"/>
              </w:rPr>
              <w:t>Буџет Општине</w:t>
            </w:r>
          </w:p>
        </w:tc>
        <w:tc>
          <w:tcPr>
            <w:tcW w:w="1142" w:type="dxa"/>
          </w:tcPr>
          <w:p w14:paraId="2FF7ADF3" w14:textId="611C31FB" w:rsidR="00D71FBB" w:rsidRPr="00E5648D" w:rsidRDefault="00E5648D" w:rsidP="009C124D">
            <w:pPr>
              <w:jc w:val="right"/>
              <w:rPr>
                <w:rFonts w:ascii="Cambria" w:hAnsi="Cambria"/>
                <w:b/>
                <w:bCs/>
                <w:lang w:val="sr-Latn-BA"/>
              </w:rPr>
            </w:pPr>
            <w:r w:rsidRPr="00E5648D">
              <w:rPr>
                <w:rFonts w:ascii="Cambria" w:hAnsi="Cambria"/>
                <w:b/>
                <w:bCs/>
                <w:lang w:val="sr-Latn-BA"/>
              </w:rPr>
              <w:t>435000</w:t>
            </w:r>
          </w:p>
        </w:tc>
        <w:tc>
          <w:tcPr>
            <w:tcW w:w="1269" w:type="dxa"/>
          </w:tcPr>
          <w:p w14:paraId="4BD90FB4" w14:textId="1242CA96" w:rsidR="00D71FBB" w:rsidRPr="00E5648D" w:rsidRDefault="00E5648D" w:rsidP="009C124D">
            <w:pPr>
              <w:jc w:val="right"/>
              <w:rPr>
                <w:rFonts w:ascii="Cambria" w:hAnsi="Cambria"/>
                <w:b/>
                <w:bCs/>
                <w:lang w:val="sr-Latn-BA"/>
              </w:rPr>
            </w:pPr>
            <w:r w:rsidRPr="00E5648D">
              <w:rPr>
                <w:rFonts w:ascii="Cambria" w:hAnsi="Cambria"/>
                <w:b/>
                <w:bCs/>
                <w:lang w:val="sr-Latn-BA"/>
              </w:rPr>
              <w:t>620000</w:t>
            </w:r>
          </w:p>
        </w:tc>
        <w:tc>
          <w:tcPr>
            <w:tcW w:w="1136" w:type="dxa"/>
          </w:tcPr>
          <w:p w14:paraId="613C50B8" w14:textId="509362D4" w:rsidR="00D71FBB" w:rsidRPr="00E5648D" w:rsidRDefault="00E5648D" w:rsidP="009C124D">
            <w:pPr>
              <w:jc w:val="right"/>
              <w:rPr>
                <w:rFonts w:ascii="Cambria" w:hAnsi="Cambria"/>
                <w:b/>
                <w:bCs/>
                <w:lang w:val="sr-Latn-BA"/>
              </w:rPr>
            </w:pPr>
            <w:r w:rsidRPr="00E5648D">
              <w:rPr>
                <w:rFonts w:ascii="Cambria" w:hAnsi="Cambria"/>
                <w:b/>
                <w:bCs/>
                <w:lang w:val="sr-Latn-BA"/>
              </w:rPr>
              <w:t>485000</w:t>
            </w:r>
          </w:p>
        </w:tc>
      </w:tr>
      <w:tr w:rsidR="00D71FBB" w14:paraId="0AA0B68F" w14:textId="77777777" w:rsidTr="00B22A21">
        <w:trPr>
          <w:trHeight w:val="281"/>
        </w:trPr>
        <w:tc>
          <w:tcPr>
            <w:tcW w:w="7735" w:type="dxa"/>
            <w:vMerge/>
          </w:tcPr>
          <w:p w14:paraId="098828E5" w14:textId="77777777" w:rsidR="00D71FBB" w:rsidRDefault="00D71FBB" w:rsidP="00BA4D43">
            <w:pPr>
              <w:jc w:val="both"/>
              <w:rPr>
                <w:rFonts w:ascii="Cambria" w:hAnsi="Cambria"/>
                <w:lang w:val="sr-Cyrl-BA"/>
              </w:rPr>
            </w:pPr>
          </w:p>
        </w:tc>
        <w:tc>
          <w:tcPr>
            <w:tcW w:w="1903" w:type="dxa"/>
          </w:tcPr>
          <w:p w14:paraId="47958F24" w14:textId="7EA5ABC3" w:rsidR="00D71FBB" w:rsidRPr="002A05A3" w:rsidRDefault="009C124D" w:rsidP="00BA4D43">
            <w:pPr>
              <w:jc w:val="both"/>
              <w:rPr>
                <w:rFonts w:ascii="Cambria" w:hAnsi="Cambria"/>
                <w:b/>
                <w:bCs/>
                <w:lang w:val="sr-Cyrl-BA"/>
              </w:rPr>
            </w:pPr>
            <w:r w:rsidRPr="002A05A3">
              <w:rPr>
                <w:rFonts w:ascii="Cambria" w:hAnsi="Cambria"/>
                <w:b/>
                <w:bCs/>
                <w:lang w:val="sr-Cyrl-BA"/>
              </w:rPr>
              <w:t>Остали извори</w:t>
            </w:r>
          </w:p>
        </w:tc>
        <w:tc>
          <w:tcPr>
            <w:tcW w:w="1142" w:type="dxa"/>
          </w:tcPr>
          <w:p w14:paraId="4FA12986" w14:textId="42635ECC" w:rsidR="00D71FBB" w:rsidRPr="00E5648D" w:rsidRDefault="00E5648D" w:rsidP="009C124D">
            <w:pPr>
              <w:jc w:val="right"/>
              <w:rPr>
                <w:rFonts w:ascii="Cambria" w:hAnsi="Cambria"/>
                <w:b/>
                <w:bCs/>
                <w:lang w:val="sr-Latn-BA"/>
              </w:rPr>
            </w:pPr>
            <w:r w:rsidRPr="00E5648D">
              <w:rPr>
                <w:rFonts w:ascii="Cambria" w:hAnsi="Cambria"/>
                <w:b/>
                <w:bCs/>
                <w:lang w:val="sr-Latn-BA"/>
              </w:rPr>
              <w:t>817500</w:t>
            </w:r>
          </w:p>
        </w:tc>
        <w:tc>
          <w:tcPr>
            <w:tcW w:w="1269" w:type="dxa"/>
          </w:tcPr>
          <w:p w14:paraId="74C2E486" w14:textId="2CA5D14E" w:rsidR="00D71FBB" w:rsidRPr="00E5648D" w:rsidRDefault="00E5648D" w:rsidP="009C124D">
            <w:pPr>
              <w:jc w:val="right"/>
              <w:rPr>
                <w:rFonts w:ascii="Cambria" w:hAnsi="Cambria"/>
                <w:b/>
                <w:bCs/>
                <w:lang w:val="sr-Latn-BA"/>
              </w:rPr>
            </w:pPr>
            <w:r w:rsidRPr="00E5648D">
              <w:rPr>
                <w:rFonts w:ascii="Cambria" w:hAnsi="Cambria"/>
                <w:b/>
                <w:bCs/>
                <w:lang w:val="sr-Latn-BA"/>
              </w:rPr>
              <w:t>922000</w:t>
            </w:r>
          </w:p>
        </w:tc>
        <w:tc>
          <w:tcPr>
            <w:tcW w:w="1136" w:type="dxa"/>
          </w:tcPr>
          <w:p w14:paraId="73C5E9A1" w14:textId="7CCA4F9E" w:rsidR="00D71FBB" w:rsidRPr="00E5648D" w:rsidRDefault="00E5648D" w:rsidP="009C124D">
            <w:pPr>
              <w:jc w:val="right"/>
              <w:rPr>
                <w:rFonts w:ascii="Cambria" w:hAnsi="Cambria"/>
                <w:b/>
                <w:bCs/>
                <w:lang w:val="sr-Latn-BA"/>
              </w:rPr>
            </w:pPr>
            <w:r w:rsidRPr="00E5648D">
              <w:rPr>
                <w:rFonts w:ascii="Cambria" w:hAnsi="Cambria"/>
                <w:b/>
                <w:bCs/>
                <w:lang w:val="sr-Latn-BA"/>
              </w:rPr>
              <w:t>677000</w:t>
            </w:r>
          </w:p>
        </w:tc>
      </w:tr>
      <w:tr w:rsidR="009C124D" w14:paraId="4121CA50" w14:textId="77777777" w:rsidTr="00B22A21">
        <w:trPr>
          <w:trHeight w:val="848"/>
        </w:trPr>
        <w:tc>
          <w:tcPr>
            <w:tcW w:w="7735" w:type="dxa"/>
            <w:vMerge/>
          </w:tcPr>
          <w:p w14:paraId="5288432C" w14:textId="77777777" w:rsidR="009C124D" w:rsidRDefault="009C124D" w:rsidP="00BA4D43">
            <w:pPr>
              <w:jc w:val="both"/>
              <w:rPr>
                <w:rFonts w:ascii="Cambria" w:hAnsi="Cambria"/>
                <w:lang w:val="sr-Cyrl-BA"/>
              </w:rPr>
            </w:pPr>
          </w:p>
        </w:tc>
        <w:tc>
          <w:tcPr>
            <w:tcW w:w="1903" w:type="dxa"/>
            <w:vMerge w:val="restart"/>
          </w:tcPr>
          <w:p w14:paraId="3FC00DCB" w14:textId="77777777" w:rsidR="009C124D" w:rsidRDefault="009C124D" w:rsidP="009C124D">
            <w:pPr>
              <w:jc w:val="center"/>
              <w:rPr>
                <w:rFonts w:ascii="Cambria" w:hAnsi="Cambria"/>
                <w:b/>
                <w:bCs/>
                <w:lang w:val="sr-Cyrl-BA"/>
              </w:rPr>
            </w:pPr>
          </w:p>
          <w:p w14:paraId="72C6F7C7" w14:textId="77777777" w:rsidR="009C124D" w:rsidRDefault="009C124D" w:rsidP="009C124D">
            <w:pPr>
              <w:jc w:val="center"/>
              <w:rPr>
                <w:rFonts w:ascii="Cambria" w:hAnsi="Cambria"/>
                <w:b/>
                <w:bCs/>
                <w:lang w:val="sr-Cyrl-BA"/>
              </w:rPr>
            </w:pPr>
          </w:p>
          <w:p w14:paraId="20DA4DF9" w14:textId="77777777" w:rsidR="009C124D" w:rsidRDefault="009C124D" w:rsidP="009C124D">
            <w:pPr>
              <w:jc w:val="center"/>
              <w:rPr>
                <w:rFonts w:ascii="Cambria" w:hAnsi="Cambria"/>
                <w:b/>
                <w:bCs/>
                <w:lang w:val="sr-Cyrl-BA"/>
              </w:rPr>
            </w:pPr>
          </w:p>
          <w:p w14:paraId="5085C3CD" w14:textId="561C9057" w:rsidR="009C124D" w:rsidRDefault="009C124D" w:rsidP="009C124D">
            <w:pPr>
              <w:jc w:val="center"/>
              <w:rPr>
                <w:rFonts w:ascii="Cambria" w:hAnsi="Cambria"/>
                <w:lang w:val="sr-Cyrl-BA"/>
              </w:rPr>
            </w:pPr>
            <w:r w:rsidRPr="009C124D">
              <w:rPr>
                <w:rFonts w:ascii="Cambria" w:hAnsi="Cambria"/>
                <w:b/>
                <w:bCs/>
                <w:lang w:val="sr-Cyrl-BA"/>
              </w:rPr>
              <w:t>Укупно:</w:t>
            </w:r>
          </w:p>
        </w:tc>
        <w:tc>
          <w:tcPr>
            <w:tcW w:w="1142" w:type="dxa"/>
          </w:tcPr>
          <w:p w14:paraId="36B580FD" w14:textId="77777777" w:rsidR="009C124D" w:rsidRPr="009C124D" w:rsidRDefault="009C124D" w:rsidP="009C124D">
            <w:pPr>
              <w:jc w:val="right"/>
              <w:rPr>
                <w:rFonts w:ascii="Cambria" w:hAnsi="Cambria"/>
                <w:b/>
                <w:bCs/>
                <w:lang w:val="sr-Cyrl-BA"/>
              </w:rPr>
            </w:pPr>
          </w:p>
        </w:tc>
        <w:tc>
          <w:tcPr>
            <w:tcW w:w="1269" w:type="dxa"/>
          </w:tcPr>
          <w:p w14:paraId="6C224ADD" w14:textId="77777777" w:rsidR="009C124D" w:rsidRPr="009C124D" w:rsidRDefault="009C124D" w:rsidP="009C124D">
            <w:pPr>
              <w:jc w:val="right"/>
              <w:rPr>
                <w:rFonts w:ascii="Cambria" w:hAnsi="Cambria"/>
                <w:b/>
                <w:bCs/>
                <w:lang w:val="sr-Cyrl-BA"/>
              </w:rPr>
            </w:pPr>
          </w:p>
        </w:tc>
        <w:tc>
          <w:tcPr>
            <w:tcW w:w="1136" w:type="dxa"/>
          </w:tcPr>
          <w:p w14:paraId="7A9F0222" w14:textId="77777777" w:rsidR="009C124D" w:rsidRPr="009C124D" w:rsidRDefault="009C124D" w:rsidP="009C124D">
            <w:pPr>
              <w:jc w:val="right"/>
              <w:rPr>
                <w:rFonts w:ascii="Cambria" w:hAnsi="Cambria"/>
                <w:b/>
                <w:bCs/>
                <w:lang w:val="sr-Cyrl-BA"/>
              </w:rPr>
            </w:pPr>
          </w:p>
        </w:tc>
      </w:tr>
      <w:tr w:rsidR="009C124D" w14:paraId="293AAA40" w14:textId="77777777" w:rsidTr="00B22A21">
        <w:trPr>
          <w:trHeight w:val="281"/>
        </w:trPr>
        <w:tc>
          <w:tcPr>
            <w:tcW w:w="7735" w:type="dxa"/>
            <w:vMerge/>
          </w:tcPr>
          <w:p w14:paraId="0FE95FA6" w14:textId="77777777" w:rsidR="009C124D" w:rsidRDefault="009C124D" w:rsidP="00BA4D43">
            <w:pPr>
              <w:jc w:val="both"/>
              <w:rPr>
                <w:rFonts w:ascii="Cambria" w:hAnsi="Cambria"/>
                <w:lang w:val="sr-Cyrl-BA"/>
              </w:rPr>
            </w:pPr>
          </w:p>
        </w:tc>
        <w:tc>
          <w:tcPr>
            <w:tcW w:w="1903" w:type="dxa"/>
            <w:vMerge/>
          </w:tcPr>
          <w:p w14:paraId="07072C5D" w14:textId="4FA330C7" w:rsidR="009C124D" w:rsidRPr="009C124D" w:rsidRDefault="009C124D" w:rsidP="009C124D">
            <w:pPr>
              <w:jc w:val="center"/>
              <w:rPr>
                <w:rFonts w:ascii="Cambria" w:hAnsi="Cambria"/>
                <w:b/>
                <w:bCs/>
                <w:lang w:val="sr-Cyrl-BA"/>
              </w:rPr>
            </w:pPr>
          </w:p>
        </w:tc>
        <w:tc>
          <w:tcPr>
            <w:tcW w:w="1142" w:type="dxa"/>
          </w:tcPr>
          <w:p w14:paraId="393DA315" w14:textId="09794162" w:rsidR="009C124D" w:rsidRPr="001E7772" w:rsidRDefault="001E7772" w:rsidP="009C124D">
            <w:pPr>
              <w:jc w:val="right"/>
              <w:rPr>
                <w:rFonts w:ascii="Cambria" w:hAnsi="Cambria"/>
                <w:b/>
                <w:bCs/>
                <w:lang w:val="sr-Cyrl-RS"/>
              </w:rPr>
            </w:pPr>
            <w:r>
              <w:rPr>
                <w:rFonts w:ascii="Cambria" w:hAnsi="Cambria"/>
                <w:b/>
                <w:bCs/>
                <w:lang w:val="sr-Cyrl-RS"/>
              </w:rPr>
              <w:t>1252500</w:t>
            </w:r>
          </w:p>
        </w:tc>
        <w:tc>
          <w:tcPr>
            <w:tcW w:w="1269" w:type="dxa"/>
          </w:tcPr>
          <w:p w14:paraId="0CA6386B" w14:textId="0A8A68F4" w:rsidR="009C124D" w:rsidRPr="001E7772" w:rsidRDefault="00CE6FFD" w:rsidP="009C124D">
            <w:pPr>
              <w:jc w:val="right"/>
              <w:rPr>
                <w:rFonts w:ascii="Cambria" w:hAnsi="Cambria"/>
                <w:b/>
                <w:bCs/>
                <w:lang w:val="sr-Cyrl-RS"/>
              </w:rPr>
            </w:pPr>
            <w:r>
              <w:rPr>
                <w:rFonts w:ascii="Cambria" w:hAnsi="Cambria"/>
                <w:b/>
                <w:bCs/>
                <w:lang w:val="sr-Latn-BA"/>
              </w:rPr>
              <w:t>1</w:t>
            </w:r>
            <w:r w:rsidR="001E7772">
              <w:rPr>
                <w:rFonts w:ascii="Cambria" w:hAnsi="Cambria"/>
                <w:b/>
                <w:bCs/>
                <w:lang w:val="sr-Cyrl-RS"/>
              </w:rPr>
              <w:t>542000</w:t>
            </w:r>
          </w:p>
        </w:tc>
        <w:tc>
          <w:tcPr>
            <w:tcW w:w="1136" w:type="dxa"/>
          </w:tcPr>
          <w:p w14:paraId="5FCF27E7" w14:textId="5560F4E1" w:rsidR="009C124D" w:rsidRPr="005734C8" w:rsidRDefault="00CE6FFD" w:rsidP="009C124D">
            <w:pPr>
              <w:jc w:val="right"/>
              <w:rPr>
                <w:rFonts w:ascii="Cambria" w:hAnsi="Cambria"/>
                <w:b/>
                <w:bCs/>
                <w:lang w:val="sr-Latn-BA"/>
              </w:rPr>
            </w:pPr>
            <w:r>
              <w:rPr>
                <w:rFonts w:ascii="Cambria" w:hAnsi="Cambria"/>
                <w:b/>
                <w:bCs/>
                <w:lang w:val="sr-Latn-BA"/>
              </w:rPr>
              <w:t>1</w:t>
            </w:r>
            <w:r w:rsidR="001E7772">
              <w:rPr>
                <w:rFonts w:ascii="Cambria" w:hAnsi="Cambria"/>
                <w:b/>
                <w:bCs/>
                <w:lang w:val="sr-Cyrl-RS"/>
              </w:rPr>
              <w:t>16</w:t>
            </w:r>
            <w:r>
              <w:rPr>
                <w:rFonts w:ascii="Cambria" w:hAnsi="Cambria"/>
                <w:b/>
                <w:bCs/>
                <w:lang w:val="sr-Latn-BA"/>
              </w:rPr>
              <w:t>2000</w:t>
            </w:r>
          </w:p>
        </w:tc>
      </w:tr>
    </w:tbl>
    <w:p w14:paraId="43844A36" w14:textId="423767EA" w:rsidR="00BA4D43" w:rsidRDefault="00BA4D43" w:rsidP="00BA4D43">
      <w:pPr>
        <w:jc w:val="both"/>
        <w:rPr>
          <w:rFonts w:ascii="Cambria" w:hAnsi="Cambria"/>
          <w:lang w:val="sr-Cyrl-BA"/>
        </w:rPr>
      </w:pPr>
    </w:p>
    <w:p w14:paraId="629A638F" w14:textId="57EA3FD6" w:rsidR="00823AE7" w:rsidRDefault="00823AE7" w:rsidP="00BA4D43">
      <w:pPr>
        <w:jc w:val="both"/>
        <w:rPr>
          <w:rFonts w:ascii="Cambria" w:hAnsi="Cambria"/>
          <w:lang w:val="sr-Cyrl-BA"/>
        </w:rPr>
      </w:pPr>
    </w:p>
    <w:p w14:paraId="509FDB3E" w14:textId="1FAAC5F2" w:rsidR="00823AE7" w:rsidRPr="00966A5A" w:rsidRDefault="00823AE7" w:rsidP="00BA4D43">
      <w:pPr>
        <w:jc w:val="both"/>
        <w:rPr>
          <w:rFonts w:ascii="Cambria" w:hAnsi="Cambria"/>
        </w:rPr>
      </w:pPr>
    </w:p>
    <w:p w14:paraId="39EB7391" w14:textId="77777777" w:rsidR="00B75D3B" w:rsidRPr="00722877" w:rsidRDefault="00B75D3B" w:rsidP="00BA4D43">
      <w:pPr>
        <w:jc w:val="both"/>
        <w:rPr>
          <w:rFonts w:ascii="Cambria" w:hAnsi="Cambria"/>
          <w:lang w:val="sr-Latn-BA"/>
        </w:rPr>
      </w:pPr>
    </w:p>
    <w:p w14:paraId="26BBD717" w14:textId="0F375331" w:rsidR="00823AE7" w:rsidRDefault="00823AE7" w:rsidP="00BA4D43">
      <w:pPr>
        <w:jc w:val="both"/>
        <w:rPr>
          <w:rFonts w:ascii="Cambria" w:hAnsi="Cambria"/>
          <w:lang w:val="sr-Cyrl-BA"/>
        </w:rPr>
      </w:pPr>
    </w:p>
    <w:p w14:paraId="6E65F8EF" w14:textId="77777777" w:rsidR="00823AE7" w:rsidRDefault="00823AE7" w:rsidP="00BA4D43">
      <w:pPr>
        <w:jc w:val="both"/>
        <w:rPr>
          <w:rFonts w:ascii="Cambria" w:hAnsi="Cambria"/>
          <w:lang w:val="sr-Cyrl-BA"/>
        </w:rPr>
      </w:pPr>
    </w:p>
    <w:p w14:paraId="0409C5C0" w14:textId="2CE56F2E" w:rsidR="00EA67AB" w:rsidRPr="005C667D" w:rsidRDefault="00EA67AB" w:rsidP="00BA4D43">
      <w:pPr>
        <w:jc w:val="both"/>
        <w:rPr>
          <w:rFonts w:ascii="Cambria" w:hAnsi="Cambria"/>
          <w:b/>
          <w:bCs/>
          <w:i/>
          <w:iCs/>
          <w:lang w:val="sr-Cyrl-BA"/>
        </w:rPr>
      </w:pPr>
      <w:r w:rsidRPr="005C667D">
        <w:rPr>
          <w:rFonts w:ascii="Cambria" w:hAnsi="Cambria"/>
          <w:b/>
          <w:bCs/>
          <w:i/>
          <w:iCs/>
          <w:lang w:val="sr-Cyrl-BA"/>
        </w:rPr>
        <w:lastRenderedPageBreak/>
        <w:t>Табела ``Б`` средњорочног плана рада општине Ново Горажде</w:t>
      </w:r>
    </w:p>
    <w:tbl>
      <w:tblPr>
        <w:tblStyle w:val="TableGrid"/>
        <w:tblW w:w="12950" w:type="dxa"/>
        <w:tblLayout w:type="fixed"/>
        <w:tblLook w:val="04A0" w:firstRow="1" w:lastRow="0" w:firstColumn="1" w:lastColumn="0" w:noHBand="0" w:noVBand="1"/>
      </w:tblPr>
      <w:tblGrid>
        <w:gridCol w:w="2515"/>
        <w:gridCol w:w="2520"/>
        <w:gridCol w:w="1620"/>
        <w:gridCol w:w="1800"/>
        <w:gridCol w:w="1800"/>
        <w:gridCol w:w="900"/>
        <w:gridCol w:w="900"/>
        <w:gridCol w:w="895"/>
      </w:tblGrid>
      <w:tr w:rsidR="00EC5DE5" w14:paraId="6E3D5786" w14:textId="77777777" w:rsidTr="00EC5DE5">
        <w:trPr>
          <w:trHeight w:val="861"/>
        </w:trPr>
        <w:tc>
          <w:tcPr>
            <w:tcW w:w="2515" w:type="dxa"/>
            <w:vMerge w:val="restart"/>
          </w:tcPr>
          <w:p w14:paraId="2FA57985" w14:textId="4C54C40C" w:rsidR="00EC5DE5" w:rsidRPr="00EC5DE5" w:rsidRDefault="00EC5DE5" w:rsidP="00EC5DE5">
            <w:pPr>
              <w:jc w:val="center"/>
              <w:rPr>
                <w:rFonts w:ascii="Cambria" w:hAnsi="Cambria"/>
                <w:b/>
                <w:bCs/>
                <w:lang w:val="sr-Cyrl-BA"/>
              </w:rPr>
            </w:pPr>
            <w:r w:rsidRPr="00EC5DE5">
              <w:rPr>
                <w:rFonts w:ascii="Cambria" w:hAnsi="Cambria"/>
                <w:b/>
                <w:bCs/>
                <w:lang w:val="sr-Cyrl-BA"/>
              </w:rPr>
              <w:t>Мјера</w:t>
            </w:r>
          </w:p>
        </w:tc>
        <w:tc>
          <w:tcPr>
            <w:tcW w:w="2520" w:type="dxa"/>
            <w:vMerge w:val="restart"/>
          </w:tcPr>
          <w:p w14:paraId="7A33BF53" w14:textId="56A6BC51" w:rsidR="00EC5DE5" w:rsidRPr="00EC5DE5" w:rsidRDefault="00EC5DE5" w:rsidP="00EC5DE5">
            <w:pPr>
              <w:jc w:val="center"/>
              <w:rPr>
                <w:rFonts w:ascii="Cambria" w:hAnsi="Cambria"/>
                <w:b/>
                <w:bCs/>
                <w:lang w:val="sr-Cyrl-BA"/>
              </w:rPr>
            </w:pPr>
            <w:r w:rsidRPr="00EC5DE5">
              <w:rPr>
                <w:rFonts w:ascii="Cambria" w:hAnsi="Cambria"/>
                <w:b/>
                <w:bCs/>
                <w:lang w:val="sr-Cyrl-BA"/>
              </w:rPr>
              <w:t>Стратешки документ, стратешки циљ и приоритет</w:t>
            </w:r>
          </w:p>
        </w:tc>
        <w:tc>
          <w:tcPr>
            <w:tcW w:w="1620" w:type="dxa"/>
            <w:vMerge w:val="restart"/>
          </w:tcPr>
          <w:p w14:paraId="2E3FD574" w14:textId="3800202E" w:rsidR="00EC5DE5" w:rsidRPr="00EC5DE5" w:rsidRDefault="00EC5DE5" w:rsidP="00EC5DE5">
            <w:pPr>
              <w:jc w:val="center"/>
              <w:rPr>
                <w:rFonts w:ascii="Cambria" w:hAnsi="Cambria"/>
                <w:b/>
                <w:bCs/>
                <w:lang w:val="sr-Cyrl-BA"/>
              </w:rPr>
            </w:pPr>
            <w:r w:rsidRPr="00EC5DE5">
              <w:rPr>
                <w:rFonts w:ascii="Cambria" w:hAnsi="Cambria"/>
                <w:b/>
                <w:bCs/>
                <w:lang w:val="sr-Cyrl-BA"/>
              </w:rPr>
              <w:t>Назив и шифра програма</w:t>
            </w:r>
          </w:p>
        </w:tc>
        <w:tc>
          <w:tcPr>
            <w:tcW w:w="1800" w:type="dxa"/>
            <w:vMerge w:val="restart"/>
          </w:tcPr>
          <w:p w14:paraId="17085FDB" w14:textId="2C90CB67" w:rsidR="00EC5DE5" w:rsidRPr="00EC5DE5" w:rsidRDefault="00EC5DE5" w:rsidP="00EC5DE5">
            <w:pPr>
              <w:jc w:val="center"/>
              <w:rPr>
                <w:rFonts w:ascii="Cambria" w:hAnsi="Cambria"/>
                <w:b/>
                <w:bCs/>
                <w:lang w:val="sr-Cyrl-BA"/>
              </w:rPr>
            </w:pPr>
            <w:r>
              <w:rPr>
                <w:rFonts w:ascii="Cambria" w:hAnsi="Cambria"/>
                <w:b/>
                <w:bCs/>
                <w:lang w:val="sr-Cyrl-BA"/>
              </w:rPr>
              <w:t>Индикатори</w:t>
            </w:r>
          </w:p>
        </w:tc>
        <w:tc>
          <w:tcPr>
            <w:tcW w:w="1800" w:type="dxa"/>
            <w:vMerge w:val="restart"/>
          </w:tcPr>
          <w:p w14:paraId="490AE810" w14:textId="257ABC98" w:rsidR="00EC5DE5" w:rsidRPr="00EC5DE5" w:rsidRDefault="00EC5DE5" w:rsidP="00EC5DE5">
            <w:pPr>
              <w:jc w:val="center"/>
              <w:rPr>
                <w:rFonts w:ascii="Cambria" w:hAnsi="Cambria"/>
                <w:b/>
                <w:bCs/>
                <w:lang w:val="sr-Cyrl-BA"/>
              </w:rPr>
            </w:pPr>
            <w:r>
              <w:rPr>
                <w:rFonts w:ascii="Cambria" w:hAnsi="Cambria"/>
                <w:b/>
                <w:bCs/>
                <w:lang w:val="sr-Cyrl-BA"/>
              </w:rPr>
              <w:t>Полазна вриједност</w:t>
            </w:r>
          </w:p>
        </w:tc>
        <w:tc>
          <w:tcPr>
            <w:tcW w:w="2695" w:type="dxa"/>
            <w:gridSpan w:val="3"/>
          </w:tcPr>
          <w:p w14:paraId="2CD692BB" w14:textId="7085689B" w:rsidR="00EC5DE5" w:rsidRPr="00EC5DE5" w:rsidRDefault="00EC5DE5" w:rsidP="00EC5DE5">
            <w:pPr>
              <w:jc w:val="center"/>
              <w:rPr>
                <w:rFonts w:ascii="Cambria" w:hAnsi="Cambria"/>
                <w:b/>
                <w:bCs/>
                <w:lang w:val="sr-Cyrl-BA"/>
              </w:rPr>
            </w:pPr>
            <w:r w:rsidRPr="00EC5DE5">
              <w:rPr>
                <w:rFonts w:ascii="Cambria" w:hAnsi="Cambria"/>
                <w:b/>
                <w:bCs/>
                <w:lang w:val="sr-Cyrl-BA"/>
              </w:rPr>
              <w:t>Циљана вриједост</w:t>
            </w:r>
          </w:p>
          <w:p w14:paraId="5D2BA3F2" w14:textId="0091806A" w:rsidR="00EC5DE5" w:rsidRPr="00EC5DE5" w:rsidRDefault="00EC5DE5" w:rsidP="00EC5DE5">
            <w:pPr>
              <w:jc w:val="center"/>
              <w:rPr>
                <w:rFonts w:ascii="Cambria" w:hAnsi="Cambria"/>
                <w:b/>
                <w:bCs/>
                <w:lang w:val="sr-Cyrl-BA"/>
              </w:rPr>
            </w:pPr>
            <w:r w:rsidRPr="00EC5DE5">
              <w:rPr>
                <w:rFonts w:ascii="Cambria" w:hAnsi="Cambria"/>
                <w:b/>
                <w:bCs/>
                <w:lang w:val="sr-Cyrl-BA"/>
              </w:rPr>
              <w:t>по годинама</w:t>
            </w:r>
          </w:p>
        </w:tc>
      </w:tr>
      <w:tr w:rsidR="00EC5DE5" w14:paraId="3D49F14D" w14:textId="77777777" w:rsidTr="00EC5DE5">
        <w:trPr>
          <w:trHeight w:val="169"/>
        </w:trPr>
        <w:tc>
          <w:tcPr>
            <w:tcW w:w="2515" w:type="dxa"/>
            <w:vMerge/>
          </w:tcPr>
          <w:p w14:paraId="42539D00" w14:textId="77777777" w:rsidR="00EC5DE5" w:rsidRPr="00EC5DE5" w:rsidRDefault="00EC5DE5" w:rsidP="00EC5DE5">
            <w:pPr>
              <w:jc w:val="center"/>
              <w:rPr>
                <w:rFonts w:ascii="Cambria" w:hAnsi="Cambria"/>
                <w:b/>
                <w:bCs/>
                <w:lang w:val="sr-Cyrl-BA"/>
              </w:rPr>
            </w:pPr>
          </w:p>
        </w:tc>
        <w:tc>
          <w:tcPr>
            <w:tcW w:w="2520" w:type="dxa"/>
            <w:vMerge/>
          </w:tcPr>
          <w:p w14:paraId="1CBAE371" w14:textId="77777777" w:rsidR="00EC5DE5" w:rsidRPr="00EC5DE5" w:rsidRDefault="00EC5DE5" w:rsidP="00EC5DE5">
            <w:pPr>
              <w:jc w:val="center"/>
              <w:rPr>
                <w:rFonts w:ascii="Cambria" w:hAnsi="Cambria"/>
                <w:b/>
                <w:bCs/>
                <w:lang w:val="sr-Cyrl-BA"/>
              </w:rPr>
            </w:pPr>
          </w:p>
        </w:tc>
        <w:tc>
          <w:tcPr>
            <w:tcW w:w="1620" w:type="dxa"/>
            <w:vMerge/>
          </w:tcPr>
          <w:p w14:paraId="48B422BE" w14:textId="77777777" w:rsidR="00EC5DE5" w:rsidRPr="00EC5DE5" w:rsidRDefault="00EC5DE5" w:rsidP="00EC5DE5">
            <w:pPr>
              <w:jc w:val="center"/>
              <w:rPr>
                <w:rFonts w:ascii="Cambria" w:hAnsi="Cambria"/>
                <w:b/>
                <w:bCs/>
                <w:lang w:val="sr-Cyrl-BA"/>
              </w:rPr>
            </w:pPr>
          </w:p>
        </w:tc>
        <w:tc>
          <w:tcPr>
            <w:tcW w:w="1800" w:type="dxa"/>
            <w:vMerge/>
          </w:tcPr>
          <w:p w14:paraId="6369A327" w14:textId="77777777" w:rsidR="00EC5DE5" w:rsidRPr="00EC5DE5" w:rsidRDefault="00EC5DE5" w:rsidP="00EC5DE5">
            <w:pPr>
              <w:jc w:val="center"/>
              <w:rPr>
                <w:rFonts w:ascii="Cambria" w:hAnsi="Cambria"/>
                <w:b/>
                <w:bCs/>
                <w:lang w:val="sr-Cyrl-BA"/>
              </w:rPr>
            </w:pPr>
          </w:p>
        </w:tc>
        <w:tc>
          <w:tcPr>
            <w:tcW w:w="1800" w:type="dxa"/>
            <w:vMerge/>
          </w:tcPr>
          <w:p w14:paraId="2FFEF911" w14:textId="77777777" w:rsidR="00EC5DE5" w:rsidRPr="00EC5DE5" w:rsidRDefault="00EC5DE5" w:rsidP="00EC5DE5">
            <w:pPr>
              <w:jc w:val="center"/>
              <w:rPr>
                <w:rFonts w:ascii="Cambria" w:hAnsi="Cambria"/>
                <w:b/>
                <w:bCs/>
                <w:lang w:val="sr-Cyrl-BA"/>
              </w:rPr>
            </w:pPr>
          </w:p>
        </w:tc>
        <w:tc>
          <w:tcPr>
            <w:tcW w:w="900" w:type="dxa"/>
          </w:tcPr>
          <w:p w14:paraId="41A5B1CF" w14:textId="4D74E6E9" w:rsidR="00EC5DE5" w:rsidRPr="00EC5DE5" w:rsidRDefault="00CC1F87" w:rsidP="00EC5DE5">
            <w:pPr>
              <w:jc w:val="center"/>
              <w:rPr>
                <w:rFonts w:ascii="Cambria" w:hAnsi="Cambria"/>
                <w:b/>
                <w:bCs/>
                <w:lang w:val="sr-Cyrl-BA"/>
              </w:rPr>
            </w:pPr>
            <w:r>
              <w:rPr>
                <w:rFonts w:ascii="Cambria" w:hAnsi="Cambria"/>
                <w:b/>
                <w:bCs/>
                <w:lang w:val="sr-Cyrl-BA"/>
              </w:rPr>
              <w:t>202</w:t>
            </w:r>
            <w:r w:rsidR="0064761B">
              <w:rPr>
                <w:rFonts w:ascii="Cambria" w:hAnsi="Cambria"/>
                <w:b/>
                <w:bCs/>
                <w:lang w:val="sr-Cyrl-BA"/>
              </w:rPr>
              <w:t>6</w:t>
            </w:r>
          </w:p>
        </w:tc>
        <w:tc>
          <w:tcPr>
            <w:tcW w:w="900" w:type="dxa"/>
          </w:tcPr>
          <w:p w14:paraId="0CA3236D" w14:textId="4C95404B" w:rsidR="00EC5DE5" w:rsidRPr="00EC5DE5" w:rsidRDefault="00CC1F87" w:rsidP="00EC5DE5">
            <w:pPr>
              <w:jc w:val="center"/>
              <w:rPr>
                <w:rFonts w:ascii="Cambria" w:hAnsi="Cambria"/>
                <w:b/>
                <w:bCs/>
                <w:lang w:val="sr-Cyrl-BA"/>
              </w:rPr>
            </w:pPr>
            <w:r>
              <w:rPr>
                <w:rFonts w:ascii="Cambria" w:hAnsi="Cambria"/>
                <w:b/>
                <w:bCs/>
                <w:lang w:val="sr-Cyrl-BA"/>
              </w:rPr>
              <w:t>202</w:t>
            </w:r>
            <w:r w:rsidR="0064761B">
              <w:rPr>
                <w:rFonts w:ascii="Cambria" w:hAnsi="Cambria"/>
                <w:b/>
                <w:bCs/>
                <w:lang w:val="sr-Cyrl-BA"/>
              </w:rPr>
              <w:t>7</w:t>
            </w:r>
          </w:p>
        </w:tc>
        <w:tc>
          <w:tcPr>
            <w:tcW w:w="895" w:type="dxa"/>
          </w:tcPr>
          <w:p w14:paraId="6992BC2D" w14:textId="19A681C7" w:rsidR="00EC5DE5" w:rsidRPr="00EC5DE5" w:rsidRDefault="00CC1F87" w:rsidP="00EC5DE5">
            <w:pPr>
              <w:jc w:val="center"/>
              <w:rPr>
                <w:rFonts w:ascii="Cambria" w:hAnsi="Cambria"/>
                <w:b/>
                <w:bCs/>
                <w:lang w:val="sr-Cyrl-BA"/>
              </w:rPr>
            </w:pPr>
            <w:r>
              <w:rPr>
                <w:rFonts w:ascii="Cambria" w:hAnsi="Cambria"/>
                <w:b/>
                <w:bCs/>
                <w:lang w:val="sr-Cyrl-BA"/>
              </w:rPr>
              <w:t>202</w:t>
            </w:r>
            <w:r w:rsidR="0064761B">
              <w:rPr>
                <w:rFonts w:ascii="Cambria" w:hAnsi="Cambria"/>
                <w:b/>
                <w:bCs/>
                <w:lang w:val="sr-Cyrl-BA"/>
              </w:rPr>
              <w:t>8</w:t>
            </w:r>
          </w:p>
        </w:tc>
      </w:tr>
      <w:tr w:rsidR="00BD4F33" w14:paraId="4621EAE3" w14:textId="77777777" w:rsidTr="001B6477">
        <w:trPr>
          <w:trHeight w:val="159"/>
        </w:trPr>
        <w:tc>
          <w:tcPr>
            <w:tcW w:w="2515" w:type="dxa"/>
            <w:vMerge w:val="restart"/>
          </w:tcPr>
          <w:p w14:paraId="58BAE07A" w14:textId="61AF4D1C" w:rsidR="00BD4F33" w:rsidRPr="002F3877" w:rsidRDefault="00BD4F33" w:rsidP="00BD4F33">
            <w:pPr>
              <w:pStyle w:val="ListParagraph"/>
              <w:numPr>
                <w:ilvl w:val="0"/>
                <w:numId w:val="3"/>
              </w:numPr>
              <w:jc w:val="both"/>
              <w:rPr>
                <w:rFonts w:ascii="Cambria" w:hAnsi="Cambria"/>
                <w:lang w:val="sr-Cyrl-BA"/>
              </w:rPr>
            </w:pPr>
            <w:bookmarkStart w:id="1" w:name="_Hlk114576745"/>
            <w:r>
              <w:rPr>
                <w:rFonts w:ascii="Cambria" w:hAnsi="Cambria"/>
                <w:lang w:val="sr-Cyrl-BA"/>
              </w:rPr>
              <w:t>Стварање конкурентног пословног окружења, нове инвестиције и промоција потенцијала општине</w:t>
            </w:r>
          </w:p>
        </w:tc>
        <w:tc>
          <w:tcPr>
            <w:tcW w:w="2520" w:type="dxa"/>
            <w:vMerge w:val="restart"/>
          </w:tcPr>
          <w:p w14:paraId="1442896E" w14:textId="51695B82" w:rsidR="00BD4F33" w:rsidRDefault="00BD4F33" w:rsidP="00BD4F33">
            <w:pPr>
              <w:jc w:val="both"/>
              <w:rPr>
                <w:rFonts w:ascii="Cambria" w:hAnsi="Cambria"/>
                <w:lang w:val="sr-Cyrl-BA"/>
              </w:rPr>
            </w:pPr>
            <w:r>
              <w:rPr>
                <w:rFonts w:ascii="Cambria" w:hAnsi="Cambria"/>
                <w:lang w:val="sr-Cyrl-BA"/>
              </w:rPr>
              <w:t>Стратегија развоја општине Ново Горажде 2020-2027. године; Обезбјеђен стабилан и одржив развој привреде; Привлачење нових инвестиција и развој пољопривреде;</w:t>
            </w:r>
          </w:p>
        </w:tc>
        <w:tc>
          <w:tcPr>
            <w:tcW w:w="1620" w:type="dxa"/>
            <w:vMerge w:val="restart"/>
          </w:tcPr>
          <w:p w14:paraId="579F0405" w14:textId="238ACF98" w:rsidR="00BD4F33" w:rsidRDefault="00BD4F33" w:rsidP="00BD4F33">
            <w:pPr>
              <w:jc w:val="both"/>
              <w:rPr>
                <w:rFonts w:ascii="Cambria" w:hAnsi="Cambria"/>
                <w:lang w:val="sr-Cyrl-BA"/>
              </w:rPr>
            </w:pPr>
            <w:r>
              <w:rPr>
                <w:rFonts w:ascii="Cambria" w:hAnsi="Cambria"/>
                <w:lang w:val="sr-Cyrl-BA"/>
              </w:rPr>
              <w:t>41522</w:t>
            </w:r>
          </w:p>
        </w:tc>
        <w:tc>
          <w:tcPr>
            <w:tcW w:w="1800" w:type="dxa"/>
            <w:tcBorders>
              <w:top w:val="nil"/>
              <w:left w:val="nil"/>
              <w:bottom w:val="single" w:sz="8" w:space="0" w:color="000000"/>
              <w:right w:val="single" w:sz="8" w:space="0" w:color="000000"/>
            </w:tcBorders>
            <w:shd w:val="clear" w:color="auto" w:fill="FFFFFF"/>
          </w:tcPr>
          <w:p w14:paraId="639974B6" w14:textId="651CDAFD" w:rsidR="00BD4F33" w:rsidRPr="00BD4F33" w:rsidRDefault="00BD4F33" w:rsidP="00BD4F33">
            <w:pPr>
              <w:jc w:val="both"/>
              <w:rPr>
                <w:rFonts w:ascii="Cambria" w:hAnsi="Cambria"/>
                <w:lang w:val="sr-Cyrl-BA"/>
              </w:rPr>
            </w:pPr>
            <w:proofErr w:type="spellStart"/>
            <w:r w:rsidRPr="00BD4F33">
              <w:rPr>
                <w:rFonts w:ascii="Cambria" w:eastAsia="+mn-ea" w:hAnsi="Cambria" w:cstheme="minorHAnsi"/>
              </w:rPr>
              <w:t>Просјечна</w:t>
            </w:r>
            <w:proofErr w:type="spellEnd"/>
            <w:r w:rsidRPr="00BD4F33">
              <w:rPr>
                <w:rFonts w:ascii="Cambria" w:eastAsia="+mn-ea" w:hAnsi="Cambria" w:cstheme="minorHAnsi"/>
              </w:rPr>
              <w:t xml:space="preserve"> </w:t>
            </w:r>
            <w:proofErr w:type="spellStart"/>
            <w:r w:rsidRPr="00BD4F33">
              <w:rPr>
                <w:rFonts w:ascii="Cambria" w:eastAsia="+mn-ea" w:hAnsi="Cambria" w:cstheme="minorHAnsi"/>
              </w:rPr>
              <w:t>нето</w:t>
            </w:r>
            <w:proofErr w:type="spellEnd"/>
            <w:r w:rsidRPr="00BD4F33">
              <w:rPr>
                <w:rFonts w:ascii="Cambria" w:eastAsia="+mn-ea" w:hAnsi="Cambria" w:cstheme="minorHAnsi"/>
              </w:rPr>
              <w:t xml:space="preserve"> </w:t>
            </w:r>
            <w:proofErr w:type="spellStart"/>
            <w:r w:rsidRPr="00BD4F33">
              <w:rPr>
                <w:rFonts w:ascii="Cambria" w:eastAsia="+mn-ea" w:hAnsi="Cambria" w:cstheme="minorHAnsi"/>
              </w:rPr>
              <w:t>плата</w:t>
            </w:r>
            <w:proofErr w:type="spellEnd"/>
            <w:r w:rsidRPr="00BD4F33">
              <w:rPr>
                <w:rFonts w:ascii="Cambria" w:eastAsia="+mn-ea" w:hAnsi="Cambria" w:cstheme="minorHAnsi"/>
              </w:rPr>
              <w:t>, КМ</w:t>
            </w:r>
          </w:p>
        </w:tc>
        <w:tc>
          <w:tcPr>
            <w:tcW w:w="1800" w:type="dxa"/>
            <w:tcBorders>
              <w:top w:val="nil"/>
              <w:left w:val="nil"/>
              <w:bottom w:val="single" w:sz="8" w:space="0" w:color="000000"/>
              <w:right w:val="single" w:sz="8" w:space="0" w:color="000000"/>
            </w:tcBorders>
            <w:shd w:val="clear" w:color="auto" w:fill="FFFFFF"/>
          </w:tcPr>
          <w:p w14:paraId="6D03B7CB" w14:textId="0BCACD60" w:rsidR="00BD4F33" w:rsidRPr="0064761B" w:rsidRDefault="0064761B" w:rsidP="00BD4F33">
            <w:pPr>
              <w:jc w:val="both"/>
              <w:rPr>
                <w:rFonts w:ascii="Cambria" w:hAnsi="Cambria"/>
                <w:lang w:val="sr-Cyrl-RS"/>
              </w:rPr>
            </w:pPr>
            <w:r>
              <w:rPr>
                <w:rFonts w:ascii="Cambria" w:eastAsia="+mn-ea" w:hAnsi="Cambria" w:cstheme="minorHAnsi"/>
                <w:lang w:val="sr-Cyrl-RS"/>
              </w:rPr>
              <w:t>1.276,90</w:t>
            </w:r>
          </w:p>
        </w:tc>
        <w:tc>
          <w:tcPr>
            <w:tcW w:w="900" w:type="dxa"/>
          </w:tcPr>
          <w:p w14:paraId="0A6A2377" w14:textId="5F9EF29B" w:rsidR="00BD4F33" w:rsidRPr="002E7B56" w:rsidRDefault="0064761B" w:rsidP="00BD4F33">
            <w:pPr>
              <w:jc w:val="both"/>
              <w:rPr>
                <w:rFonts w:ascii="Cambria" w:hAnsi="Cambria"/>
                <w:lang w:val="sr-Cyrl-RS"/>
              </w:rPr>
            </w:pPr>
            <w:r>
              <w:rPr>
                <w:rFonts w:ascii="Cambria" w:hAnsi="Cambria"/>
                <w:lang w:val="sr-Cyrl-RS"/>
              </w:rPr>
              <w:t>1.350,00</w:t>
            </w:r>
          </w:p>
        </w:tc>
        <w:tc>
          <w:tcPr>
            <w:tcW w:w="900" w:type="dxa"/>
          </w:tcPr>
          <w:p w14:paraId="24DF3212" w14:textId="187C278B" w:rsidR="00BD4F33" w:rsidRPr="007C781F" w:rsidRDefault="0064761B" w:rsidP="00BD4F33">
            <w:pPr>
              <w:jc w:val="both"/>
              <w:rPr>
                <w:rFonts w:ascii="Cambria" w:hAnsi="Cambria"/>
              </w:rPr>
            </w:pPr>
            <w:r>
              <w:rPr>
                <w:rFonts w:ascii="Cambria" w:hAnsi="Cambria"/>
                <w:lang w:val="sr-Cyrl-RS"/>
              </w:rPr>
              <w:t>1.4</w:t>
            </w:r>
            <w:r w:rsidR="002E7B56">
              <w:rPr>
                <w:rFonts w:ascii="Cambria" w:hAnsi="Cambria"/>
                <w:lang w:val="sr-Cyrl-RS"/>
              </w:rPr>
              <w:t>5</w:t>
            </w:r>
            <w:r w:rsidR="007C781F">
              <w:rPr>
                <w:rFonts w:ascii="Cambria" w:hAnsi="Cambria"/>
              </w:rPr>
              <w:t>0</w:t>
            </w:r>
          </w:p>
        </w:tc>
        <w:tc>
          <w:tcPr>
            <w:tcW w:w="895" w:type="dxa"/>
          </w:tcPr>
          <w:p w14:paraId="2190ABF7" w14:textId="2979C57C" w:rsidR="00BD4F33" w:rsidRPr="007C781F" w:rsidRDefault="0064761B" w:rsidP="00BD4F33">
            <w:pPr>
              <w:jc w:val="both"/>
              <w:rPr>
                <w:rFonts w:ascii="Cambria" w:hAnsi="Cambria"/>
              </w:rPr>
            </w:pPr>
            <w:r>
              <w:rPr>
                <w:rFonts w:ascii="Cambria" w:hAnsi="Cambria"/>
                <w:lang w:val="sr-Cyrl-RS"/>
              </w:rPr>
              <w:t>1.55</w:t>
            </w:r>
            <w:r w:rsidR="007C781F">
              <w:rPr>
                <w:rFonts w:ascii="Cambria" w:hAnsi="Cambria"/>
              </w:rPr>
              <w:t>0</w:t>
            </w:r>
          </w:p>
        </w:tc>
      </w:tr>
      <w:bookmarkEnd w:id="1"/>
      <w:tr w:rsidR="00BD4F33" w14:paraId="103D4946" w14:textId="77777777" w:rsidTr="001B6477">
        <w:trPr>
          <w:trHeight w:val="169"/>
        </w:trPr>
        <w:tc>
          <w:tcPr>
            <w:tcW w:w="2515" w:type="dxa"/>
            <w:vMerge/>
          </w:tcPr>
          <w:p w14:paraId="1E3CDD3C" w14:textId="77777777" w:rsidR="00BD4F33" w:rsidRDefault="00BD4F33" w:rsidP="00BD4F33">
            <w:pPr>
              <w:jc w:val="both"/>
              <w:rPr>
                <w:rFonts w:ascii="Cambria" w:hAnsi="Cambria"/>
                <w:lang w:val="sr-Cyrl-BA"/>
              </w:rPr>
            </w:pPr>
          </w:p>
        </w:tc>
        <w:tc>
          <w:tcPr>
            <w:tcW w:w="2520" w:type="dxa"/>
            <w:vMerge/>
          </w:tcPr>
          <w:p w14:paraId="20000750" w14:textId="77777777" w:rsidR="00BD4F33" w:rsidRDefault="00BD4F33" w:rsidP="00BD4F33">
            <w:pPr>
              <w:jc w:val="both"/>
              <w:rPr>
                <w:rFonts w:ascii="Cambria" w:hAnsi="Cambria"/>
                <w:lang w:val="sr-Cyrl-BA"/>
              </w:rPr>
            </w:pPr>
          </w:p>
        </w:tc>
        <w:tc>
          <w:tcPr>
            <w:tcW w:w="1620" w:type="dxa"/>
            <w:vMerge/>
          </w:tcPr>
          <w:p w14:paraId="3C254A99" w14:textId="77777777" w:rsidR="00BD4F33" w:rsidRDefault="00BD4F33" w:rsidP="00BD4F33">
            <w:pPr>
              <w:jc w:val="both"/>
              <w:rPr>
                <w:rFonts w:ascii="Cambria" w:hAnsi="Cambria"/>
                <w:lang w:val="sr-Cyrl-BA"/>
              </w:rPr>
            </w:pPr>
          </w:p>
        </w:tc>
        <w:tc>
          <w:tcPr>
            <w:tcW w:w="1800" w:type="dxa"/>
            <w:tcBorders>
              <w:top w:val="nil"/>
              <w:left w:val="nil"/>
              <w:bottom w:val="single" w:sz="8" w:space="0" w:color="000000"/>
              <w:right w:val="single" w:sz="8" w:space="0" w:color="000000"/>
            </w:tcBorders>
            <w:shd w:val="clear" w:color="auto" w:fill="FFFFFF"/>
          </w:tcPr>
          <w:p w14:paraId="78B271D6" w14:textId="2D7AF68C" w:rsidR="00BD4F33" w:rsidRPr="00BD4F33" w:rsidRDefault="00BD4F33" w:rsidP="00BD4F33">
            <w:pPr>
              <w:jc w:val="both"/>
              <w:rPr>
                <w:rFonts w:ascii="Cambria" w:hAnsi="Cambria"/>
                <w:lang w:val="sr-Cyrl-BA"/>
              </w:rPr>
            </w:pPr>
            <w:proofErr w:type="spellStart"/>
            <w:r w:rsidRPr="00BD4F33">
              <w:rPr>
                <w:rFonts w:ascii="Cambria" w:eastAsia="+mn-ea" w:hAnsi="Cambria" w:cstheme="minorHAnsi"/>
              </w:rPr>
              <w:t>Број</w:t>
            </w:r>
            <w:proofErr w:type="spellEnd"/>
            <w:r w:rsidRPr="00BD4F33">
              <w:rPr>
                <w:rFonts w:ascii="Cambria" w:eastAsia="+mn-ea" w:hAnsi="Cambria" w:cstheme="minorHAnsi"/>
              </w:rPr>
              <w:t xml:space="preserve"> </w:t>
            </w:r>
            <w:proofErr w:type="spellStart"/>
            <w:r w:rsidRPr="00BD4F33">
              <w:rPr>
                <w:rFonts w:ascii="Cambria" w:eastAsia="+mn-ea" w:hAnsi="Cambria" w:cstheme="minorHAnsi"/>
              </w:rPr>
              <w:t>привредних</w:t>
            </w:r>
            <w:proofErr w:type="spellEnd"/>
            <w:r w:rsidRPr="00BD4F33">
              <w:rPr>
                <w:rFonts w:ascii="Cambria" w:eastAsia="+mn-ea" w:hAnsi="Cambria" w:cstheme="minorHAnsi"/>
              </w:rPr>
              <w:t xml:space="preserve"> </w:t>
            </w:r>
            <w:proofErr w:type="spellStart"/>
            <w:r w:rsidRPr="00BD4F33">
              <w:rPr>
                <w:rFonts w:ascii="Cambria" w:eastAsia="+mn-ea" w:hAnsi="Cambria" w:cstheme="minorHAnsi"/>
              </w:rPr>
              <w:t>субјеката</w:t>
            </w:r>
            <w:proofErr w:type="spellEnd"/>
          </w:p>
        </w:tc>
        <w:tc>
          <w:tcPr>
            <w:tcW w:w="1800" w:type="dxa"/>
            <w:tcBorders>
              <w:top w:val="nil"/>
              <w:left w:val="nil"/>
              <w:bottom w:val="single" w:sz="8" w:space="0" w:color="000000"/>
              <w:right w:val="single" w:sz="8" w:space="0" w:color="000000"/>
            </w:tcBorders>
            <w:shd w:val="clear" w:color="auto" w:fill="FFFFFF"/>
          </w:tcPr>
          <w:p w14:paraId="4B2F4667" w14:textId="0F9074F2" w:rsidR="00BD4F33" w:rsidRPr="0064761B" w:rsidRDefault="00BD4F33" w:rsidP="00BD4F33">
            <w:pPr>
              <w:jc w:val="both"/>
              <w:rPr>
                <w:rFonts w:ascii="Cambria" w:hAnsi="Cambria"/>
                <w:lang w:val="sr-Cyrl-RS"/>
              </w:rPr>
            </w:pPr>
            <w:r w:rsidRPr="00BD4F33">
              <w:rPr>
                <w:rFonts w:ascii="Cambria" w:eastAsia="+mn-ea" w:hAnsi="Cambria" w:cstheme="minorHAnsi"/>
              </w:rPr>
              <w:t>6</w:t>
            </w:r>
            <w:r w:rsidR="0064761B">
              <w:rPr>
                <w:rFonts w:ascii="Cambria" w:eastAsia="+mn-ea" w:hAnsi="Cambria" w:cstheme="minorHAnsi"/>
                <w:lang w:val="sr-Cyrl-RS"/>
              </w:rPr>
              <w:t>7</w:t>
            </w:r>
          </w:p>
        </w:tc>
        <w:tc>
          <w:tcPr>
            <w:tcW w:w="900" w:type="dxa"/>
          </w:tcPr>
          <w:p w14:paraId="7DABB4CF" w14:textId="17DA8201" w:rsidR="00BD4F33" w:rsidRPr="002E7B56" w:rsidRDefault="002E7B56" w:rsidP="00BD4F33">
            <w:pPr>
              <w:jc w:val="both"/>
              <w:rPr>
                <w:rFonts w:ascii="Cambria" w:hAnsi="Cambria"/>
                <w:lang w:val="sr-Cyrl-RS"/>
              </w:rPr>
            </w:pPr>
            <w:r>
              <w:rPr>
                <w:rFonts w:ascii="Cambria" w:hAnsi="Cambria"/>
                <w:lang w:val="sr-Cyrl-RS"/>
              </w:rPr>
              <w:t>70</w:t>
            </w:r>
          </w:p>
        </w:tc>
        <w:tc>
          <w:tcPr>
            <w:tcW w:w="900" w:type="dxa"/>
          </w:tcPr>
          <w:p w14:paraId="3F445240" w14:textId="62D4228D" w:rsidR="00BD4F33" w:rsidRPr="002E7B56" w:rsidRDefault="007C781F" w:rsidP="00BD4F33">
            <w:pPr>
              <w:jc w:val="both"/>
              <w:rPr>
                <w:rFonts w:ascii="Cambria" w:hAnsi="Cambria"/>
                <w:lang w:val="sr-Cyrl-RS"/>
              </w:rPr>
            </w:pPr>
            <w:r>
              <w:rPr>
                <w:rFonts w:ascii="Cambria" w:hAnsi="Cambria"/>
              </w:rPr>
              <w:t>7</w:t>
            </w:r>
            <w:r w:rsidR="002E7B56">
              <w:rPr>
                <w:rFonts w:ascii="Cambria" w:hAnsi="Cambria"/>
                <w:lang w:val="sr-Cyrl-RS"/>
              </w:rPr>
              <w:t>5</w:t>
            </w:r>
          </w:p>
        </w:tc>
        <w:tc>
          <w:tcPr>
            <w:tcW w:w="895" w:type="dxa"/>
          </w:tcPr>
          <w:p w14:paraId="3B142E34" w14:textId="164F0D1B" w:rsidR="00BD4F33" w:rsidRPr="002E7B56" w:rsidRDefault="007C781F" w:rsidP="00BD4F33">
            <w:pPr>
              <w:jc w:val="both"/>
              <w:rPr>
                <w:rFonts w:ascii="Cambria" w:hAnsi="Cambria"/>
                <w:lang w:val="sr-Cyrl-RS"/>
              </w:rPr>
            </w:pPr>
            <w:r>
              <w:rPr>
                <w:rFonts w:ascii="Cambria" w:hAnsi="Cambria"/>
              </w:rPr>
              <w:t>7</w:t>
            </w:r>
            <w:r w:rsidR="002E7B56">
              <w:rPr>
                <w:rFonts w:ascii="Cambria" w:hAnsi="Cambria"/>
                <w:lang w:val="sr-Cyrl-RS"/>
              </w:rPr>
              <w:t>6</w:t>
            </w:r>
          </w:p>
        </w:tc>
      </w:tr>
      <w:tr w:rsidR="00BD4F33" w14:paraId="1D33F0AA" w14:textId="77777777" w:rsidTr="001B6477">
        <w:trPr>
          <w:trHeight w:val="169"/>
        </w:trPr>
        <w:tc>
          <w:tcPr>
            <w:tcW w:w="2515" w:type="dxa"/>
            <w:vMerge/>
          </w:tcPr>
          <w:p w14:paraId="1A30C7BE" w14:textId="77777777" w:rsidR="00BD4F33" w:rsidRDefault="00BD4F33" w:rsidP="00BD4F33">
            <w:pPr>
              <w:jc w:val="both"/>
              <w:rPr>
                <w:rFonts w:ascii="Cambria" w:hAnsi="Cambria"/>
                <w:lang w:val="sr-Cyrl-BA"/>
              </w:rPr>
            </w:pPr>
          </w:p>
        </w:tc>
        <w:tc>
          <w:tcPr>
            <w:tcW w:w="2520" w:type="dxa"/>
            <w:vMerge/>
          </w:tcPr>
          <w:p w14:paraId="5C6B782C" w14:textId="77777777" w:rsidR="00BD4F33" w:rsidRDefault="00BD4F33" w:rsidP="00BD4F33">
            <w:pPr>
              <w:jc w:val="both"/>
              <w:rPr>
                <w:rFonts w:ascii="Cambria" w:hAnsi="Cambria"/>
                <w:lang w:val="sr-Cyrl-BA"/>
              </w:rPr>
            </w:pPr>
          </w:p>
        </w:tc>
        <w:tc>
          <w:tcPr>
            <w:tcW w:w="1620" w:type="dxa"/>
            <w:vMerge/>
          </w:tcPr>
          <w:p w14:paraId="21EE1A03" w14:textId="77777777" w:rsidR="00BD4F33" w:rsidRDefault="00BD4F33" w:rsidP="00BD4F33">
            <w:pPr>
              <w:jc w:val="both"/>
              <w:rPr>
                <w:rFonts w:ascii="Cambria" w:hAnsi="Cambria"/>
                <w:lang w:val="sr-Cyrl-BA"/>
              </w:rPr>
            </w:pPr>
          </w:p>
        </w:tc>
        <w:tc>
          <w:tcPr>
            <w:tcW w:w="1800" w:type="dxa"/>
            <w:tcBorders>
              <w:top w:val="nil"/>
              <w:left w:val="nil"/>
              <w:bottom w:val="single" w:sz="8" w:space="0" w:color="000000"/>
              <w:right w:val="single" w:sz="8" w:space="0" w:color="000000"/>
            </w:tcBorders>
            <w:shd w:val="clear" w:color="auto" w:fill="FFFFFF"/>
          </w:tcPr>
          <w:p w14:paraId="78B57D14" w14:textId="6B90647D" w:rsidR="00BD4F33" w:rsidRPr="00BD4F33" w:rsidRDefault="00BD4F33" w:rsidP="00BD4F33">
            <w:pPr>
              <w:jc w:val="both"/>
              <w:rPr>
                <w:rFonts w:ascii="Cambria" w:hAnsi="Cambria"/>
                <w:lang w:val="sr-Cyrl-BA"/>
              </w:rPr>
            </w:pPr>
            <w:proofErr w:type="spellStart"/>
            <w:r w:rsidRPr="00BD4F33">
              <w:rPr>
                <w:rFonts w:ascii="Cambria" w:eastAsia="+mn-ea" w:hAnsi="Cambria" w:cstheme="minorHAnsi"/>
              </w:rPr>
              <w:t>Број</w:t>
            </w:r>
            <w:proofErr w:type="spellEnd"/>
            <w:r w:rsidRPr="00BD4F33">
              <w:rPr>
                <w:rFonts w:ascii="Cambria" w:eastAsia="+mn-ea" w:hAnsi="Cambria" w:cstheme="minorHAnsi"/>
              </w:rPr>
              <w:t xml:space="preserve"> </w:t>
            </w:r>
            <w:proofErr w:type="spellStart"/>
            <w:r w:rsidRPr="00BD4F33">
              <w:rPr>
                <w:rFonts w:ascii="Cambria" w:eastAsia="+mn-ea" w:hAnsi="Cambria" w:cstheme="minorHAnsi"/>
              </w:rPr>
              <w:t>запослених</w:t>
            </w:r>
            <w:proofErr w:type="spellEnd"/>
          </w:p>
        </w:tc>
        <w:tc>
          <w:tcPr>
            <w:tcW w:w="1800" w:type="dxa"/>
            <w:tcBorders>
              <w:top w:val="nil"/>
              <w:left w:val="nil"/>
              <w:bottom w:val="single" w:sz="8" w:space="0" w:color="000000"/>
              <w:right w:val="single" w:sz="8" w:space="0" w:color="000000"/>
            </w:tcBorders>
            <w:shd w:val="clear" w:color="auto" w:fill="FFFFFF"/>
          </w:tcPr>
          <w:p w14:paraId="50EDC5EA" w14:textId="18405D46" w:rsidR="00BD4F33" w:rsidRPr="0064761B" w:rsidRDefault="0064761B" w:rsidP="00BD4F33">
            <w:pPr>
              <w:jc w:val="both"/>
              <w:rPr>
                <w:rFonts w:ascii="Cambria" w:hAnsi="Cambria"/>
                <w:lang w:val="sr-Cyrl-RS"/>
              </w:rPr>
            </w:pPr>
            <w:r>
              <w:rPr>
                <w:rFonts w:ascii="Cambria" w:eastAsia="+mn-ea" w:hAnsi="Cambria" w:cstheme="minorHAnsi"/>
                <w:lang w:val="sr-Cyrl-RS"/>
              </w:rPr>
              <w:t>220</w:t>
            </w:r>
          </w:p>
        </w:tc>
        <w:tc>
          <w:tcPr>
            <w:tcW w:w="900" w:type="dxa"/>
          </w:tcPr>
          <w:p w14:paraId="46689964" w14:textId="59DEFD8F" w:rsidR="00BD4F33" w:rsidRPr="002E7B56" w:rsidRDefault="002E7B56" w:rsidP="00BD4F33">
            <w:pPr>
              <w:jc w:val="both"/>
              <w:rPr>
                <w:rFonts w:ascii="Cambria" w:hAnsi="Cambria"/>
                <w:lang w:val="sr-Cyrl-RS"/>
              </w:rPr>
            </w:pPr>
            <w:r>
              <w:rPr>
                <w:rFonts w:ascii="Cambria" w:hAnsi="Cambria"/>
                <w:lang w:val="sr-Cyrl-RS"/>
              </w:rPr>
              <w:t>2</w:t>
            </w:r>
            <w:r w:rsidR="0064761B">
              <w:rPr>
                <w:rFonts w:ascii="Cambria" w:hAnsi="Cambria"/>
                <w:lang w:val="sr-Cyrl-RS"/>
              </w:rPr>
              <w:t>3</w:t>
            </w:r>
            <w:r>
              <w:rPr>
                <w:rFonts w:ascii="Cambria" w:hAnsi="Cambria"/>
                <w:lang w:val="sr-Cyrl-RS"/>
              </w:rPr>
              <w:t>0</w:t>
            </w:r>
          </w:p>
        </w:tc>
        <w:tc>
          <w:tcPr>
            <w:tcW w:w="900" w:type="dxa"/>
          </w:tcPr>
          <w:p w14:paraId="35D162ED" w14:textId="61C9BD26" w:rsidR="00BD4F33" w:rsidRPr="0064761B" w:rsidRDefault="00FE5417" w:rsidP="00BD4F33">
            <w:pPr>
              <w:jc w:val="both"/>
              <w:rPr>
                <w:rFonts w:ascii="Cambria" w:hAnsi="Cambria"/>
                <w:lang w:val="sr-Cyrl-RS"/>
              </w:rPr>
            </w:pPr>
            <w:r>
              <w:rPr>
                <w:rFonts w:ascii="Cambria" w:hAnsi="Cambria"/>
              </w:rPr>
              <w:t>2</w:t>
            </w:r>
            <w:r w:rsidR="0064761B">
              <w:rPr>
                <w:rFonts w:ascii="Cambria" w:hAnsi="Cambria"/>
                <w:lang w:val="sr-Cyrl-RS"/>
              </w:rPr>
              <w:t>35</w:t>
            </w:r>
          </w:p>
        </w:tc>
        <w:tc>
          <w:tcPr>
            <w:tcW w:w="895" w:type="dxa"/>
          </w:tcPr>
          <w:p w14:paraId="3CCCF085" w14:textId="713818A6" w:rsidR="00BD4F33" w:rsidRPr="002E7B56" w:rsidRDefault="00FE5417" w:rsidP="00BD4F33">
            <w:pPr>
              <w:jc w:val="both"/>
              <w:rPr>
                <w:rFonts w:ascii="Cambria" w:hAnsi="Cambria"/>
                <w:lang w:val="sr-Cyrl-RS"/>
              </w:rPr>
            </w:pPr>
            <w:r>
              <w:rPr>
                <w:rFonts w:ascii="Cambria" w:hAnsi="Cambria"/>
              </w:rPr>
              <w:t>2</w:t>
            </w:r>
            <w:r w:rsidR="0064761B">
              <w:rPr>
                <w:rFonts w:ascii="Cambria" w:hAnsi="Cambria"/>
                <w:lang w:val="sr-Cyrl-RS"/>
              </w:rPr>
              <w:t>4</w:t>
            </w:r>
            <w:r w:rsidR="002E7B56">
              <w:rPr>
                <w:rFonts w:ascii="Cambria" w:hAnsi="Cambria"/>
                <w:lang w:val="sr-Cyrl-RS"/>
              </w:rPr>
              <w:t>0</w:t>
            </w:r>
          </w:p>
        </w:tc>
      </w:tr>
      <w:tr w:rsidR="00BD4F33" w14:paraId="7C957BF2" w14:textId="77777777" w:rsidTr="001B6477">
        <w:trPr>
          <w:trHeight w:val="169"/>
        </w:trPr>
        <w:tc>
          <w:tcPr>
            <w:tcW w:w="2515" w:type="dxa"/>
            <w:vMerge w:val="restart"/>
          </w:tcPr>
          <w:p w14:paraId="6CA47522" w14:textId="56AA53B6" w:rsidR="00BD4F33" w:rsidRPr="002F3877" w:rsidRDefault="00BD4F33" w:rsidP="00BD4F33">
            <w:pPr>
              <w:pStyle w:val="ListParagraph"/>
              <w:numPr>
                <w:ilvl w:val="0"/>
                <w:numId w:val="3"/>
              </w:numPr>
              <w:jc w:val="both"/>
              <w:rPr>
                <w:rFonts w:ascii="Cambria" w:hAnsi="Cambria"/>
                <w:lang w:val="sr-Cyrl-BA"/>
              </w:rPr>
            </w:pPr>
            <w:r>
              <w:rPr>
                <w:rFonts w:ascii="Cambria" w:hAnsi="Cambria"/>
                <w:lang w:val="sr-Cyrl-BA"/>
              </w:rPr>
              <w:t>Стручна и финансијска подршка одрживости пољопривредне производње и прераде</w:t>
            </w:r>
          </w:p>
        </w:tc>
        <w:tc>
          <w:tcPr>
            <w:tcW w:w="2520" w:type="dxa"/>
            <w:vMerge w:val="restart"/>
          </w:tcPr>
          <w:p w14:paraId="7C2E8F36" w14:textId="65CDB4C4" w:rsidR="00BD4F33" w:rsidRDefault="00BD4F33" w:rsidP="00BD4F33">
            <w:pPr>
              <w:jc w:val="both"/>
              <w:rPr>
                <w:rFonts w:ascii="Cambria" w:hAnsi="Cambria"/>
                <w:lang w:val="sr-Cyrl-BA"/>
              </w:rPr>
            </w:pPr>
            <w:r w:rsidRPr="007F16B2">
              <w:rPr>
                <w:rFonts w:ascii="Cambria" w:hAnsi="Cambria"/>
                <w:lang w:val="sr-Cyrl-BA"/>
              </w:rPr>
              <w:t>Стратегија развоја општине Ново Горажде 2020-2027. године; Обезбјеђен стабилан и одржив развој привреде; Привлачење нових инвестиција и развој пољопривреде;</w:t>
            </w:r>
          </w:p>
        </w:tc>
        <w:tc>
          <w:tcPr>
            <w:tcW w:w="1620" w:type="dxa"/>
            <w:vMerge w:val="restart"/>
          </w:tcPr>
          <w:p w14:paraId="2139002F" w14:textId="3FEFA66B" w:rsidR="00BD4F33" w:rsidRDefault="00BD4F33" w:rsidP="00BD4F33">
            <w:pPr>
              <w:jc w:val="both"/>
              <w:rPr>
                <w:rFonts w:ascii="Cambria" w:hAnsi="Cambria"/>
                <w:lang w:val="sr-Cyrl-BA"/>
              </w:rPr>
            </w:pPr>
            <w:r>
              <w:rPr>
                <w:rFonts w:ascii="Cambria" w:hAnsi="Cambria"/>
                <w:lang w:val="sr-Cyrl-BA"/>
              </w:rPr>
              <w:t>4161</w:t>
            </w:r>
          </w:p>
        </w:tc>
        <w:tc>
          <w:tcPr>
            <w:tcW w:w="1800" w:type="dxa"/>
            <w:tcBorders>
              <w:top w:val="nil"/>
              <w:left w:val="nil"/>
              <w:bottom w:val="single" w:sz="8" w:space="0" w:color="000000"/>
              <w:right w:val="single" w:sz="8" w:space="0" w:color="000000"/>
            </w:tcBorders>
          </w:tcPr>
          <w:p w14:paraId="557CA1C1" w14:textId="76839B6D" w:rsidR="00BD4F33" w:rsidRPr="00BD4F33" w:rsidRDefault="00BD4F33" w:rsidP="00BD4F33">
            <w:pPr>
              <w:jc w:val="both"/>
              <w:rPr>
                <w:rFonts w:ascii="Cambria" w:hAnsi="Cambria"/>
                <w:lang w:val="sr-Cyrl-BA"/>
              </w:rPr>
            </w:pPr>
            <w:proofErr w:type="spellStart"/>
            <w:r w:rsidRPr="00BD4F33">
              <w:rPr>
                <w:rFonts w:ascii="Cambria" w:eastAsia="+mn-ea" w:hAnsi="Cambria" w:cstheme="minorHAnsi"/>
                <w:bCs/>
                <w:color w:val="000000" w:themeColor="text1"/>
              </w:rPr>
              <w:t>Број</w:t>
            </w:r>
            <w:proofErr w:type="spellEnd"/>
            <w:r w:rsidRPr="00BD4F33">
              <w:rPr>
                <w:rFonts w:ascii="Cambria" w:eastAsia="+mn-ea" w:hAnsi="Cambria" w:cstheme="minorHAnsi"/>
                <w:bCs/>
                <w:color w:val="000000" w:themeColor="text1"/>
              </w:rPr>
              <w:t xml:space="preserve"> </w:t>
            </w:r>
            <w:proofErr w:type="spellStart"/>
            <w:proofErr w:type="gramStart"/>
            <w:r w:rsidRPr="00BD4F33">
              <w:rPr>
                <w:rFonts w:ascii="Cambria" w:eastAsia="+mn-ea" w:hAnsi="Cambria" w:cstheme="minorHAnsi"/>
                <w:bCs/>
                <w:color w:val="000000" w:themeColor="text1"/>
              </w:rPr>
              <w:t>регистрованих</w:t>
            </w:r>
            <w:proofErr w:type="spellEnd"/>
            <w:r w:rsidRPr="00BD4F33">
              <w:rPr>
                <w:rFonts w:ascii="Cambria" w:eastAsia="+mn-ea" w:hAnsi="Cambria" w:cstheme="minorHAnsi"/>
                <w:bCs/>
                <w:color w:val="000000" w:themeColor="text1"/>
              </w:rPr>
              <w:t xml:space="preserve">  </w:t>
            </w:r>
            <w:proofErr w:type="spellStart"/>
            <w:r w:rsidRPr="00BD4F33">
              <w:rPr>
                <w:rFonts w:ascii="Cambria" w:eastAsia="+mn-ea" w:hAnsi="Cambria" w:cstheme="minorHAnsi"/>
                <w:bCs/>
                <w:color w:val="000000" w:themeColor="text1"/>
              </w:rPr>
              <w:t>пољ</w:t>
            </w:r>
            <w:proofErr w:type="spellEnd"/>
            <w:proofErr w:type="gramEnd"/>
            <w:r w:rsidRPr="00BD4F33">
              <w:rPr>
                <w:rFonts w:ascii="Cambria" w:eastAsia="+mn-ea" w:hAnsi="Cambria" w:cstheme="minorHAnsi"/>
                <w:bCs/>
                <w:color w:val="000000" w:themeColor="text1"/>
              </w:rPr>
              <w:t xml:space="preserve">. </w:t>
            </w:r>
            <w:proofErr w:type="spellStart"/>
            <w:r w:rsidRPr="00BD4F33">
              <w:rPr>
                <w:rFonts w:ascii="Cambria" w:eastAsia="+mn-ea" w:hAnsi="Cambria" w:cstheme="minorHAnsi"/>
                <w:bCs/>
                <w:color w:val="000000" w:themeColor="text1"/>
              </w:rPr>
              <w:t>газдинстава</w:t>
            </w:r>
            <w:proofErr w:type="spellEnd"/>
          </w:p>
        </w:tc>
        <w:tc>
          <w:tcPr>
            <w:tcW w:w="1800" w:type="dxa"/>
            <w:tcBorders>
              <w:top w:val="nil"/>
              <w:left w:val="nil"/>
              <w:bottom w:val="single" w:sz="8" w:space="0" w:color="000000"/>
              <w:right w:val="single" w:sz="8" w:space="0" w:color="000000"/>
            </w:tcBorders>
          </w:tcPr>
          <w:p w14:paraId="28DF4097" w14:textId="1562F7F9" w:rsidR="00BD4F33" w:rsidRPr="0064761B" w:rsidRDefault="0064761B" w:rsidP="00BD4F33">
            <w:pPr>
              <w:jc w:val="both"/>
              <w:rPr>
                <w:rFonts w:ascii="Cambria" w:hAnsi="Cambria"/>
                <w:lang w:val="sr-Cyrl-RS"/>
              </w:rPr>
            </w:pPr>
            <w:r>
              <w:rPr>
                <w:rFonts w:ascii="Cambria" w:eastAsia="+mn-ea" w:hAnsi="Cambria" w:cstheme="minorHAnsi"/>
                <w:bCs/>
                <w:color w:val="000000" w:themeColor="text1"/>
                <w:lang w:val="sr-Cyrl-RS"/>
              </w:rPr>
              <w:t>37</w:t>
            </w:r>
          </w:p>
        </w:tc>
        <w:tc>
          <w:tcPr>
            <w:tcW w:w="900" w:type="dxa"/>
          </w:tcPr>
          <w:p w14:paraId="22C8BE67" w14:textId="21AD2D00" w:rsidR="00BD4F33" w:rsidRPr="0064761B" w:rsidRDefault="0064761B" w:rsidP="00BD4F33">
            <w:pPr>
              <w:jc w:val="both"/>
              <w:rPr>
                <w:rFonts w:ascii="Cambria" w:hAnsi="Cambria"/>
                <w:lang w:val="sr-Cyrl-RS"/>
              </w:rPr>
            </w:pPr>
            <w:r>
              <w:rPr>
                <w:rFonts w:ascii="Cambria" w:hAnsi="Cambria"/>
                <w:lang w:val="sr-Cyrl-RS"/>
              </w:rPr>
              <w:t>50</w:t>
            </w:r>
          </w:p>
        </w:tc>
        <w:tc>
          <w:tcPr>
            <w:tcW w:w="900" w:type="dxa"/>
          </w:tcPr>
          <w:p w14:paraId="0A3D3928" w14:textId="742D4803" w:rsidR="00BD4F33" w:rsidRPr="002E7B56" w:rsidRDefault="0064761B" w:rsidP="00BD4F33">
            <w:pPr>
              <w:jc w:val="both"/>
              <w:rPr>
                <w:rFonts w:ascii="Cambria" w:hAnsi="Cambria"/>
                <w:lang w:val="sr-Cyrl-RS"/>
              </w:rPr>
            </w:pPr>
            <w:r>
              <w:rPr>
                <w:rFonts w:ascii="Cambria" w:hAnsi="Cambria"/>
                <w:lang w:val="sr-Cyrl-RS"/>
              </w:rPr>
              <w:t>60</w:t>
            </w:r>
          </w:p>
        </w:tc>
        <w:tc>
          <w:tcPr>
            <w:tcW w:w="895" w:type="dxa"/>
          </w:tcPr>
          <w:p w14:paraId="69C66ECC" w14:textId="3105D640" w:rsidR="00BD4F33" w:rsidRPr="0064761B" w:rsidRDefault="0064761B" w:rsidP="00BD4F33">
            <w:pPr>
              <w:jc w:val="both"/>
              <w:rPr>
                <w:rFonts w:ascii="Cambria" w:hAnsi="Cambria"/>
                <w:lang w:val="sr-Cyrl-RS"/>
              </w:rPr>
            </w:pPr>
            <w:r>
              <w:rPr>
                <w:rFonts w:ascii="Cambria" w:hAnsi="Cambria"/>
                <w:lang w:val="sr-Cyrl-RS"/>
              </w:rPr>
              <w:t>70</w:t>
            </w:r>
          </w:p>
        </w:tc>
      </w:tr>
      <w:tr w:rsidR="00BD4F33" w14:paraId="1690DA91" w14:textId="77777777" w:rsidTr="001B6477">
        <w:trPr>
          <w:trHeight w:val="169"/>
        </w:trPr>
        <w:tc>
          <w:tcPr>
            <w:tcW w:w="2515" w:type="dxa"/>
            <w:vMerge/>
          </w:tcPr>
          <w:p w14:paraId="0DC0EC14" w14:textId="77777777" w:rsidR="00BD4F33" w:rsidRDefault="00BD4F33" w:rsidP="00BD4F33">
            <w:pPr>
              <w:jc w:val="both"/>
              <w:rPr>
                <w:rFonts w:ascii="Cambria" w:hAnsi="Cambria"/>
                <w:lang w:val="sr-Cyrl-BA"/>
              </w:rPr>
            </w:pPr>
          </w:p>
        </w:tc>
        <w:tc>
          <w:tcPr>
            <w:tcW w:w="2520" w:type="dxa"/>
            <w:vMerge/>
          </w:tcPr>
          <w:p w14:paraId="3D2D63CD" w14:textId="77777777" w:rsidR="00BD4F33" w:rsidRDefault="00BD4F33" w:rsidP="00BD4F33">
            <w:pPr>
              <w:jc w:val="both"/>
              <w:rPr>
                <w:rFonts w:ascii="Cambria" w:hAnsi="Cambria"/>
                <w:lang w:val="sr-Cyrl-BA"/>
              </w:rPr>
            </w:pPr>
          </w:p>
        </w:tc>
        <w:tc>
          <w:tcPr>
            <w:tcW w:w="1620" w:type="dxa"/>
            <w:vMerge/>
          </w:tcPr>
          <w:p w14:paraId="115A9394" w14:textId="77777777" w:rsidR="00BD4F33" w:rsidRDefault="00BD4F33" w:rsidP="00BD4F33">
            <w:pPr>
              <w:jc w:val="both"/>
              <w:rPr>
                <w:rFonts w:ascii="Cambria" w:hAnsi="Cambria"/>
                <w:lang w:val="sr-Cyrl-BA"/>
              </w:rPr>
            </w:pPr>
          </w:p>
        </w:tc>
        <w:tc>
          <w:tcPr>
            <w:tcW w:w="1800" w:type="dxa"/>
            <w:tcBorders>
              <w:top w:val="nil"/>
              <w:left w:val="nil"/>
              <w:bottom w:val="single" w:sz="8" w:space="0" w:color="000000"/>
              <w:right w:val="single" w:sz="8" w:space="0" w:color="000000"/>
            </w:tcBorders>
          </w:tcPr>
          <w:p w14:paraId="70195C5E" w14:textId="6E5F2716" w:rsidR="00BD4F33" w:rsidRPr="00BD4F33" w:rsidRDefault="00BD4F33" w:rsidP="00BD4F33">
            <w:pPr>
              <w:jc w:val="both"/>
              <w:rPr>
                <w:rFonts w:ascii="Cambria" w:hAnsi="Cambria"/>
                <w:lang w:val="sr-Cyrl-BA"/>
              </w:rPr>
            </w:pPr>
            <w:proofErr w:type="spellStart"/>
            <w:r w:rsidRPr="00BD4F33">
              <w:rPr>
                <w:rFonts w:ascii="Cambria" w:hAnsi="Cambria" w:cstheme="minorHAnsi"/>
              </w:rPr>
              <w:t>Количина</w:t>
            </w:r>
            <w:proofErr w:type="spellEnd"/>
            <w:r w:rsidRPr="00BD4F33">
              <w:rPr>
                <w:rFonts w:ascii="Cambria" w:hAnsi="Cambria" w:cstheme="minorHAnsi"/>
              </w:rPr>
              <w:t xml:space="preserve"> </w:t>
            </w:r>
            <w:proofErr w:type="spellStart"/>
            <w:r w:rsidRPr="00BD4F33">
              <w:rPr>
                <w:rFonts w:ascii="Cambria" w:hAnsi="Cambria" w:cstheme="minorHAnsi"/>
              </w:rPr>
              <w:t>откупљеног</w:t>
            </w:r>
            <w:proofErr w:type="spellEnd"/>
            <w:r w:rsidRPr="00BD4F33">
              <w:rPr>
                <w:rFonts w:ascii="Cambria" w:hAnsi="Cambria" w:cstheme="minorHAnsi"/>
              </w:rPr>
              <w:t xml:space="preserve"> </w:t>
            </w:r>
            <w:proofErr w:type="spellStart"/>
            <w:r w:rsidRPr="00BD4F33">
              <w:rPr>
                <w:rFonts w:ascii="Cambria" w:hAnsi="Cambria" w:cstheme="minorHAnsi"/>
              </w:rPr>
              <w:t>воћа</w:t>
            </w:r>
            <w:proofErr w:type="spellEnd"/>
            <w:r w:rsidRPr="00BD4F33">
              <w:rPr>
                <w:rFonts w:ascii="Cambria" w:hAnsi="Cambria" w:cstheme="minorHAnsi"/>
              </w:rPr>
              <w:t>, т</w:t>
            </w:r>
          </w:p>
        </w:tc>
        <w:tc>
          <w:tcPr>
            <w:tcW w:w="1800" w:type="dxa"/>
            <w:tcBorders>
              <w:top w:val="nil"/>
              <w:left w:val="nil"/>
              <w:bottom w:val="single" w:sz="8" w:space="0" w:color="000000"/>
              <w:right w:val="single" w:sz="8" w:space="0" w:color="000000"/>
            </w:tcBorders>
          </w:tcPr>
          <w:p w14:paraId="6426168B" w14:textId="3C70E3F6" w:rsidR="00BD4F33" w:rsidRPr="0064761B" w:rsidRDefault="00BD4F33" w:rsidP="00BD4F33">
            <w:pPr>
              <w:jc w:val="both"/>
              <w:rPr>
                <w:rFonts w:ascii="Cambria" w:hAnsi="Cambria"/>
                <w:lang w:val="sr-Cyrl-RS"/>
              </w:rPr>
            </w:pPr>
            <w:r w:rsidRPr="00BD4F33">
              <w:rPr>
                <w:rFonts w:ascii="Cambria" w:hAnsi="Cambria" w:cstheme="minorHAnsi"/>
              </w:rPr>
              <w:t>2</w:t>
            </w:r>
            <w:r w:rsidR="0064761B">
              <w:rPr>
                <w:rFonts w:ascii="Cambria" w:hAnsi="Cambria" w:cstheme="minorHAnsi"/>
                <w:lang w:val="sr-Cyrl-RS"/>
              </w:rPr>
              <w:t>6</w:t>
            </w:r>
            <w:r w:rsidRPr="00BD4F33">
              <w:rPr>
                <w:rFonts w:ascii="Cambria" w:hAnsi="Cambria" w:cstheme="minorHAnsi"/>
              </w:rPr>
              <w:t>5</w:t>
            </w:r>
          </w:p>
        </w:tc>
        <w:tc>
          <w:tcPr>
            <w:tcW w:w="900" w:type="dxa"/>
          </w:tcPr>
          <w:p w14:paraId="5ADC6204" w14:textId="30817AB8" w:rsidR="00BD4F33" w:rsidRPr="005E1371" w:rsidRDefault="005E1371" w:rsidP="00BD4F33">
            <w:pPr>
              <w:jc w:val="both"/>
              <w:rPr>
                <w:rFonts w:ascii="Cambria" w:hAnsi="Cambria"/>
                <w:lang w:val="sr-Cyrl-RS"/>
              </w:rPr>
            </w:pPr>
            <w:r>
              <w:rPr>
                <w:rFonts w:ascii="Cambria" w:hAnsi="Cambria"/>
                <w:lang w:val="sr-Cyrl-RS"/>
              </w:rPr>
              <w:t>300</w:t>
            </w:r>
          </w:p>
        </w:tc>
        <w:tc>
          <w:tcPr>
            <w:tcW w:w="900" w:type="dxa"/>
          </w:tcPr>
          <w:p w14:paraId="53A917B5" w14:textId="298DE8C9" w:rsidR="00BD4F33" w:rsidRPr="00FE5417" w:rsidRDefault="00FE5417" w:rsidP="00BD4F33">
            <w:pPr>
              <w:jc w:val="both"/>
              <w:rPr>
                <w:rFonts w:ascii="Cambria" w:hAnsi="Cambria"/>
              </w:rPr>
            </w:pPr>
            <w:r>
              <w:rPr>
                <w:rFonts w:ascii="Cambria" w:hAnsi="Cambria"/>
              </w:rPr>
              <w:t>3</w:t>
            </w:r>
            <w:r w:rsidR="005E1371">
              <w:rPr>
                <w:rFonts w:ascii="Cambria" w:hAnsi="Cambria"/>
                <w:lang w:val="sr-Cyrl-RS"/>
              </w:rPr>
              <w:t>3</w:t>
            </w:r>
            <w:r>
              <w:rPr>
                <w:rFonts w:ascii="Cambria" w:hAnsi="Cambria"/>
              </w:rPr>
              <w:t>0</w:t>
            </w:r>
          </w:p>
        </w:tc>
        <w:tc>
          <w:tcPr>
            <w:tcW w:w="895" w:type="dxa"/>
          </w:tcPr>
          <w:p w14:paraId="18FF55F2" w14:textId="54A6A81D" w:rsidR="00BD4F33" w:rsidRPr="00FE5417" w:rsidRDefault="00FE5417" w:rsidP="00BD4F33">
            <w:pPr>
              <w:jc w:val="both"/>
              <w:rPr>
                <w:rFonts w:ascii="Cambria" w:hAnsi="Cambria"/>
              </w:rPr>
            </w:pPr>
            <w:r>
              <w:rPr>
                <w:rFonts w:ascii="Cambria" w:hAnsi="Cambria"/>
              </w:rPr>
              <w:t>3</w:t>
            </w:r>
            <w:r w:rsidR="005E1371">
              <w:rPr>
                <w:rFonts w:ascii="Cambria" w:hAnsi="Cambria"/>
                <w:lang w:val="sr-Cyrl-RS"/>
              </w:rPr>
              <w:t>5</w:t>
            </w:r>
            <w:r>
              <w:rPr>
                <w:rFonts w:ascii="Cambria" w:hAnsi="Cambria"/>
              </w:rPr>
              <w:t>0</w:t>
            </w:r>
          </w:p>
        </w:tc>
      </w:tr>
      <w:tr w:rsidR="00BD4F33" w14:paraId="1D5F6062" w14:textId="77777777" w:rsidTr="001B6477">
        <w:trPr>
          <w:trHeight w:val="526"/>
        </w:trPr>
        <w:tc>
          <w:tcPr>
            <w:tcW w:w="2515" w:type="dxa"/>
            <w:vMerge/>
          </w:tcPr>
          <w:p w14:paraId="4E1DA240" w14:textId="77777777" w:rsidR="00BD4F33" w:rsidRDefault="00BD4F33" w:rsidP="00BD4F33">
            <w:pPr>
              <w:jc w:val="both"/>
              <w:rPr>
                <w:rFonts w:ascii="Cambria" w:hAnsi="Cambria"/>
                <w:lang w:val="sr-Cyrl-BA"/>
              </w:rPr>
            </w:pPr>
          </w:p>
        </w:tc>
        <w:tc>
          <w:tcPr>
            <w:tcW w:w="2520" w:type="dxa"/>
            <w:vMerge/>
          </w:tcPr>
          <w:p w14:paraId="61E64638" w14:textId="77777777" w:rsidR="00BD4F33" w:rsidRDefault="00BD4F33" w:rsidP="00BD4F33">
            <w:pPr>
              <w:jc w:val="both"/>
              <w:rPr>
                <w:rFonts w:ascii="Cambria" w:hAnsi="Cambria"/>
                <w:lang w:val="sr-Cyrl-BA"/>
              </w:rPr>
            </w:pPr>
          </w:p>
        </w:tc>
        <w:tc>
          <w:tcPr>
            <w:tcW w:w="1620" w:type="dxa"/>
            <w:vMerge/>
          </w:tcPr>
          <w:p w14:paraId="5A20AB6F" w14:textId="77777777" w:rsidR="00BD4F33" w:rsidRDefault="00BD4F33" w:rsidP="00BD4F33">
            <w:pPr>
              <w:jc w:val="both"/>
              <w:rPr>
                <w:rFonts w:ascii="Cambria" w:hAnsi="Cambria"/>
                <w:lang w:val="sr-Cyrl-BA"/>
              </w:rPr>
            </w:pPr>
          </w:p>
        </w:tc>
        <w:tc>
          <w:tcPr>
            <w:tcW w:w="1800" w:type="dxa"/>
            <w:tcBorders>
              <w:top w:val="nil"/>
              <w:left w:val="nil"/>
              <w:bottom w:val="single" w:sz="8" w:space="0" w:color="000000"/>
              <w:right w:val="single" w:sz="8" w:space="0" w:color="000000"/>
            </w:tcBorders>
          </w:tcPr>
          <w:p w14:paraId="56E88C73" w14:textId="0CABC8DA" w:rsidR="00BD4F33" w:rsidRPr="00BD4F33" w:rsidRDefault="00BD4F33" w:rsidP="00BD4F33">
            <w:pPr>
              <w:jc w:val="both"/>
              <w:rPr>
                <w:rFonts w:ascii="Cambria" w:hAnsi="Cambria"/>
                <w:lang w:val="sr-Cyrl-BA"/>
              </w:rPr>
            </w:pPr>
            <w:proofErr w:type="spellStart"/>
            <w:r w:rsidRPr="00BD4F33">
              <w:rPr>
                <w:rFonts w:ascii="Cambria" w:hAnsi="Cambria" w:cstheme="minorHAnsi"/>
              </w:rPr>
              <w:t>Количине</w:t>
            </w:r>
            <w:proofErr w:type="spellEnd"/>
            <w:r w:rsidRPr="00BD4F33">
              <w:rPr>
                <w:rFonts w:ascii="Cambria" w:hAnsi="Cambria" w:cstheme="minorHAnsi"/>
              </w:rPr>
              <w:t xml:space="preserve"> </w:t>
            </w:r>
            <w:proofErr w:type="spellStart"/>
            <w:r w:rsidRPr="00BD4F33">
              <w:rPr>
                <w:rFonts w:ascii="Cambria" w:hAnsi="Cambria" w:cstheme="minorHAnsi"/>
              </w:rPr>
              <w:t>предатог</w:t>
            </w:r>
            <w:proofErr w:type="spellEnd"/>
            <w:r w:rsidRPr="00BD4F33">
              <w:rPr>
                <w:rFonts w:ascii="Cambria" w:hAnsi="Cambria" w:cstheme="minorHAnsi"/>
              </w:rPr>
              <w:t xml:space="preserve"> </w:t>
            </w:r>
            <w:proofErr w:type="spellStart"/>
            <w:r w:rsidRPr="00BD4F33">
              <w:rPr>
                <w:rFonts w:ascii="Cambria" w:hAnsi="Cambria" w:cstheme="minorHAnsi"/>
              </w:rPr>
              <w:t>млијека</w:t>
            </w:r>
            <w:proofErr w:type="spellEnd"/>
            <w:r w:rsidRPr="00BD4F33">
              <w:rPr>
                <w:rFonts w:ascii="Cambria" w:hAnsi="Cambria" w:cstheme="minorHAnsi"/>
              </w:rPr>
              <w:t>, л/</w:t>
            </w:r>
            <w:proofErr w:type="spellStart"/>
            <w:r w:rsidRPr="00BD4F33">
              <w:rPr>
                <w:rFonts w:ascii="Cambria" w:hAnsi="Cambria" w:cstheme="minorHAnsi"/>
              </w:rPr>
              <w:t>дан</w:t>
            </w:r>
            <w:proofErr w:type="spellEnd"/>
          </w:p>
        </w:tc>
        <w:tc>
          <w:tcPr>
            <w:tcW w:w="1800" w:type="dxa"/>
            <w:tcBorders>
              <w:top w:val="nil"/>
              <w:left w:val="nil"/>
              <w:bottom w:val="single" w:sz="8" w:space="0" w:color="000000"/>
              <w:right w:val="single" w:sz="8" w:space="0" w:color="000000"/>
            </w:tcBorders>
          </w:tcPr>
          <w:p w14:paraId="2123E759" w14:textId="35121B2A" w:rsidR="00BD4F33" w:rsidRPr="00BD4F33" w:rsidRDefault="00BD4F33" w:rsidP="00BD4F33">
            <w:pPr>
              <w:jc w:val="both"/>
              <w:rPr>
                <w:rFonts w:ascii="Cambria" w:hAnsi="Cambria"/>
                <w:lang w:val="sr-Cyrl-BA"/>
              </w:rPr>
            </w:pPr>
            <w:r w:rsidRPr="00BD4F33">
              <w:rPr>
                <w:rFonts w:ascii="Cambria" w:hAnsi="Cambria" w:cstheme="minorHAnsi"/>
              </w:rPr>
              <w:t>0</w:t>
            </w:r>
          </w:p>
        </w:tc>
        <w:tc>
          <w:tcPr>
            <w:tcW w:w="900" w:type="dxa"/>
          </w:tcPr>
          <w:p w14:paraId="325D9A0A" w14:textId="41C50337" w:rsidR="00BD4F33" w:rsidRPr="00FE5417" w:rsidRDefault="0064761B" w:rsidP="00BD4F33">
            <w:pPr>
              <w:jc w:val="both"/>
              <w:rPr>
                <w:rFonts w:ascii="Cambria" w:hAnsi="Cambria"/>
              </w:rPr>
            </w:pPr>
            <w:r>
              <w:rPr>
                <w:rFonts w:ascii="Cambria" w:hAnsi="Cambria"/>
                <w:lang w:val="sr-Cyrl-RS"/>
              </w:rPr>
              <w:t>0</w:t>
            </w:r>
          </w:p>
        </w:tc>
        <w:tc>
          <w:tcPr>
            <w:tcW w:w="900" w:type="dxa"/>
          </w:tcPr>
          <w:p w14:paraId="4BEB4DDE" w14:textId="5403AF10" w:rsidR="00BD4F33" w:rsidRPr="00FE5417" w:rsidRDefault="005E1371" w:rsidP="00BD4F33">
            <w:pPr>
              <w:jc w:val="both"/>
              <w:rPr>
                <w:rFonts w:ascii="Cambria" w:hAnsi="Cambria"/>
              </w:rPr>
            </w:pPr>
            <w:r>
              <w:rPr>
                <w:rFonts w:ascii="Cambria" w:hAnsi="Cambria"/>
                <w:lang w:val="sr-Cyrl-RS"/>
              </w:rPr>
              <w:t>100</w:t>
            </w:r>
            <w:r w:rsidR="00FE5417">
              <w:rPr>
                <w:rFonts w:ascii="Cambria" w:hAnsi="Cambria"/>
              </w:rPr>
              <w:t>0</w:t>
            </w:r>
          </w:p>
        </w:tc>
        <w:tc>
          <w:tcPr>
            <w:tcW w:w="895" w:type="dxa"/>
          </w:tcPr>
          <w:p w14:paraId="1D172E7E" w14:textId="71AB7326" w:rsidR="00BD4F33" w:rsidRPr="00FE5417" w:rsidRDefault="00FE5417" w:rsidP="00BD4F33">
            <w:pPr>
              <w:jc w:val="both"/>
              <w:rPr>
                <w:rFonts w:ascii="Cambria" w:hAnsi="Cambria"/>
              </w:rPr>
            </w:pPr>
            <w:r>
              <w:rPr>
                <w:rFonts w:ascii="Cambria" w:hAnsi="Cambria"/>
              </w:rPr>
              <w:t>1</w:t>
            </w:r>
            <w:r w:rsidR="005E1371">
              <w:rPr>
                <w:rFonts w:ascii="Cambria" w:hAnsi="Cambria"/>
                <w:lang w:val="sr-Cyrl-RS"/>
              </w:rPr>
              <w:t>2</w:t>
            </w:r>
            <w:r>
              <w:rPr>
                <w:rFonts w:ascii="Cambria" w:hAnsi="Cambria"/>
              </w:rPr>
              <w:t>00</w:t>
            </w:r>
          </w:p>
        </w:tc>
      </w:tr>
      <w:tr w:rsidR="002F3877" w14:paraId="40DF6D57" w14:textId="77777777" w:rsidTr="00EC5DE5">
        <w:trPr>
          <w:trHeight w:val="169"/>
        </w:trPr>
        <w:tc>
          <w:tcPr>
            <w:tcW w:w="2515" w:type="dxa"/>
            <w:vMerge w:val="restart"/>
          </w:tcPr>
          <w:p w14:paraId="6F014373" w14:textId="6CEED894" w:rsidR="002F3877" w:rsidRPr="005739DC" w:rsidRDefault="005739DC" w:rsidP="005739DC">
            <w:pPr>
              <w:pStyle w:val="ListParagraph"/>
              <w:numPr>
                <w:ilvl w:val="0"/>
                <w:numId w:val="3"/>
              </w:numPr>
              <w:jc w:val="both"/>
              <w:rPr>
                <w:rFonts w:ascii="Cambria" w:hAnsi="Cambria"/>
                <w:lang w:val="sr-Cyrl-BA"/>
              </w:rPr>
            </w:pPr>
            <w:r>
              <w:rPr>
                <w:rFonts w:ascii="Cambria" w:hAnsi="Cambria"/>
                <w:lang w:val="sr-Cyrl-BA"/>
              </w:rPr>
              <w:t>Изградња друштвене инфраструктуре</w:t>
            </w:r>
          </w:p>
        </w:tc>
        <w:tc>
          <w:tcPr>
            <w:tcW w:w="2520" w:type="dxa"/>
            <w:vMerge w:val="restart"/>
          </w:tcPr>
          <w:p w14:paraId="1E85874B" w14:textId="22ED2F77" w:rsidR="002F3877" w:rsidRDefault="007F16B2" w:rsidP="00BA4D43">
            <w:pPr>
              <w:jc w:val="both"/>
              <w:rPr>
                <w:rFonts w:ascii="Cambria" w:hAnsi="Cambria"/>
                <w:lang w:val="sr-Cyrl-BA"/>
              </w:rPr>
            </w:pPr>
            <w:r w:rsidRPr="007F16B2">
              <w:rPr>
                <w:rFonts w:ascii="Cambria" w:hAnsi="Cambria"/>
                <w:lang w:val="sr-Cyrl-BA"/>
              </w:rPr>
              <w:t xml:space="preserve">Стратегија развоја општине Ново Горажде 2020-2027. године; </w:t>
            </w:r>
            <w:r>
              <w:rPr>
                <w:rFonts w:ascii="Cambria" w:hAnsi="Cambria"/>
                <w:lang w:val="sr-Cyrl-BA"/>
              </w:rPr>
              <w:t xml:space="preserve">Унапријеђено стање друштвене инфраструктуре и квалитета живота становника; Повећање обима услуга социјалне заштите </w:t>
            </w:r>
            <w:r>
              <w:rPr>
                <w:rFonts w:ascii="Cambria" w:hAnsi="Cambria"/>
                <w:lang w:val="sr-Cyrl-BA"/>
              </w:rPr>
              <w:lastRenderedPageBreak/>
              <w:t>становништва и квалитета друштвених дјелатности</w:t>
            </w:r>
            <w:r w:rsidR="006E635B">
              <w:rPr>
                <w:rFonts w:ascii="Cambria" w:hAnsi="Cambria"/>
                <w:lang w:val="sr-Cyrl-BA"/>
              </w:rPr>
              <w:t>;</w:t>
            </w:r>
          </w:p>
        </w:tc>
        <w:tc>
          <w:tcPr>
            <w:tcW w:w="1620" w:type="dxa"/>
            <w:vMerge w:val="restart"/>
          </w:tcPr>
          <w:p w14:paraId="03A40D1C" w14:textId="10B2C331" w:rsidR="002F3877" w:rsidRDefault="001F3D0E" w:rsidP="00BA4D43">
            <w:pPr>
              <w:jc w:val="both"/>
              <w:rPr>
                <w:rFonts w:ascii="Cambria" w:hAnsi="Cambria"/>
                <w:lang w:val="sr-Cyrl-BA"/>
              </w:rPr>
            </w:pPr>
            <w:r>
              <w:rPr>
                <w:rFonts w:ascii="Cambria" w:hAnsi="Cambria"/>
                <w:lang w:val="sr-Cyrl-BA"/>
              </w:rPr>
              <w:lastRenderedPageBreak/>
              <w:t>51123</w:t>
            </w:r>
          </w:p>
        </w:tc>
        <w:tc>
          <w:tcPr>
            <w:tcW w:w="1800" w:type="dxa"/>
          </w:tcPr>
          <w:p w14:paraId="4BE5AEC9" w14:textId="0DC27E3C" w:rsidR="002F3877" w:rsidRDefault="00076F08" w:rsidP="00BA4D43">
            <w:pPr>
              <w:jc w:val="both"/>
              <w:rPr>
                <w:rFonts w:ascii="Cambria" w:hAnsi="Cambria"/>
                <w:lang w:val="sr-Cyrl-BA"/>
              </w:rPr>
            </w:pPr>
            <w:r>
              <w:rPr>
                <w:rFonts w:ascii="Cambria" w:hAnsi="Cambria"/>
                <w:lang w:val="sr-Cyrl-BA"/>
              </w:rPr>
              <w:t>Број ученика</w:t>
            </w:r>
          </w:p>
        </w:tc>
        <w:tc>
          <w:tcPr>
            <w:tcW w:w="1800" w:type="dxa"/>
          </w:tcPr>
          <w:p w14:paraId="30EBF849" w14:textId="45FA1D58" w:rsidR="002F3877" w:rsidRDefault="00076F08" w:rsidP="00BA4D43">
            <w:pPr>
              <w:jc w:val="both"/>
              <w:rPr>
                <w:rFonts w:ascii="Cambria" w:hAnsi="Cambria"/>
                <w:lang w:val="sr-Cyrl-BA"/>
              </w:rPr>
            </w:pPr>
            <w:r>
              <w:rPr>
                <w:rFonts w:ascii="Cambria" w:hAnsi="Cambria"/>
                <w:lang w:val="sr-Cyrl-BA"/>
              </w:rPr>
              <w:t>1</w:t>
            </w:r>
            <w:r w:rsidR="0064761B">
              <w:rPr>
                <w:rFonts w:ascii="Cambria" w:hAnsi="Cambria"/>
                <w:lang w:val="sr-Cyrl-BA"/>
              </w:rPr>
              <w:t>65</w:t>
            </w:r>
          </w:p>
        </w:tc>
        <w:tc>
          <w:tcPr>
            <w:tcW w:w="900" w:type="dxa"/>
          </w:tcPr>
          <w:p w14:paraId="47979BE0" w14:textId="0B0BF488" w:rsidR="002F3877" w:rsidRPr="005E1371" w:rsidRDefault="00FE5417" w:rsidP="00BA4D43">
            <w:pPr>
              <w:jc w:val="both"/>
              <w:rPr>
                <w:rFonts w:ascii="Cambria" w:hAnsi="Cambria"/>
                <w:lang w:val="sr-Cyrl-RS"/>
              </w:rPr>
            </w:pPr>
            <w:r>
              <w:rPr>
                <w:rFonts w:ascii="Cambria" w:hAnsi="Cambria"/>
              </w:rPr>
              <w:t>1</w:t>
            </w:r>
            <w:r w:rsidR="0064761B">
              <w:rPr>
                <w:rFonts w:ascii="Cambria" w:hAnsi="Cambria"/>
                <w:lang w:val="sr-Cyrl-RS"/>
              </w:rPr>
              <w:t>7</w:t>
            </w:r>
            <w:r w:rsidR="005E1371">
              <w:rPr>
                <w:rFonts w:ascii="Cambria" w:hAnsi="Cambria"/>
                <w:lang w:val="sr-Cyrl-RS"/>
              </w:rPr>
              <w:t>0</w:t>
            </w:r>
          </w:p>
        </w:tc>
        <w:tc>
          <w:tcPr>
            <w:tcW w:w="900" w:type="dxa"/>
          </w:tcPr>
          <w:p w14:paraId="1E43BCC4" w14:textId="6C8332D2" w:rsidR="002F3877" w:rsidRPr="005E1371" w:rsidRDefault="00FE5417" w:rsidP="00BA4D43">
            <w:pPr>
              <w:jc w:val="both"/>
              <w:rPr>
                <w:rFonts w:ascii="Cambria" w:hAnsi="Cambria"/>
                <w:lang w:val="sr-Cyrl-RS"/>
              </w:rPr>
            </w:pPr>
            <w:r>
              <w:rPr>
                <w:rFonts w:ascii="Cambria" w:hAnsi="Cambria"/>
              </w:rPr>
              <w:t>1</w:t>
            </w:r>
            <w:r w:rsidR="0064761B">
              <w:rPr>
                <w:rFonts w:ascii="Cambria" w:hAnsi="Cambria"/>
                <w:lang w:val="sr-Cyrl-RS"/>
              </w:rPr>
              <w:t>7</w:t>
            </w:r>
            <w:r w:rsidR="005E1371">
              <w:rPr>
                <w:rFonts w:ascii="Cambria" w:hAnsi="Cambria"/>
                <w:lang w:val="sr-Cyrl-RS"/>
              </w:rPr>
              <w:t>5</w:t>
            </w:r>
          </w:p>
        </w:tc>
        <w:tc>
          <w:tcPr>
            <w:tcW w:w="895" w:type="dxa"/>
          </w:tcPr>
          <w:p w14:paraId="27AD5D42" w14:textId="2755E55A" w:rsidR="002F3877" w:rsidRPr="005E1371" w:rsidRDefault="0064761B" w:rsidP="00BA4D43">
            <w:pPr>
              <w:jc w:val="both"/>
              <w:rPr>
                <w:rFonts w:ascii="Cambria" w:hAnsi="Cambria"/>
                <w:lang w:val="sr-Cyrl-RS"/>
              </w:rPr>
            </w:pPr>
            <w:r>
              <w:rPr>
                <w:rFonts w:ascii="Cambria" w:hAnsi="Cambria"/>
                <w:lang w:val="sr-Cyrl-RS"/>
              </w:rPr>
              <w:t>18</w:t>
            </w:r>
            <w:r w:rsidR="005E1371">
              <w:rPr>
                <w:rFonts w:ascii="Cambria" w:hAnsi="Cambria"/>
                <w:lang w:val="sr-Cyrl-RS"/>
              </w:rPr>
              <w:t>0</w:t>
            </w:r>
          </w:p>
        </w:tc>
      </w:tr>
      <w:tr w:rsidR="002F3877" w14:paraId="3FA45AF8" w14:textId="77777777" w:rsidTr="00EC5DE5">
        <w:trPr>
          <w:trHeight w:val="159"/>
        </w:trPr>
        <w:tc>
          <w:tcPr>
            <w:tcW w:w="2515" w:type="dxa"/>
            <w:vMerge/>
          </w:tcPr>
          <w:p w14:paraId="56727D91" w14:textId="77777777" w:rsidR="002F3877" w:rsidRDefault="002F3877" w:rsidP="00BA4D43">
            <w:pPr>
              <w:jc w:val="both"/>
              <w:rPr>
                <w:rFonts w:ascii="Cambria" w:hAnsi="Cambria"/>
                <w:lang w:val="sr-Cyrl-BA"/>
              </w:rPr>
            </w:pPr>
          </w:p>
        </w:tc>
        <w:tc>
          <w:tcPr>
            <w:tcW w:w="2520" w:type="dxa"/>
            <w:vMerge/>
          </w:tcPr>
          <w:p w14:paraId="01481126" w14:textId="77777777" w:rsidR="002F3877" w:rsidRDefault="002F3877" w:rsidP="00BA4D43">
            <w:pPr>
              <w:jc w:val="both"/>
              <w:rPr>
                <w:rFonts w:ascii="Cambria" w:hAnsi="Cambria"/>
                <w:lang w:val="sr-Cyrl-BA"/>
              </w:rPr>
            </w:pPr>
          </w:p>
        </w:tc>
        <w:tc>
          <w:tcPr>
            <w:tcW w:w="1620" w:type="dxa"/>
            <w:vMerge/>
          </w:tcPr>
          <w:p w14:paraId="44C6A0BE" w14:textId="77777777" w:rsidR="002F3877" w:rsidRDefault="002F3877" w:rsidP="00BA4D43">
            <w:pPr>
              <w:jc w:val="both"/>
              <w:rPr>
                <w:rFonts w:ascii="Cambria" w:hAnsi="Cambria"/>
                <w:lang w:val="sr-Cyrl-BA"/>
              </w:rPr>
            </w:pPr>
          </w:p>
        </w:tc>
        <w:tc>
          <w:tcPr>
            <w:tcW w:w="1800" w:type="dxa"/>
          </w:tcPr>
          <w:p w14:paraId="56CCCF6D" w14:textId="368BD35D" w:rsidR="002F3877" w:rsidRDefault="00076F08" w:rsidP="00BA4D43">
            <w:pPr>
              <w:jc w:val="both"/>
              <w:rPr>
                <w:rFonts w:ascii="Cambria" w:hAnsi="Cambria"/>
                <w:lang w:val="sr-Cyrl-BA"/>
              </w:rPr>
            </w:pPr>
            <w:r>
              <w:rPr>
                <w:rFonts w:ascii="Cambria" w:hAnsi="Cambria"/>
                <w:lang w:val="sr-Cyrl-BA"/>
              </w:rPr>
              <w:t>Број чланова библиотеке, годишње</w:t>
            </w:r>
          </w:p>
        </w:tc>
        <w:tc>
          <w:tcPr>
            <w:tcW w:w="1800" w:type="dxa"/>
          </w:tcPr>
          <w:p w14:paraId="2132BF71" w14:textId="5B0A14B3" w:rsidR="002F3877" w:rsidRDefault="00076F08" w:rsidP="00BA4D43">
            <w:pPr>
              <w:jc w:val="both"/>
              <w:rPr>
                <w:rFonts w:ascii="Cambria" w:hAnsi="Cambria"/>
                <w:lang w:val="sr-Cyrl-BA"/>
              </w:rPr>
            </w:pPr>
            <w:r>
              <w:rPr>
                <w:rFonts w:ascii="Cambria" w:hAnsi="Cambria"/>
                <w:lang w:val="sr-Cyrl-BA"/>
              </w:rPr>
              <w:t>133</w:t>
            </w:r>
          </w:p>
        </w:tc>
        <w:tc>
          <w:tcPr>
            <w:tcW w:w="900" w:type="dxa"/>
          </w:tcPr>
          <w:p w14:paraId="13116CDF" w14:textId="72170D9B" w:rsidR="002F3877" w:rsidRPr="00FE5417" w:rsidRDefault="00FE5417" w:rsidP="00BA4D43">
            <w:pPr>
              <w:jc w:val="both"/>
              <w:rPr>
                <w:rFonts w:ascii="Cambria" w:hAnsi="Cambria"/>
              </w:rPr>
            </w:pPr>
            <w:r>
              <w:rPr>
                <w:rFonts w:ascii="Cambria" w:hAnsi="Cambria"/>
              </w:rPr>
              <w:t>1</w:t>
            </w:r>
            <w:r w:rsidR="005E1371">
              <w:rPr>
                <w:rFonts w:ascii="Cambria" w:hAnsi="Cambria"/>
                <w:lang w:val="sr-Cyrl-RS"/>
              </w:rPr>
              <w:t>5</w:t>
            </w:r>
            <w:r>
              <w:rPr>
                <w:rFonts w:ascii="Cambria" w:hAnsi="Cambria"/>
              </w:rPr>
              <w:t>3</w:t>
            </w:r>
          </w:p>
        </w:tc>
        <w:tc>
          <w:tcPr>
            <w:tcW w:w="900" w:type="dxa"/>
          </w:tcPr>
          <w:p w14:paraId="1E8A6FC5" w14:textId="1C307EAC" w:rsidR="002F3877" w:rsidRPr="005E1371" w:rsidRDefault="00FE5417" w:rsidP="00BA4D43">
            <w:pPr>
              <w:jc w:val="both"/>
              <w:rPr>
                <w:rFonts w:ascii="Cambria" w:hAnsi="Cambria"/>
                <w:lang w:val="sr-Cyrl-RS"/>
              </w:rPr>
            </w:pPr>
            <w:r>
              <w:rPr>
                <w:rFonts w:ascii="Cambria" w:hAnsi="Cambria"/>
              </w:rPr>
              <w:t>1</w:t>
            </w:r>
            <w:r w:rsidR="005E1371">
              <w:rPr>
                <w:rFonts w:ascii="Cambria" w:hAnsi="Cambria"/>
                <w:lang w:val="sr-Cyrl-RS"/>
              </w:rPr>
              <w:t>70</w:t>
            </w:r>
          </w:p>
        </w:tc>
        <w:tc>
          <w:tcPr>
            <w:tcW w:w="895" w:type="dxa"/>
          </w:tcPr>
          <w:p w14:paraId="3FEE9A5B" w14:textId="216838F4" w:rsidR="002F3877" w:rsidRPr="00FE5417" w:rsidRDefault="00FE5417" w:rsidP="00BA4D43">
            <w:pPr>
              <w:jc w:val="both"/>
              <w:rPr>
                <w:rFonts w:ascii="Cambria" w:hAnsi="Cambria"/>
              </w:rPr>
            </w:pPr>
            <w:r>
              <w:rPr>
                <w:rFonts w:ascii="Cambria" w:hAnsi="Cambria"/>
              </w:rPr>
              <w:t>1</w:t>
            </w:r>
            <w:r w:rsidR="005E1371">
              <w:rPr>
                <w:rFonts w:ascii="Cambria" w:hAnsi="Cambria"/>
                <w:lang w:val="sr-Cyrl-RS"/>
              </w:rPr>
              <w:t>8</w:t>
            </w:r>
            <w:r>
              <w:rPr>
                <w:rFonts w:ascii="Cambria" w:hAnsi="Cambria"/>
              </w:rPr>
              <w:t>0</w:t>
            </w:r>
          </w:p>
        </w:tc>
      </w:tr>
      <w:tr w:rsidR="002F3877" w14:paraId="1B5C92BB" w14:textId="77777777" w:rsidTr="00EC5DE5">
        <w:trPr>
          <w:trHeight w:val="169"/>
        </w:trPr>
        <w:tc>
          <w:tcPr>
            <w:tcW w:w="2515" w:type="dxa"/>
            <w:vMerge/>
          </w:tcPr>
          <w:p w14:paraId="1F42A1A1" w14:textId="77777777" w:rsidR="002F3877" w:rsidRDefault="002F3877" w:rsidP="00BA4D43">
            <w:pPr>
              <w:jc w:val="both"/>
              <w:rPr>
                <w:rFonts w:ascii="Cambria" w:hAnsi="Cambria"/>
                <w:lang w:val="sr-Cyrl-BA"/>
              </w:rPr>
            </w:pPr>
          </w:p>
        </w:tc>
        <w:tc>
          <w:tcPr>
            <w:tcW w:w="2520" w:type="dxa"/>
            <w:vMerge/>
          </w:tcPr>
          <w:p w14:paraId="5A3F668B" w14:textId="77777777" w:rsidR="002F3877" w:rsidRDefault="002F3877" w:rsidP="00BA4D43">
            <w:pPr>
              <w:jc w:val="both"/>
              <w:rPr>
                <w:rFonts w:ascii="Cambria" w:hAnsi="Cambria"/>
                <w:lang w:val="sr-Cyrl-BA"/>
              </w:rPr>
            </w:pPr>
          </w:p>
        </w:tc>
        <w:tc>
          <w:tcPr>
            <w:tcW w:w="1620" w:type="dxa"/>
            <w:vMerge/>
          </w:tcPr>
          <w:p w14:paraId="4D4DC028" w14:textId="77777777" w:rsidR="002F3877" w:rsidRDefault="002F3877" w:rsidP="00BA4D43">
            <w:pPr>
              <w:jc w:val="both"/>
              <w:rPr>
                <w:rFonts w:ascii="Cambria" w:hAnsi="Cambria"/>
                <w:lang w:val="sr-Cyrl-BA"/>
              </w:rPr>
            </w:pPr>
          </w:p>
        </w:tc>
        <w:tc>
          <w:tcPr>
            <w:tcW w:w="1800" w:type="dxa"/>
          </w:tcPr>
          <w:p w14:paraId="198C2F3F" w14:textId="75696163" w:rsidR="002F3877" w:rsidRDefault="00076F08" w:rsidP="00BA4D43">
            <w:pPr>
              <w:jc w:val="both"/>
              <w:rPr>
                <w:rFonts w:ascii="Cambria" w:hAnsi="Cambria"/>
                <w:lang w:val="sr-Cyrl-BA"/>
              </w:rPr>
            </w:pPr>
            <w:r>
              <w:rPr>
                <w:rFonts w:ascii="Cambria" w:hAnsi="Cambria"/>
                <w:lang w:val="sr-Cyrl-BA"/>
              </w:rPr>
              <w:t>Број корисника спортских и рекреативних објеката</w:t>
            </w:r>
          </w:p>
        </w:tc>
        <w:tc>
          <w:tcPr>
            <w:tcW w:w="1800" w:type="dxa"/>
          </w:tcPr>
          <w:p w14:paraId="6724772C" w14:textId="5832770B" w:rsidR="002F3877" w:rsidRDefault="0064761B" w:rsidP="00BA4D43">
            <w:pPr>
              <w:jc w:val="both"/>
              <w:rPr>
                <w:rFonts w:ascii="Cambria" w:hAnsi="Cambria"/>
                <w:lang w:val="sr-Cyrl-BA"/>
              </w:rPr>
            </w:pPr>
            <w:r>
              <w:rPr>
                <w:rFonts w:ascii="Cambria" w:hAnsi="Cambria"/>
                <w:lang w:val="sr-Cyrl-BA"/>
              </w:rPr>
              <w:t>300</w:t>
            </w:r>
          </w:p>
        </w:tc>
        <w:tc>
          <w:tcPr>
            <w:tcW w:w="900" w:type="dxa"/>
          </w:tcPr>
          <w:p w14:paraId="3AD19A52" w14:textId="411572BE" w:rsidR="002F3877" w:rsidRPr="00FE5417" w:rsidRDefault="00FE5417" w:rsidP="00BA4D43">
            <w:pPr>
              <w:jc w:val="both"/>
              <w:rPr>
                <w:rFonts w:ascii="Cambria" w:hAnsi="Cambria"/>
              </w:rPr>
            </w:pPr>
            <w:r>
              <w:rPr>
                <w:rFonts w:ascii="Cambria" w:hAnsi="Cambria"/>
              </w:rPr>
              <w:t>3</w:t>
            </w:r>
            <w:r w:rsidR="005E1371">
              <w:rPr>
                <w:rFonts w:ascii="Cambria" w:hAnsi="Cambria"/>
                <w:lang w:val="sr-Cyrl-RS"/>
              </w:rPr>
              <w:t>5</w:t>
            </w:r>
            <w:r>
              <w:rPr>
                <w:rFonts w:ascii="Cambria" w:hAnsi="Cambria"/>
              </w:rPr>
              <w:t>0</w:t>
            </w:r>
          </w:p>
        </w:tc>
        <w:tc>
          <w:tcPr>
            <w:tcW w:w="900" w:type="dxa"/>
          </w:tcPr>
          <w:p w14:paraId="161A02D3" w14:textId="296B61AB" w:rsidR="002F3877" w:rsidRPr="00FE5417" w:rsidRDefault="005E1371" w:rsidP="00BA4D43">
            <w:pPr>
              <w:jc w:val="both"/>
              <w:rPr>
                <w:rFonts w:ascii="Cambria" w:hAnsi="Cambria"/>
              </w:rPr>
            </w:pPr>
            <w:r>
              <w:rPr>
                <w:rFonts w:ascii="Cambria" w:hAnsi="Cambria"/>
                <w:lang w:val="sr-Cyrl-RS"/>
              </w:rPr>
              <w:t>40</w:t>
            </w:r>
            <w:r w:rsidR="00FE5417">
              <w:rPr>
                <w:rFonts w:ascii="Cambria" w:hAnsi="Cambria"/>
              </w:rPr>
              <w:t>0</w:t>
            </w:r>
          </w:p>
        </w:tc>
        <w:tc>
          <w:tcPr>
            <w:tcW w:w="895" w:type="dxa"/>
          </w:tcPr>
          <w:p w14:paraId="7EEB139E" w14:textId="58729405" w:rsidR="002F3877" w:rsidRPr="00FE5417" w:rsidRDefault="00FE5417" w:rsidP="00BA4D43">
            <w:pPr>
              <w:jc w:val="both"/>
              <w:rPr>
                <w:rFonts w:ascii="Cambria" w:hAnsi="Cambria"/>
              </w:rPr>
            </w:pPr>
            <w:r>
              <w:rPr>
                <w:rFonts w:ascii="Cambria" w:hAnsi="Cambria"/>
              </w:rPr>
              <w:t>4</w:t>
            </w:r>
            <w:r w:rsidR="005E1371">
              <w:rPr>
                <w:rFonts w:ascii="Cambria" w:hAnsi="Cambria"/>
                <w:lang w:val="sr-Cyrl-RS"/>
              </w:rPr>
              <w:t>3</w:t>
            </w:r>
            <w:r>
              <w:rPr>
                <w:rFonts w:ascii="Cambria" w:hAnsi="Cambria"/>
              </w:rPr>
              <w:t>0</w:t>
            </w:r>
          </w:p>
        </w:tc>
      </w:tr>
      <w:tr w:rsidR="00F164DC" w14:paraId="43058145" w14:textId="77777777" w:rsidTr="00EC5DE5">
        <w:trPr>
          <w:trHeight w:val="169"/>
        </w:trPr>
        <w:tc>
          <w:tcPr>
            <w:tcW w:w="2515" w:type="dxa"/>
            <w:vMerge w:val="restart"/>
          </w:tcPr>
          <w:p w14:paraId="4975CD00" w14:textId="2B9F1F19" w:rsidR="00F164DC" w:rsidRPr="005739DC" w:rsidRDefault="00F164DC" w:rsidP="005739DC">
            <w:pPr>
              <w:pStyle w:val="ListParagraph"/>
              <w:numPr>
                <w:ilvl w:val="0"/>
                <w:numId w:val="3"/>
              </w:numPr>
              <w:jc w:val="both"/>
              <w:rPr>
                <w:rFonts w:ascii="Cambria" w:hAnsi="Cambria"/>
                <w:lang w:val="sr-Cyrl-BA"/>
              </w:rPr>
            </w:pPr>
            <w:r>
              <w:rPr>
                <w:rFonts w:ascii="Cambria" w:hAnsi="Cambria"/>
                <w:lang w:val="sr-Cyrl-BA"/>
              </w:rPr>
              <w:t>Материјална и стручна помоћ рањивим категоријама становништва</w:t>
            </w:r>
          </w:p>
        </w:tc>
        <w:tc>
          <w:tcPr>
            <w:tcW w:w="2520" w:type="dxa"/>
            <w:vMerge w:val="restart"/>
          </w:tcPr>
          <w:p w14:paraId="47465443" w14:textId="39AF7E27" w:rsidR="00F164DC" w:rsidRDefault="00F164DC" w:rsidP="00BA4D43">
            <w:pPr>
              <w:jc w:val="both"/>
              <w:rPr>
                <w:rFonts w:ascii="Cambria" w:hAnsi="Cambria"/>
                <w:lang w:val="sr-Cyrl-BA"/>
              </w:rPr>
            </w:pPr>
            <w:r w:rsidRPr="007F16B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w:t>
            </w:r>
            <w:r>
              <w:t xml:space="preserve"> </w:t>
            </w:r>
            <w:r w:rsidRPr="007F16B2">
              <w:rPr>
                <w:rFonts w:ascii="Cambria" w:hAnsi="Cambria"/>
                <w:lang w:val="sr-Cyrl-BA"/>
              </w:rPr>
              <w:t>Повећање обима услуга социјалне заштите становништва и квалитета друштвених дјелатности</w:t>
            </w:r>
            <w:r w:rsidR="00664CD2">
              <w:rPr>
                <w:rFonts w:ascii="Cambria" w:hAnsi="Cambria"/>
                <w:lang w:val="sr-Cyrl-BA"/>
              </w:rPr>
              <w:t>;</w:t>
            </w:r>
          </w:p>
        </w:tc>
        <w:tc>
          <w:tcPr>
            <w:tcW w:w="1620" w:type="dxa"/>
            <w:vMerge w:val="restart"/>
          </w:tcPr>
          <w:p w14:paraId="701B7151" w14:textId="03167948" w:rsidR="00F164DC" w:rsidRDefault="001F3D0E" w:rsidP="00BA4D43">
            <w:pPr>
              <w:jc w:val="both"/>
              <w:rPr>
                <w:rFonts w:ascii="Cambria" w:hAnsi="Cambria"/>
                <w:lang w:val="sr-Cyrl-BA"/>
              </w:rPr>
            </w:pPr>
            <w:r>
              <w:rPr>
                <w:rFonts w:ascii="Cambria" w:hAnsi="Cambria"/>
                <w:lang w:val="sr-Cyrl-BA"/>
              </w:rPr>
              <w:t>4128</w:t>
            </w:r>
          </w:p>
        </w:tc>
        <w:tc>
          <w:tcPr>
            <w:tcW w:w="1800" w:type="dxa"/>
          </w:tcPr>
          <w:p w14:paraId="5B2A91FB" w14:textId="0F749FC7" w:rsidR="00F164DC" w:rsidRDefault="00076F08" w:rsidP="00BA4D43">
            <w:pPr>
              <w:jc w:val="both"/>
              <w:rPr>
                <w:rFonts w:ascii="Cambria" w:hAnsi="Cambria"/>
                <w:lang w:val="sr-Cyrl-BA"/>
              </w:rPr>
            </w:pPr>
            <w:r>
              <w:rPr>
                <w:rFonts w:ascii="Cambria" w:hAnsi="Cambria"/>
                <w:lang w:val="sr-Cyrl-BA"/>
              </w:rPr>
              <w:t>Број корисника сталне новчане помоћи</w:t>
            </w:r>
          </w:p>
        </w:tc>
        <w:tc>
          <w:tcPr>
            <w:tcW w:w="1800" w:type="dxa"/>
          </w:tcPr>
          <w:p w14:paraId="0A1C2BAA" w14:textId="64772ADD" w:rsidR="00F164DC" w:rsidRDefault="0064761B" w:rsidP="00BA4D43">
            <w:pPr>
              <w:jc w:val="both"/>
              <w:rPr>
                <w:rFonts w:ascii="Cambria" w:hAnsi="Cambria"/>
                <w:lang w:val="sr-Cyrl-BA"/>
              </w:rPr>
            </w:pPr>
            <w:r>
              <w:rPr>
                <w:rFonts w:ascii="Cambria" w:hAnsi="Cambria"/>
                <w:lang w:val="sr-Cyrl-BA"/>
              </w:rPr>
              <w:t>7</w:t>
            </w:r>
          </w:p>
        </w:tc>
        <w:tc>
          <w:tcPr>
            <w:tcW w:w="900" w:type="dxa"/>
          </w:tcPr>
          <w:p w14:paraId="67D72E9A" w14:textId="45271158" w:rsidR="00F164DC" w:rsidRPr="005E1371" w:rsidRDefault="0064761B" w:rsidP="00BA4D43">
            <w:pPr>
              <w:jc w:val="both"/>
              <w:rPr>
                <w:rFonts w:ascii="Cambria" w:hAnsi="Cambria"/>
                <w:lang w:val="sr-Cyrl-RS"/>
              </w:rPr>
            </w:pPr>
            <w:r>
              <w:rPr>
                <w:rFonts w:ascii="Cambria" w:hAnsi="Cambria"/>
                <w:lang w:val="sr-Cyrl-RS"/>
              </w:rPr>
              <w:t>6</w:t>
            </w:r>
          </w:p>
        </w:tc>
        <w:tc>
          <w:tcPr>
            <w:tcW w:w="900" w:type="dxa"/>
          </w:tcPr>
          <w:p w14:paraId="4523C5A7" w14:textId="4A7195D4" w:rsidR="00F164DC" w:rsidRPr="0064761B" w:rsidRDefault="0064761B" w:rsidP="00BA4D43">
            <w:pPr>
              <w:jc w:val="both"/>
              <w:rPr>
                <w:rFonts w:ascii="Cambria" w:hAnsi="Cambria"/>
                <w:lang w:val="sr-Cyrl-RS"/>
              </w:rPr>
            </w:pPr>
            <w:r>
              <w:rPr>
                <w:rFonts w:ascii="Cambria" w:hAnsi="Cambria"/>
                <w:lang w:val="sr-Cyrl-RS"/>
              </w:rPr>
              <w:t>5</w:t>
            </w:r>
          </w:p>
        </w:tc>
        <w:tc>
          <w:tcPr>
            <w:tcW w:w="895" w:type="dxa"/>
          </w:tcPr>
          <w:p w14:paraId="08626D3D" w14:textId="11DB13AF" w:rsidR="00F164DC" w:rsidRPr="0064761B" w:rsidRDefault="0064761B" w:rsidP="00BA4D43">
            <w:pPr>
              <w:jc w:val="both"/>
              <w:rPr>
                <w:rFonts w:ascii="Cambria" w:hAnsi="Cambria"/>
                <w:lang w:val="sr-Cyrl-RS"/>
              </w:rPr>
            </w:pPr>
            <w:r>
              <w:rPr>
                <w:rFonts w:ascii="Cambria" w:hAnsi="Cambria"/>
                <w:lang w:val="sr-Cyrl-RS"/>
              </w:rPr>
              <w:t>5</w:t>
            </w:r>
          </w:p>
        </w:tc>
      </w:tr>
      <w:tr w:rsidR="00BD4F33" w14:paraId="0B3CACB6" w14:textId="77777777" w:rsidTr="001B6477">
        <w:trPr>
          <w:trHeight w:val="169"/>
        </w:trPr>
        <w:tc>
          <w:tcPr>
            <w:tcW w:w="2515" w:type="dxa"/>
            <w:vMerge/>
          </w:tcPr>
          <w:p w14:paraId="453D122D" w14:textId="77777777" w:rsidR="00BD4F33" w:rsidRDefault="00BD4F33" w:rsidP="00BD4F33">
            <w:pPr>
              <w:jc w:val="both"/>
              <w:rPr>
                <w:rFonts w:ascii="Cambria" w:hAnsi="Cambria"/>
                <w:lang w:val="sr-Cyrl-BA"/>
              </w:rPr>
            </w:pPr>
          </w:p>
        </w:tc>
        <w:tc>
          <w:tcPr>
            <w:tcW w:w="2520" w:type="dxa"/>
            <w:vMerge/>
          </w:tcPr>
          <w:p w14:paraId="52EF2795" w14:textId="77777777" w:rsidR="00BD4F33" w:rsidRDefault="00BD4F33" w:rsidP="00BD4F33">
            <w:pPr>
              <w:jc w:val="both"/>
              <w:rPr>
                <w:rFonts w:ascii="Cambria" w:hAnsi="Cambria"/>
                <w:lang w:val="sr-Cyrl-BA"/>
              </w:rPr>
            </w:pPr>
          </w:p>
        </w:tc>
        <w:tc>
          <w:tcPr>
            <w:tcW w:w="1620" w:type="dxa"/>
            <w:vMerge/>
          </w:tcPr>
          <w:p w14:paraId="3BCE53CC" w14:textId="77777777" w:rsidR="00BD4F33" w:rsidRDefault="00BD4F33" w:rsidP="00BD4F33">
            <w:pPr>
              <w:jc w:val="both"/>
              <w:rPr>
                <w:rFonts w:ascii="Cambria" w:hAnsi="Cambria"/>
                <w:lang w:val="sr-Cyrl-BA"/>
              </w:rPr>
            </w:pPr>
          </w:p>
        </w:tc>
        <w:tc>
          <w:tcPr>
            <w:tcW w:w="1800" w:type="dxa"/>
            <w:tcBorders>
              <w:top w:val="nil"/>
              <w:left w:val="nil"/>
              <w:bottom w:val="single" w:sz="8" w:space="0" w:color="000000"/>
              <w:right w:val="single" w:sz="8" w:space="0" w:color="000000"/>
            </w:tcBorders>
          </w:tcPr>
          <w:p w14:paraId="2C2C58D8" w14:textId="0F7F36D1" w:rsidR="00BD4F33" w:rsidRPr="0091441B" w:rsidRDefault="00BD4F33" w:rsidP="00BD4F33">
            <w:pPr>
              <w:jc w:val="both"/>
              <w:rPr>
                <w:rFonts w:ascii="Cambria" w:hAnsi="Cambria"/>
                <w:lang w:val="sr-Cyrl-BA"/>
              </w:rPr>
            </w:pPr>
            <w:proofErr w:type="spellStart"/>
            <w:r w:rsidRPr="0091441B">
              <w:rPr>
                <w:rFonts w:ascii="Cambria" w:eastAsia="Calibri" w:hAnsi="Cambria" w:cstheme="minorHAnsi"/>
              </w:rPr>
              <w:t>Број</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породица</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којима</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је</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пружена</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материјална</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подршка</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годишње</w:t>
            </w:r>
            <w:proofErr w:type="spellEnd"/>
          </w:p>
        </w:tc>
        <w:tc>
          <w:tcPr>
            <w:tcW w:w="1800" w:type="dxa"/>
            <w:tcBorders>
              <w:top w:val="nil"/>
              <w:left w:val="nil"/>
              <w:bottom w:val="single" w:sz="8" w:space="0" w:color="000000"/>
              <w:right w:val="single" w:sz="8" w:space="0" w:color="000000"/>
            </w:tcBorders>
          </w:tcPr>
          <w:p w14:paraId="751CD8D8" w14:textId="2F5594CB" w:rsidR="00BD4F33" w:rsidRPr="0091441B" w:rsidRDefault="0064761B" w:rsidP="00BD4F33">
            <w:pPr>
              <w:jc w:val="both"/>
              <w:rPr>
                <w:rFonts w:ascii="Cambria" w:hAnsi="Cambria"/>
                <w:lang w:val="sr-Cyrl-BA"/>
              </w:rPr>
            </w:pPr>
            <w:r>
              <w:rPr>
                <w:rFonts w:ascii="Cambria" w:hAnsi="Cambria" w:cstheme="minorHAnsi"/>
                <w:lang w:val="sr-Cyrl-RS"/>
              </w:rPr>
              <w:t>2</w:t>
            </w:r>
            <w:r w:rsidR="00BD4F33" w:rsidRPr="0091441B">
              <w:rPr>
                <w:rFonts w:ascii="Cambria" w:hAnsi="Cambria" w:cstheme="minorHAnsi"/>
              </w:rPr>
              <w:t>0</w:t>
            </w:r>
          </w:p>
        </w:tc>
        <w:tc>
          <w:tcPr>
            <w:tcW w:w="900" w:type="dxa"/>
          </w:tcPr>
          <w:p w14:paraId="75719CB0" w14:textId="2A3B34EB" w:rsidR="00BD4F33" w:rsidRPr="005E1371" w:rsidRDefault="0064761B" w:rsidP="00BD4F33">
            <w:pPr>
              <w:jc w:val="both"/>
              <w:rPr>
                <w:rFonts w:ascii="Cambria" w:hAnsi="Cambria"/>
                <w:lang w:val="sr-Cyrl-RS"/>
              </w:rPr>
            </w:pPr>
            <w:r>
              <w:rPr>
                <w:rFonts w:ascii="Cambria" w:hAnsi="Cambria"/>
                <w:lang w:val="sr-Cyrl-RS"/>
              </w:rPr>
              <w:t>2</w:t>
            </w:r>
            <w:r w:rsidR="005E1371">
              <w:rPr>
                <w:rFonts w:ascii="Cambria" w:hAnsi="Cambria"/>
                <w:lang w:val="sr-Cyrl-RS"/>
              </w:rPr>
              <w:t>5</w:t>
            </w:r>
          </w:p>
        </w:tc>
        <w:tc>
          <w:tcPr>
            <w:tcW w:w="900" w:type="dxa"/>
          </w:tcPr>
          <w:p w14:paraId="2294F524" w14:textId="42C99127" w:rsidR="00BD4F33" w:rsidRPr="005E1371" w:rsidRDefault="0064761B" w:rsidP="00BD4F33">
            <w:pPr>
              <w:jc w:val="both"/>
              <w:rPr>
                <w:rFonts w:ascii="Cambria" w:hAnsi="Cambria"/>
                <w:lang w:val="sr-Cyrl-RS"/>
              </w:rPr>
            </w:pPr>
            <w:r>
              <w:rPr>
                <w:rFonts w:ascii="Cambria" w:hAnsi="Cambria"/>
                <w:lang w:val="sr-Cyrl-RS"/>
              </w:rPr>
              <w:t>2</w:t>
            </w:r>
            <w:r w:rsidR="005E1371">
              <w:rPr>
                <w:rFonts w:ascii="Cambria" w:hAnsi="Cambria"/>
                <w:lang w:val="sr-Cyrl-RS"/>
              </w:rPr>
              <w:t>8</w:t>
            </w:r>
          </w:p>
        </w:tc>
        <w:tc>
          <w:tcPr>
            <w:tcW w:w="895" w:type="dxa"/>
          </w:tcPr>
          <w:p w14:paraId="478D1A74" w14:textId="24B956BD" w:rsidR="00BD4F33" w:rsidRPr="005E1371" w:rsidRDefault="0064761B" w:rsidP="00BD4F33">
            <w:pPr>
              <w:jc w:val="both"/>
              <w:rPr>
                <w:rFonts w:ascii="Cambria" w:hAnsi="Cambria"/>
                <w:lang w:val="sr-Cyrl-RS"/>
              </w:rPr>
            </w:pPr>
            <w:r>
              <w:rPr>
                <w:rFonts w:ascii="Cambria" w:hAnsi="Cambria"/>
                <w:lang w:val="sr-Cyrl-RS"/>
              </w:rPr>
              <w:t>3</w:t>
            </w:r>
            <w:r w:rsidR="005E1371">
              <w:rPr>
                <w:rFonts w:ascii="Cambria" w:hAnsi="Cambria"/>
                <w:lang w:val="sr-Cyrl-RS"/>
              </w:rPr>
              <w:t>0</w:t>
            </w:r>
          </w:p>
        </w:tc>
      </w:tr>
      <w:tr w:rsidR="00BD4F33" w14:paraId="34106C4E" w14:textId="77777777" w:rsidTr="001B6477">
        <w:trPr>
          <w:trHeight w:val="526"/>
        </w:trPr>
        <w:tc>
          <w:tcPr>
            <w:tcW w:w="2515" w:type="dxa"/>
            <w:vMerge/>
          </w:tcPr>
          <w:p w14:paraId="31BA6A0E" w14:textId="77777777" w:rsidR="00BD4F33" w:rsidRDefault="00BD4F33" w:rsidP="00BD4F33">
            <w:pPr>
              <w:jc w:val="both"/>
              <w:rPr>
                <w:rFonts w:ascii="Cambria" w:hAnsi="Cambria"/>
                <w:lang w:val="sr-Cyrl-BA"/>
              </w:rPr>
            </w:pPr>
          </w:p>
        </w:tc>
        <w:tc>
          <w:tcPr>
            <w:tcW w:w="2520" w:type="dxa"/>
            <w:vMerge/>
          </w:tcPr>
          <w:p w14:paraId="57836DCE" w14:textId="77777777" w:rsidR="00BD4F33" w:rsidRDefault="00BD4F33" w:rsidP="00BD4F33">
            <w:pPr>
              <w:jc w:val="both"/>
              <w:rPr>
                <w:rFonts w:ascii="Cambria" w:hAnsi="Cambria"/>
                <w:lang w:val="sr-Cyrl-BA"/>
              </w:rPr>
            </w:pPr>
          </w:p>
        </w:tc>
        <w:tc>
          <w:tcPr>
            <w:tcW w:w="1620" w:type="dxa"/>
            <w:vMerge/>
          </w:tcPr>
          <w:p w14:paraId="6818660E" w14:textId="77777777" w:rsidR="00BD4F33" w:rsidRDefault="00BD4F33" w:rsidP="00BD4F33">
            <w:pPr>
              <w:jc w:val="both"/>
              <w:rPr>
                <w:rFonts w:ascii="Cambria" w:hAnsi="Cambria"/>
                <w:lang w:val="sr-Cyrl-BA"/>
              </w:rPr>
            </w:pPr>
          </w:p>
        </w:tc>
        <w:tc>
          <w:tcPr>
            <w:tcW w:w="1800" w:type="dxa"/>
            <w:tcBorders>
              <w:top w:val="nil"/>
              <w:left w:val="nil"/>
              <w:bottom w:val="single" w:sz="8" w:space="0" w:color="000000"/>
              <w:right w:val="single" w:sz="8" w:space="0" w:color="000000"/>
            </w:tcBorders>
          </w:tcPr>
          <w:p w14:paraId="4001AD86" w14:textId="6246FBB6" w:rsidR="00BD4F33" w:rsidRPr="0091441B" w:rsidRDefault="00BD4F33" w:rsidP="00BD4F33">
            <w:pPr>
              <w:jc w:val="both"/>
              <w:rPr>
                <w:rFonts w:ascii="Cambria" w:hAnsi="Cambria"/>
                <w:lang w:val="sr-Cyrl-BA"/>
              </w:rPr>
            </w:pPr>
            <w:proofErr w:type="spellStart"/>
            <w:r w:rsidRPr="0091441B">
              <w:rPr>
                <w:rFonts w:ascii="Cambria" w:eastAsia="Calibri" w:hAnsi="Cambria" w:cstheme="minorHAnsi"/>
              </w:rPr>
              <w:t>Број</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збринутих</w:t>
            </w:r>
            <w:proofErr w:type="spellEnd"/>
            <w:r w:rsidRPr="0091441B">
              <w:rPr>
                <w:rFonts w:ascii="Cambria" w:eastAsia="Calibri" w:hAnsi="Cambria" w:cstheme="minorHAnsi"/>
              </w:rPr>
              <w:t xml:space="preserve"> и </w:t>
            </w:r>
            <w:proofErr w:type="spellStart"/>
            <w:proofErr w:type="gramStart"/>
            <w:r w:rsidRPr="0091441B">
              <w:rPr>
                <w:rFonts w:ascii="Cambria" w:eastAsia="Calibri" w:hAnsi="Cambria" w:cstheme="minorHAnsi"/>
              </w:rPr>
              <w:t>усељених</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породица</w:t>
            </w:r>
            <w:proofErr w:type="spellEnd"/>
            <w:proofErr w:type="gramEnd"/>
            <w:r w:rsidRPr="0091441B">
              <w:rPr>
                <w:rFonts w:ascii="Cambria" w:eastAsia="Calibri" w:hAnsi="Cambria" w:cstheme="minorHAnsi"/>
              </w:rPr>
              <w:t xml:space="preserve"> у </w:t>
            </w:r>
            <w:proofErr w:type="spellStart"/>
            <w:r w:rsidRPr="0091441B">
              <w:rPr>
                <w:rFonts w:ascii="Cambria" w:eastAsia="Calibri" w:hAnsi="Cambria" w:cstheme="minorHAnsi"/>
              </w:rPr>
              <w:t>станове</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социјалног</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становања</w:t>
            </w:r>
            <w:proofErr w:type="spellEnd"/>
          </w:p>
        </w:tc>
        <w:tc>
          <w:tcPr>
            <w:tcW w:w="1800" w:type="dxa"/>
            <w:tcBorders>
              <w:top w:val="nil"/>
              <w:left w:val="nil"/>
              <w:bottom w:val="single" w:sz="8" w:space="0" w:color="000000"/>
              <w:right w:val="single" w:sz="8" w:space="0" w:color="000000"/>
            </w:tcBorders>
          </w:tcPr>
          <w:p w14:paraId="1AF5F5CA" w14:textId="58334ECE" w:rsidR="00BD4F33" w:rsidRPr="0091441B" w:rsidRDefault="00BD4F33" w:rsidP="00BD4F33">
            <w:pPr>
              <w:jc w:val="both"/>
              <w:rPr>
                <w:rFonts w:ascii="Cambria" w:hAnsi="Cambria"/>
                <w:lang w:val="sr-Cyrl-BA"/>
              </w:rPr>
            </w:pPr>
            <w:r w:rsidRPr="0091441B">
              <w:rPr>
                <w:rFonts w:ascii="Cambria" w:hAnsi="Cambria" w:cstheme="minorHAnsi"/>
              </w:rPr>
              <w:t>0</w:t>
            </w:r>
          </w:p>
        </w:tc>
        <w:tc>
          <w:tcPr>
            <w:tcW w:w="900" w:type="dxa"/>
          </w:tcPr>
          <w:p w14:paraId="0B100859" w14:textId="7B263FB0" w:rsidR="00BD4F33" w:rsidRPr="005E1371" w:rsidRDefault="005E1371" w:rsidP="00BD4F33">
            <w:pPr>
              <w:jc w:val="both"/>
              <w:rPr>
                <w:rFonts w:ascii="Cambria" w:hAnsi="Cambria"/>
                <w:lang w:val="sr-Cyrl-RS"/>
              </w:rPr>
            </w:pPr>
            <w:r>
              <w:rPr>
                <w:rFonts w:ascii="Cambria" w:hAnsi="Cambria"/>
                <w:lang w:val="sr-Cyrl-RS"/>
              </w:rPr>
              <w:t>7</w:t>
            </w:r>
          </w:p>
        </w:tc>
        <w:tc>
          <w:tcPr>
            <w:tcW w:w="900" w:type="dxa"/>
          </w:tcPr>
          <w:p w14:paraId="011CE8F8" w14:textId="37CB3818" w:rsidR="00BD4F33" w:rsidRPr="005E1371" w:rsidRDefault="005E1371" w:rsidP="00BD4F33">
            <w:pPr>
              <w:jc w:val="both"/>
              <w:rPr>
                <w:rFonts w:ascii="Cambria" w:hAnsi="Cambria"/>
                <w:lang w:val="sr-Cyrl-RS"/>
              </w:rPr>
            </w:pPr>
            <w:r>
              <w:rPr>
                <w:rFonts w:ascii="Cambria" w:hAnsi="Cambria"/>
                <w:lang w:val="sr-Cyrl-RS"/>
              </w:rPr>
              <w:t>10</w:t>
            </w:r>
          </w:p>
        </w:tc>
        <w:tc>
          <w:tcPr>
            <w:tcW w:w="895" w:type="dxa"/>
          </w:tcPr>
          <w:p w14:paraId="4D223322" w14:textId="7C4B4B85" w:rsidR="00BD4F33" w:rsidRPr="005E1371" w:rsidRDefault="00FE5417" w:rsidP="00BD4F33">
            <w:pPr>
              <w:jc w:val="both"/>
              <w:rPr>
                <w:rFonts w:ascii="Cambria" w:hAnsi="Cambria"/>
                <w:lang w:val="sr-Cyrl-RS"/>
              </w:rPr>
            </w:pPr>
            <w:r>
              <w:rPr>
                <w:rFonts w:ascii="Cambria" w:hAnsi="Cambria"/>
              </w:rPr>
              <w:t>1</w:t>
            </w:r>
            <w:r w:rsidR="005E1371">
              <w:rPr>
                <w:rFonts w:ascii="Cambria" w:hAnsi="Cambria"/>
                <w:lang w:val="sr-Cyrl-RS"/>
              </w:rPr>
              <w:t>2</w:t>
            </w:r>
          </w:p>
        </w:tc>
      </w:tr>
      <w:tr w:rsidR="00076F08" w14:paraId="54509505" w14:textId="77777777" w:rsidTr="00EC5DE5">
        <w:trPr>
          <w:trHeight w:val="169"/>
        </w:trPr>
        <w:tc>
          <w:tcPr>
            <w:tcW w:w="2515" w:type="dxa"/>
            <w:vMerge w:val="restart"/>
          </w:tcPr>
          <w:p w14:paraId="7517C02E" w14:textId="3B687DEA" w:rsidR="00076F08" w:rsidRPr="005739DC" w:rsidRDefault="00076F08" w:rsidP="00076F08">
            <w:pPr>
              <w:pStyle w:val="ListParagraph"/>
              <w:numPr>
                <w:ilvl w:val="0"/>
                <w:numId w:val="3"/>
              </w:numPr>
              <w:jc w:val="both"/>
              <w:rPr>
                <w:rFonts w:ascii="Cambria" w:hAnsi="Cambria"/>
                <w:lang w:val="sr-Cyrl-BA"/>
              </w:rPr>
            </w:pPr>
            <w:r>
              <w:rPr>
                <w:rFonts w:ascii="Cambria" w:hAnsi="Cambria"/>
                <w:lang w:val="sr-Cyrl-BA"/>
              </w:rPr>
              <w:t>Изградња и реконструкција комуналне инфраструктуре</w:t>
            </w:r>
          </w:p>
        </w:tc>
        <w:tc>
          <w:tcPr>
            <w:tcW w:w="2520" w:type="dxa"/>
            <w:vMerge w:val="restart"/>
          </w:tcPr>
          <w:p w14:paraId="2B34885E" w14:textId="29AA4973" w:rsidR="00076F08" w:rsidRDefault="00076F08" w:rsidP="00076F08">
            <w:pPr>
              <w:jc w:val="both"/>
              <w:rPr>
                <w:rFonts w:ascii="Cambria" w:hAnsi="Cambria"/>
                <w:lang w:val="sr-Cyrl-BA"/>
              </w:rPr>
            </w:pPr>
            <w:r w:rsidRPr="007F16B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w:t>
            </w:r>
            <w:r>
              <w:rPr>
                <w:rFonts w:ascii="Cambria" w:hAnsi="Cambria"/>
                <w:lang w:val="sr-Cyrl-BA"/>
              </w:rPr>
              <w:t xml:space="preserve"> Изградња јавне инфраструктуре и повећање нивоа квалитета услуга грађанима;</w:t>
            </w:r>
          </w:p>
        </w:tc>
        <w:tc>
          <w:tcPr>
            <w:tcW w:w="1620" w:type="dxa"/>
            <w:vMerge w:val="restart"/>
          </w:tcPr>
          <w:p w14:paraId="1960481B" w14:textId="783B25BA" w:rsidR="00076F08" w:rsidRDefault="00076F08" w:rsidP="00076F08">
            <w:pPr>
              <w:jc w:val="both"/>
              <w:rPr>
                <w:rFonts w:ascii="Cambria" w:hAnsi="Cambria"/>
                <w:lang w:val="sr-Cyrl-BA"/>
              </w:rPr>
            </w:pPr>
            <w:r>
              <w:rPr>
                <w:rFonts w:ascii="Cambria" w:hAnsi="Cambria"/>
                <w:lang w:val="sr-Cyrl-BA"/>
              </w:rPr>
              <w:t>5113</w:t>
            </w:r>
          </w:p>
        </w:tc>
        <w:tc>
          <w:tcPr>
            <w:tcW w:w="1800" w:type="dxa"/>
          </w:tcPr>
          <w:p w14:paraId="6B4121CE" w14:textId="0C2C6067" w:rsidR="00076F08" w:rsidRDefault="00076F08" w:rsidP="00076F08">
            <w:pPr>
              <w:jc w:val="both"/>
              <w:rPr>
                <w:rFonts w:ascii="Cambria" w:hAnsi="Cambria"/>
                <w:lang w:val="sr-Cyrl-BA"/>
              </w:rPr>
            </w:pPr>
            <w:r>
              <w:rPr>
                <w:rFonts w:ascii="Cambria" w:hAnsi="Cambria"/>
                <w:lang w:val="sr-Cyrl-BA"/>
              </w:rPr>
              <w:t>Број општинских ажурних просторно-планских докумената</w:t>
            </w:r>
          </w:p>
        </w:tc>
        <w:tc>
          <w:tcPr>
            <w:tcW w:w="1800" w:type="dxa"/>
          </w:tcPr>
          <w:p w14:paraId="68CBA53E" w14:textId="1D7AF915" w:rsidR="00076F08" w:rsidRDefault="00076F08" w:rsidP="00076F08">
            <w:pPr>
              <w:jc w:val="both"/>
              <w:rPr>
                <w:rFonts w:ascii="Cambria" w:hAnsi="Cambria"/>
                <w:lang w:val="sr-Cyrl-BA"/>
              </w:rPr>
            </w:pPr>
            <w:r>
              <w:rPr>
                <w:rFonts w:ascii="Cambria" w:hAnsi="Cambria"/>
                <w:lang w:val="sr-Cyrl-BA"/>
              </w:rPr>
              <w:t>0</w:t>
            </w:r>
          </w:p>
        </w:tc>
        <w:tc>
          <w:tcPr>
            <w:tcW w:w="900" w:type="dxa"/>
          </w:tcPr>
          <w:p w14:paraId="1DBAF200" w14:textId="7AB766C5" w:rsidR="00076F08" w:rsidRPr="005E1371" w:rsidRDefault="005E1371" w:rsidP="00076F08">
            <w:pPr>
              <w:jc w:val="both"/>
              <w:rPr>
                <w:rFonts w:ascii="Cambria" w:hAnsi="Cambria"/>
                <w:lang w:val="sr-Cyrl-RS"/>
              </w:rPr>
            </w:pPr>
            <w:r>
              <w:rPr>
                <w:rFonts w:ascii="Cambria" w:hAnsi="Cambria"/>
                <w:lang w:val="sr-Cyrl-RS"/>
              </w:rPr>
              <w:t>1</w:t>
            </w:r>
          </w:p>
        </w:tc>
        <w:tc>
          <w:tcPr>
            <w:tcW w:w="900" w:type="dxa"/>
          </w:tcPr>
          <w:p w14:paraId="27E2BAB3" w14:textId="211E1B8B" w:rsidR="00076F08" w:rsidRPr="005E1371" w:rsidRDefault="005E1371" w:rsidP="00076F08">
            <w:pPr>
              <w:jc w:val="both"/>
              <w:rPr>
                <w:rFonts w:ascii="Cambria" w:hAnsi="Cambria"/>
                <w:lang w:val="sr-Cyrl-RS"/>
              </w:rPr>
            </w:pPr>
            <w:r>
              <w:rPr>
                <w:rFonts w:ascii="Cambria" w:hAnsi="Cambria"/>
                <w:lang w:val="sr-Cyrl-RS"/>
              </w:rPr>
              <w:t>0</w:t>
            </w:r>
          </w:p>
        </w:tc>
        <w:tc>
          <w:tcPr>
            <w:tcW w:w="895" w:type="dxa"/>
          </w:tcPr>
          <w:p w14:paraId="4021308E" w14:textId="7695C45C" w:rsidR="00076F08" w:rsidRPr="00FE5417" w:rsidRDefault="00FE5417" w:rsidP="00076F08">
            <w:pPr>
              <w:jc w:val="both"/>
              <w:rPr>
                <w:rFonts w:ascii="Cambria" w:hAnsi="Cambria"/>
              </w:rPr>
            </w:pPr>
            <w:r>
              <w:rPr>
                <w:rFonts w:ascii="Cambria" w:hAnsi="Cambria"/>
              </w:rPr>
              <w:t>0</w:t>
            </w:r>
          </w:p>
        </w:tc>
      </w:tr>
      <w:tr w:rsidR="00E26708" w14:paraId="5FDD2AA8" w14:textId="77777777" w:rsidTr="00EC5DE5">
        <w:trPr>
          <w:trHeight w:val="169"/>
        </w:trPr>
        <w:tc>
          <w:tcPr>
            <w:tcW w:w="2515" w:type="dxa"/>
            <w:vMerge/>
          </w:tcPr>
          <w:p w14:paraId="3271CE10" w14:textId="77777777" w:rsidR="00E26708" w:rsidRDefault="00E26708" w:rsidP="00E26708">
            <w:pPr>
              <w:jc w:val="both"/>
              <w:rPr>
                <w:rFonts w:ascii="Cambria" w:hAnsi="Cambria"/>
                <w:lang w:val="sr-Cyrl-BA"/>
              </w:rPr>
            </w:pPr>
          </w:p>
        </w:tc>
        <w:tc>
          <w:tcPr>
            <w:tcW w:w="2520" w:type="dxa"/>
            <w:vMerge/>
          </w:tcPr>
          <w:p w14:paraId="52FB0F35" w14:textId="77777777" w:rsidR="00E26708" w:rsidRDefault="00E26708" w:rsidP="00E26708">
            <w:pPr>
              <w:jc w:val="both"/>
              <w:rPr>
                <w:rFonts w:ascii="Cambria" w:hAnsi="Cambria"/>
                <w:lang w:val="sr-Cyrl-BA"/>
              </w:rPr>
            </w:pPr>
          </w:p>
        </w:tc>
        <w:tc>
          <w:tcPr>
            <w:tcW w:w="1620" w:type="dxa"/>
            <w:vMerge/>
          </w:tcPr>
          <w:p w14:paraId="04834477" w14:textId="77777777" w:rsidR="00E26708" w:rsidRDefault="00E26708" w:rsidP="00E26708">
            <w:pPr>
              <w:jc w:val="both"/>
              <w:rPr>
                <w:rFonts w:ascii="Cambria" w:hAnsi="Cambria"/>
                <w:lang w:val="sr-Cyrl-BA"/>
              </w:rPr>
            </w:pPr>
          </w:p>
        </w:tc>
        <w:tc>
          <w:tcPr>
            <w:tcW w:w="1800" w:type="dxa"/>
          </w:tcPr>
          <w:p w14:paraId="63EC4798" w14:textId="4EF51132" w:rsidR="00E26708" w:rsidRDefault="00E26708" w:rsidP="00E26708">
            <w:pPr>
              <w:jc w:val="both"/>
              <w:rPr>
                <w:rFonts w:ascii="Cambria" w:hAnsi="Cambria"/>
                <w:lang w:val="sr-Cyrl-BA"/>
              </w:rPr>
            </w:pPr>
            <w:r>
              <w:rPr>
                <w:rFonts w:ascii="Cambria" w:hAnsi="Cambria"/>
                <w:lang w:val="sr-Cyrl-BA"/>
              </w:rPr>
              <w:t>Укупна дужина асфалтираних локалних и некатегорисаних путева, м</w:t>
            </w:r>
          </w:p>
        </w:tc>
        <w:tc>
          <w:tcPr>
            <w:tcW w:w="1800" w:type="dxa"/>
          </w:tcPr>
          <w:p w14:paraId="7C9164A3" w14:textId="67F8F52E" w:rsidR="00E26708" w:rsidRDefault="0064761B" w:rsidP="00E26708">
            <w:pPr>
              <w:jc w:val="both"/>
              <w:rPr>
                <w:rFonts w:ascii="Cambria" w:hAnsi="Cambria"/>
                <w:lang w:val="sr-Cyrl-BA"/>
              </w:rPr>
            </w:pPr>
            <w:r>
              <w:rPr>
                <w:rFonts w:ascii="Cambria" w:hAnsi="Cambria"/>
                <w:lang w:val="sr-Cyrl-BA"/>
              </w:rPr>
              <w:t>1</w:t>
            </w:r>
            <w:r w:rsidR="00E26708">
              <w:rPr>
                <w:rFonts w:ascii="Cambria" w:hAnsi="Cambria"/>
                <w:lang w:val="sr-Cyrl-BA"/>
              </w:rPr>
              <w:t>000</w:t>
            </w:r>
          </w:p>
        </w:tc>
        <w:tc>
          <w:tcPr>
            <w:tcW w:w="900" w:type="dxa"/>
          </w:tcPr>
          <w:p w14:paraId="3AE64566" w14:textId="1E59222B" w:rsidR="00E26708" w:rsidRPr="00FE5417" w:rsidRDefault="0064761B" w:rsidP="00E26708">
            <w:pPr>
              <w:jc w:val="both"/>
              <w:rPr>
                <w:rFonts w:ascii="Cambria" w:hAnsi="Cambria"/>
              </w:rPr>
            </w:pPr>
            <w:r>
              <w:rPr>
                <w:rFonts w:ascii="Cambria" w:hAnsi="Cambria"/>
                <w:lang w:val="sr-Cyrl-RS"/>
              </w:rPr>
              <w:t>2</w:t>
            </w:r>
            <w:r w:rsidR="00FE5417">
              <w:rPr>
                <w:rFonts w:ascii="Cambria" w:hAnsi="Cambria"/>
              </w:rPr>
              <w:t>000</w:t>
            </w:r>
          </w:p>
        </w:tc>
        <w:tc>
          <w:tcPr>
            <w:tcW w:w="900" w:type="dxa"/>
          </w:tcPr>
          <w:p w14:paraId="2F012E6D" w14:textId="73F4EF68" w:rsidR="00E26708" w:rsidRPr="00FE5417" w:rsidRDefault="0064761B" w:rsidP="00E26708">
            <w:pPr>
              <w:jc w:val="both"/>
              <w:rPr>
                <w:rFonts w:ascii="Cambria" w:hAnsi="Cambria"/>
              </w:rPr>
            </w:pPr>
            <w:r>
              <w:rPr>
                <w:rFonts w:ascii="Cambria" w:hAnsi="Cambria"/>
                <w:lang w:val="sr-Cyrl-RS"/>
              </w:rPr>
              <w:t>2</w:t>
            </w:r>
            <w:r w:rsidR="00FE5417">
              <w:rPr>
                <w:rFonts w:ascii="Cambria" w:hAnsi="Cambria"/>
              </w:rPr>
              <w:t>000</w:t>
            </w:r>
          </w:p>
        </w:tc>
        <w:tc>
          <w:tcPr>
            <w:tcW w:w="895" w:type="dxa"/>
          </w:tcPr>
          <w:p w14:paraId="5B5ED34D" w14:textId="6DAA57F4" w:rsidR="00E26708" w:rsidRPr="00FE5417" w:rsidRDefault="0064761B" w:rsidP="00E26708">
            <w:pPr>
              <w:jc w:val="both"/>
              <w:rPr>
                <w:rFonts w:ascii="Cambria" w:hAnsi="Cambria"/>
              </w:rPr>
            </w:pPr>
            <w:r>
              <w:rPr>
                <w:rFonts w:ascii="Cambria" w:hAnsi="Cambria"/>
                <w:lang w:val="sr-Cyrl-RS"/>
              </w:rPr>
              <w:t>2</w:t>
            </w:r>
            <w:r w:rsidR="00FE5417">
              <w:rPr>
                <w:rFonts w:ascii="Cambria" w:hAnsi="Cambria"/>
              </w:rPr>
              <w:t>000</w:t>
            </w:r>
          </w:p>
        </w:tc>
      </w:tr>
      <w:tr w:rsidR="0091441B" w14:paraId="45BAA4FD" w14:textId="77777777" w:rsidTr="001B6477">
        <w:trPr>
          <w:trHeight w:val="169"/>
        </w:trPr>
        <w:tc>
          <w:tcPr>
            <w:tcW w:w="2515" w:type="dxa"/>
            <w:vMerge/>
          </w:tcPr>
          <w:p w14:paraId="42BA4845" w14:textId="77777777" w:rsidR="0091441B" w:rsidRDefault="0091441B" w:rsidP="0091441B">
            <w:pPr>
              <w:jc w:val="both"/>
              <w:rPr>
                <w:rFonts w:ascii="Cambria" w:hAnsi="Cambria"/>
                <w:lang w:val="sr-Cyrl-BA"/>
              </w:rPr>
            </w:pPr>
          </w:p>
        </w:tc>
        <w:tc>
          <w:tcPr>
            <w:tcW w:w="2520" w:type="dxa"/>
            <w:vMerge/>
          </w:tcPr>
          <w:p w14:paraId="7F7365B7" w14:textId="77777777" w:rsidR="0091441B" w:rsidRDefault="0091441B" w:rsidP="0091441B">
            <w:pPr>
              <w:jc w:val="both"/>
              <w:rPr>
                <w:rFonts w:ascii="Cambria" w:hAnsi="Cambria"/>
                <w:lang w:val="sr-Cyrl-BA"/>
              </w:rPr>
            </w:pPr>
          </w:p>
        </w:tc>
        <w:tc>
          <w:tcPr>
            <w:tcW w:w="1620" w:type="dxa"/>
            <w:vMerge/>
          </w:tcPr>
          <w:p w14:paraId="091217D8" w14:textId="77777777" w:rsidR="0091441B" w:rsidRDefault="0091441B" w:rsidP="0091441B">
            <w:pPr>
              <w:jc w:val="both"/>
              <w:rPr>
                <w:rFonts w:ascii="Cambria" w:hAnsi="Cambria"/>
                <w:lang w:val="sr-Cyrl-BA"/>
              </w:rPr>
            </w:pPr>
          </w:p>
        </w:tc>
        <w:tc>
          <w:tcPr>
            <w:tcW w:w="1800" w:type="dxa"/>
            <w:tcBorders>
              <w:top w:val="nil"/>
              <w:left w:val="nil"/>
              <w:bottom w:val="single" w:sz="8" w:space="0" w:color="000000"/>
              <w:right w:val="single" w:sz="8" w:space="0" w:color="000000"/>
            </w:tcBorders>
          </w:tcPr>
          <w:p w14:paraId="1F7EE57E" w14:textId="294B3C21" w:rsidR="0091441B" w:rsidRPr="0091441B" w:rsidRDefault="0091441B" w:rsidP="0091441B">
            <w:pPr>
              <w:jc w:val="both"/>
              <w:rPr>
                <w:rFonts w:ascii="Cambria" w:hAnsi="Cambria"/>
                <w:lang w:val="sr-Cyrl-BA"/>
              </w:rPr>
            </w:pPr>
            <w:proofErr w:type="spellStart"/>
            <w:r w:rsidRPr="0091441B">
              <w:rPr>
                <w:rFonts w:ascii="Cambria" w:eastAsia="Calibri" w:hAnsi="Cambria" w:cstheme="minorHAnsi"/>
              </w:rPr>
              <w:t>Проценат</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домаћинстава</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прикључених</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на</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јавну</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водоводну</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lastRenderedPageBreak/>
              <w:t>мрежу</w:t>
            </w:r>
            <w:proofErr w:type="spellEnd"/>
            <w:r w:rsidRPr="0091441B">
              <w:rPr>
                <w:rFonts w:ascii="Cambria" w:eastAsia="Calibri" w:hAnsi="Cambria" w:cstheme="minorHAnsi"/>
              </w:rPr>
              <w:t xml:space="preserve"> у МЗ </w:t>
            </w:r>
            <w:proofErr w:type="spellStart"/>
            <w:r w:rsidRPr="0091441B">
              <w:rPr>
                <w:rFonts w:ascii="Cambria" w:eastAsia="Calibri" w:hAnsi="Cambria" w:cstheme="minorHAnsi"/>
              </w:rPr>
              <w:t>Поткозара</w:t>
            </w:r>
            <w:proofErr w:type="spellEnd"/>
            <w:r w:rsidRPr="0091441B">
              <w:rPr>
                <w:rFonts w:ascii="Cambria" w:eastAsia="Calibri" w:hAnsi="Cambria" w:cstheme="minorHAnsi"/>
              </w:rPr>
              <w:t>, %</w:t>
            </w:r>
          </w:p>
        </w:tc>
        <w:tc>
          <w:tcPr>
            <w:tcW w:w="1800" w:type="dxa"/>
            <w:tcBorders>
              <w:top w:val="nil"/>
              <w:left w:val="nil"/>
              <w:bottom w:val="single" w:sz="8" w:space="0" w:color="000000"/>
              <w:right w:val="single" w:sz="8" w:space="0" w:color="000000"/>
            </w:tcBorders>
          </w:tcPr>
          <w:p w14:paraId="44CE0F6A" w14:textId="464E8A31" w:rsidR="0091441B" w:rsidRPr="0091441B" w:rsidRDefault="0091441B" w:rsidP="0091441B">
            <w:pPr>
              <w:jc w:val="both"/>
              <w:rPr>
                <w:rFonts w:ascii="Cambria" w:hAnsi="Cambria"/>
              </w:rPr>
            </w:pPr>
            <w:r w:rsidRPr="0091441B">
              <w:rPr>
                <w:rFonts w:ascii="Cambria" w:hAnsi="Cambria" w:cstheme="minorHAnsi"/>
              </w:rPr>
              <w:lastRenderedPageBreak/>
              <w:t>30</w:t>
            </w:r>
          </w:p>
        </w:tc>
        <w:tc>
          <w:tcPr>
            <w:tcW w:w="900" w:type="dxa"/>
          </w:tcPr>
          <w:p w14:paraId="16295E69" w14:textId="75411EB9" w:rsidR="0091441B" w:rsidRPr="005E1371" w:rsidRDefault="00FE5417" w:rsidP="0091441B">
            <w:pPr>
              <w:jc w:val="both"/>
              <w:rPr>
                <w:rFonts w:ascii="Cambria" w:hAnsi="Cambria"/>
                <w:lang w:val="sr-Cyrl-RS"/>
              </w:rPr>
            </w:pPr>
            <w:r>
              <w:rPr>
                <w:rFonts w:ascii="Cambria" w:hAnsi="Cambria"/>
              </w:rPr>
              <w:t>3</w:t>
            </w:r>
            <w:r w:rsidR="005E1371">
              <w:rPr>
                <w:rFonts w:ascii="Cambria" w:hAnsi="Cambria"/>
                <w:lang w:val="sr-Cyrl-RS"/>
              </w:rPr>
              <w:t>5</w:t>
            </w:r>
          </w:p>
        </w:tc>
        <w:tc>
          <w:tcPr>
            <w:tcW w:w="900" w:type="dxa"/>
          </w:tcPr>
          <w:p w14:paraId="4C17AAAD" w14:textId="63235911" w:rsidR="0091441B" w:rsidRPr="005E1371" w:rsidRDefault="005E1371" w:rsidP="0091441B">
            <w:pPr>
              <w:jc w:val="both"/>
              <w:rPr>
                <w:rFonts w:ascii="Cambria" w:hAnsi="Cambria"/>
                <w:lang w:val="sr-Cyrl-RS"/>
              </w:rPr>
            </w:pPr>
            <w:r>
              <w:rPr>
                <w:rFonts w:ascii="Cambria" w:hAnsi="Cambria"/>
                <w:lang w:val="sr-Cyrl-RS"/>
              </w:rPr>
              <w:t>40</w:t>
            </w:r>
          </w:p>
        </w:tc>
        <w:tc>
          <w:tcPr>
            <w:tcW w:w="895" w:type="dxa"/>
          </w:tcPr>
          <w:p w14:paraId="42FB8218" w14:textId="0F7BB76A" w:rsidR="0091441B" w:rsidRPr="005E1371" w:rsidRDefault="00FE5417" w:rsidP="0091441B">
            <w:pPr>
              <w:jc w:val="both"/>
              <w:rPr>
                <w:rFonts w:ascii="Cambria" w:hAnsi="Cambria"/>
                <w:lang w:val="sr-Cyrl-RS"/>
              </w:rPr>
            </w:pPr>
            <w:r>
              <w:rPr>
                <w:rFonts w:ascii="Cambria" w:hAnsi="Cambria"/>
              </w:rPr>
              <w:t>4</w:t>
            </w:r>
            <w:r w:rsidR="005E1371">
              <w:rPr>
                <w:rFonts w:ascii="Cambria" w:hAnsi="Cambria"/>
                <w:lang w:val="sr-Cyrl-RS"/>
              </w:rPr>
              <w:t>5</w:t>
            </w:r>
          </w:p>
        </w:tc>
      </w:tr>
      <w:tr w:rsidR="00076F08" w14:paraId="421D8D1B" w14:textId="77777777" w:rsidTr="00EC5DE5">
        <w:trPr>
          <w:trHeight w:val="159"/>
        </w:trPr>
        <w:tc>
          <w:tcPr>
            <w:tcW w:w="2515" w:type="dxa"/>
            <w:vMerge w:val="restart"/>
          </w:tcPr>
          <w:p w14:paraId="245868AF" w14:textId="4F0AC647" w:rsidR="00076F08" w:rsidRPr="005739DC" w:rsidRDefault="00076F08" w:rsidP="00076F08">
            <w:pPr>
              <w:pStyle w:val="ListParagraph"/>
              <w:numPr>
                <w:ilvl w:val="0"/>
                <w:numId w:val="3"/>
              </w:numPr>
              <w:jc w:val="both"/>
              <w:rPr>
                <w:rFonts w:ascii="Cambria" w:hAnsi="Cambria"/>
                <w:lang w:val="sr-Cyrl-BA"/>
              </w:rPr>
            </w:pPr>
            <w:r>
              <w:rPr>
                <w:rFonts w:ascii="Cambria" w:hAnsi="Cambria"/>
                <w:lang w:val="sr-Cyrl-BA"/>
              </w:rPr>
              <w:t>Увођење нових јавних услуга и електронске управе</w:t>
            </w:r>
          </w:p>
        </w:tc>
        <w:tc>
          <w:tcPr>
            <w:tcW w:w="2520" w:type="dxa"/>
            <w:vMerge w:val="restart"/>
          </w:tcPr>
          <w:p w14:paraId="6EB4D531" w14:textId="2FC7BE14" w:rsidR="00076F08" w:rsidRDefault="00076F08" w:rsidP="00076F08">
            <w:pPr>
              <w:jc w:val="both"/>
              <w:rPr>
                <w:rFonts w:ascii="Cambria" w:hAnsi="Cambria"/>
                <w:lang w:val="sr-Cyrl-BA"/>
              </w:rPr>
            </w:pPr>
            <w:r w:rsidRPr="007F16B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Изградња јавне инфраструктуре и повећање нивоа квалитета услуга грађанима;</w:t>
            </w:r>
          </w:p>
        </w:tc>
        <w:tc>
          <w:tcPr>
            <w:tcW w:w="1620" w:type="dxa"/>
            <w:vMerge w:val="restart"/>
          </w:tcPr>
          <w:p w14:paraId="2A63ADEA" w14:textId="1E15527C" w:rsidR="00076F08" w:rsidRDefault="00076F08" w:rsidP="00076F08">
            <w:pPr>
              <w:jc w:val="both"/>
              <w:rPr>
                <w:rFonts w:ascii="Cambria" w:hAnsi="Cambria"/>
                <w:lang w:val="sr-Cyrl-BA"/>
              </w:rPr>
            </w:pPr>
            <w:r>
              <w:rPr>
                <w:rFonts w:ascii="Cambria" w:hAnsi="Cambria"/>
                <w:lang w:val="sr-Cyrl-BA"/>
              </w:rPr>
              <w:t>41223</w:t>
            </w:r>
          </w:p>
        </w:tc>
        <w:tc>
          <w:tcPr>
            <w:tcW w:w="1800" w:type="dxa"/>
          </w:tcPr>
          <w:p w14:paraId="6E206BB9" w14:textId="7D24B678" w:rsidR="00076F08" w:rsidRDefault="00076F08" w:rsidP="00076F08">
            <w:pPr>
              <w:jc w:val="both"/>
              <w:rPr>
                <w:rFonts w:ascii="Cambria" w:hAnsi="Cambria"/>
                <w:lang w:val="sr-Cyrl-BA"/>
              </w:rPr>
            </w:pPr>
            <w:r>
              <w:rPr>
                <w:rFonts w:ascii="Cambria" w:hAnsi="Cambria"/>
                <w:lang w:val="sr-Cyrl-BA"/>
              </w:rPr>
              <w:t>Степен задовољства грађана услугама општинске управе (улазна анкета)</w:t>
            </w:r>
          </w:p>
        </w:tc>
        <w:tc>
          <w:tcPr>
            <w:tcW w:w="1800" w:type="dxa"/>
          </w:tcPr>
          <w:p w14:paraId="0FF33F25" w14:textId="047916A7" w:rsidR="00076F08" w:rsidRDefault="00076F08" w:rsidP="00076F08">
            <w:pPr>
              <w:jc w:val="both"/>
              <w:rPr>
                <w:rFonts w:ascii="Cambria" w:hAnsi="Cambria"/>
                <w:lang w:val="sr-Cyrl-BA"/>
              </w:rPr>
            </w:pPr>
            <w:r>
              <w:rPr>
                <w:rFonts w:ascii="Cambria" w:hAnsi="Cambria"/>
                <w:lang w:val="sr-Cyrl-BA"/>
              </w:rPr>
              <w:t>Није провођено</w:t>
            </w:r>
          </w:p>
        </w:tc>
        <w:tc>
          <w:tcPr>
            <w:tcW w:w="900" w:type="dxa"/>
          </w:tcPr>
          <w:p w14:paraId="4D13C040" w14:textId="386696F0" w:rsidR="00076F08" w:rsidRPr="00FE5417" w:rsidRDefault="00FE5417" w:rsidP="00076F08">
            <w:pPr>
              <w:jc w:val="both"/>
              <w:rPr>
                <w:rFonts w:ascii="Cambria" w:hAnsi="Cambria"/>
              </w:rPr>
            </w:pPr>
            <w:r>
              <w:rPr>
                <w:rFonts w:ascii="Cambria" w:hAnsi="Cambria"/>
                <w:lang w:val="sr-Cyrl-BA"/>
              </w:rPr>
              <w:sym w:font="Symbol" w:char="F03E"/>
            </w:r>
            <w:r w:rsidR="005E1371">
              <w:rPr>
                <w:rFonts w:ascii="Cambria" w:hAnsi="Cambria"/>
                <w:lang w:val="sr-Cyrl-RS"/>
              </w:rPr>
              <w:t>6</w:t>
            </w:r>
            <w:r>
              <w:rPr>
                <w:rFonts w:ascii="Cambria" w:hAnsi="Cambria"/>
              </w:rPr>
              <w:t>0%</w:t>
            </w:r>
          </w:p>
        </w:tc>
        <w:tc>
          <w:tcPr>
            <w:tcW w:w="900" w:type="dxa"/>
          </w:tcPr>
          <w:p w14:paraId="09C333B7" w14:textId="286784BF" w:rsidR="00076F08" w:rsidRDefault="00FE5417" w:rsidP="00076F08">
            <w:pPr>
              <w:jc w:val="both"/>
              <w:rPr>
                <w:rFonts w:ascii="Cambria" w:hAnsi="Cambria"/>
                <w:lang w:val="sr-Cyrl-BA"/>
              </w:rPr>
            </w:pPr>
            <w:r>
              <w:rPr>
                <w:rFonts w:ascii="Cambria" w:hAnsi="Cambria"/>
                <w:lang w:val="sr-Cyrl-BA"/>
              </w:rPr>
              <w:sym w:font="Symbol" w:char="F03E"/>
            </w:r>
            <w:r w:rsidR="005E1371">
              <w:rPr>
                <w:rFonts w:ascii="Cambria" w:hAnsi="Cambria"/>
                <w:lang w:val="sr-Cyrl-RS"/>
              </w:rPr>
              <w:t>7</w:t>
            </w:r>
            <w:r w:rsidRPr="00FE5417">
              <w:rPr>
                <w:rFonts w:ascii="Cambria" w:hAnsi="Cambria"/>
                <w:lang w:val="sr-Cyrl-BA"/>
              </w:rPr>
              <w:t>0%</w:t>
            </w:r>
          </w:p>
        </w:tc>
        <w:tc>
          <w:tcPr>
            <w:tcW w:w="895" w:type="dxa"/>
          </w:tcPr>
          <w:p w14:paraId="20A3AC81" w14:textId="39CD58DC" w:rsidR="00076F08" w:rsidRDefault="00FE5417" w:rsidP="00076F08">
            <w:pPr>
              <w:jc w:val="both"/>
              <w:rPr>
                <w:rFonts w:ascii="Cambria" w:hAnsi="Cambria"/>
                <w:lang w:val="sr-Cyrl-BA"/>
              </w:rPr>
            </w:pPr>
            <w:r>
              <w:rPr>
                <w:rFonts w:ascii="Cambria" w:hAnsi="Cambria"/>
                <w:lang w:val="sr-Cyrl-BA"/>
              </w:rPr>
              <w:sym w:font="Symbol" w:char="F03E"/>
            </w:r>
            <w:r>
              <w:rPr>
                <w:rFonts w:ascii="Cambria" w:hAnsi="Cambria"/>
              </w:rPr>
              <w:t>7</w:t>
            </w:r>
            <w:r w:rsidRPr="00FE5417">
              <w:rPr>
                <w:rFonts w:ascii="Cambria" w:hAnsi="Cambria"/>
                <w:lang w:val="sr-Cyrl-BA"/>
              </w:rPr>
              <w:t>0%</w:t>
            </w:r>
          </w:p>
        </w:tc>
      </w:tr>
      <w:tr w:rsidR="0091441B" w14:paraId="3F6117CC" w14:textId="77777777" w:rsidTr="001B6477">
        <w:trPr>
          <w:trHeight w:val="169"/>
        </w:trPr>
        <w:tc>
          <w:tcPr>
            <w:tcW w:w="2515" w:type="dxa"/>
            <w:vMerge/>
          </w:tcPr>
          <w:p w14:paraId="02BB2026" w14:textId="77777777" w:rsidR="0091441B" w:rsidRDefault="0091441B" w:rsidP="0091441B">
            <w:pPr>
              <w:jc w:val="both"/>
              <w:rPr>
                <w:rFonts w:ascii="Cambria" w:hAnsi="Cambria"/>
                <w:lang w:val="sr-Cyrl-BA"/>
              </w:rPr>
            </w:pPr>
          </w:p>
        </w:tc>
        <w:tc>
          <w:tcPr>
            <w:tcW w:w="2520" w:type="dxa"/>
            <w:vMerge/>
          </w:tcPr>
          <w:p w14:paraId="5FCD1563" w14:textId="77777777" w:rsidR="0091441B" w:rsidRDefault="0091441B" w:rsidP="0091441B">
            <w:pPr>
              <w:jc w:val="both"/>
              <w:rPr>
                <w:rFonts w:ascii="Cambria" w:hAnsi="Cambria"/>
                <w:lang w:val="sr-Cyrl-BA"/>
              </w:rPr>
            </w:pPr>
          </w:p>
        </w:tc>
        <w:tc>
          <w:tcPr>
            <w:tcW w:w="1620" w:type="dxa"/>
            <w:vMerge/>
          </w:tcPr>
          <w:p w14:paraId="59BA7106" w14:textId="77777777" w:rsidR="0091441B" w:rsidRDefault="0091441B" w:rsidP="0091441B">
            <w:pPr>
              <w:jc w:val="both"/>
              <w:rPr>
                <w:rFonts w:ascii="Cambria" w:hAnsi="Cambria"/>
                <w:lang w:val="sr-Cyrl-BA"/>
              </w:rPr>
            </w:pPr>
          </w:p>
        </w:tc>
        <w:tc>
          <w:tcPr>
            <w:tcW w:w="1800" w:type="dxa"/>
            <w:tcBorders>
              <w:top w:val="nil"/>
              <w:left w:val="nil"/>
              <w:bottom w:val="single" w:sz="8" w:space="0" w:color="000000"/>
              <w:right w:val="single" w:sz="8" w:space="0" w:color="000000"/>
            </w:tcBorders>
          </w:tcPr>
          <w:p w14:paraId="4071BEA6" w14:textId="216E86FB" w:rsidR="0091441B" w:rsidRPr="0091441B" w:rsidRDefault="0091441B" w:rsidP="0091441B">
            <w:pPr>
              <w:jc w:val="both"/>
              <w:rPr>
                <w:rFonts w:ascii="Cambria" w:hAnsi="Cambria"/>
                <w:lang w:val="sr-Cyrl-BA"/>
              </w:rPr>
            </w:pPr>
            <w:proofErr w:type="spellStart"/>
            <w:r w:rsidRPr="0091441B">
              <w:rPr>
                <w:rFonts w:ascii="Cambria" w:hAnsi="Cambria" w:cstheme="minorHAnsi"/>
              </w:rPr>
              <w:t>Проценат</w:t>
            </w:r>
            <w:proofErr w:type="spellEnd"/>
            <w:r w:rsidRPr="0091441B">
              <w:rPr>
                <w:rFonts w:ascii="Cambria" w:hAnsi="Cambria" w:cstheme="minorHAnsi"/>
              </w:rPr>
              <w:t xml:space="preserve"> </w:t>
            </w:r>
            <w:proofErr w:type="spellStart"/>
            <w:r w:rsidRPr="0091441B">
              <w:rPr>
                <w:rFonts w:ascii="Cambria" w:hAnsi="Cambria" w:cstheme="minorHAnsi"/>
              </w:rPr>
              <w:t>издатих</w:t>
            </w:r>
            <w:proofErr w:type="spellEnd"/>
            <w:r w:rsidRPr="0091441B">
              <w:rPr>
                <w:rFonts w:ascii="Cambria" w:hAnsi="Cambria" w:cstheme="minorHAnsi"/>
              </w:rPr>
              <w:t xml:space="preserve"> </w:t>
            </w:r>
            <w:proofErr w:type="spellStart"/>
            <w:r w:rsidRPr="0091441B">
              <w:rPr>
                <w:rFonts w:ascii="Cambria" w:hAnsi="Cambria" w:cstheme="minorHAnsi"/>
              </w:rPr>
              <w:t>дозвола</w:t>
            </w:r>
            <w:proofErr w:type="spellEnd"/>
            <w:r w:rsidRPr="0091441B">
              <w:rPr>
                <w:rFonts w:ascii="Cambria" w:hAnsi="Cambria" w:cstheme="minorHAnsi"/>
              </w:rPr>
              <w:t xml:space="preserve"> </w:t>
            </w:r>
            <w:proofErr w:type="spellStart"/>
            <w:r w:rsidRPr="0091441B">
              <w:rPr>
                <w:rFonts w:ascii="Cambria" w:hAnsi="Cambria" w:cstheme="minorHAnsi"/>
              </w:rPr>
              <w:t>за</w:t>
            </w:r>
            <w:proofErr w:type="spellEnd"/>
            <w:r w:rsidRPr="0091441B">
              <w:rPr>
                <w:rFonts w:ascii="Cambria" w:hAnsi="Cambria" w:cstheme="minorHAnsi"/>
              </w:rPr>
              <w:t xml:space="preserve"> </w:t>
            </w:r>
            <w:proofErr w:type="spellStart"/>
            <w:r w:rsidRPr="0091441B">
              <w:rPr>
                <w:rFonts w:ascii="Cambria" w:hAnsi="Cambria" w:cstheme="minorHAnsi"/>
              </w:rPr>
              <w:t>грађење</w:t>
            </w:r>
            <w:proofErr w:type="spellEnd"/>
            <w:r w:rsidRPr="0091441B">
              <w:rPr>
                <w:rFonts w:ascii="Cambria" w:hAnsi="Cambria" w:cstheme="minorHAnsi"/>
              </w:rPr>
              <w:t xml:space="preserve"> </w:t>
            </w:r>
            <w:proofErr w:type="spellStart"/>
            <w:r w:rsidRPr="0091441B">
              <w:rPr>
                <w:rFonts w:ascii="Cambria" w:hAnsi="Cambria" w:cstheme="minorHAnsi"/>
              </w:rPr>
              <w:t>електронским</w:t>
            </w:r>
            <w:proofErr w:type="spellEnd"/>
            <w:r w:rsidRPr="0091441B">
              <w:rPr>
                <w:rFonts w:ascii="Cambria" w:hAnsi="Cambria" w:cstheme="minorHAnsi"/>
              </w:rPr>
              <w:t xml:space="preserve"> </w:t>
            </w:r>
            <w:proofErr w:type="spellStart"/>
            <w:r w:rsidRPr="0091441B">
              <w:rPr>
                <w:rFonts w:ascii="Cambria" w:hAnsi="Cambria" w:cstheme="minorHAnsi"/>
              </w:rPr>
              <w:t>путем</w:t>
            </w:r>
            <w:proofErr w:type="spellEnd"/>
            <w:r w:rsidRPr="0091441B">
              <w:rPr>
                <w:rFonts w:ascii="Cambria" w:hAnsi="Cambria" w:cstheme="minorHAnsi"/>
              </w:rPr>
              <w:t>, %</w:t>
            </w:r>
          </w:p>
        </w:tc>
        <w:tc>
          <w:tcPr>
            <w:tcW w:w="1800" w:type="dxa"/>
            <w:tcBorders>
              <w:top w:val="nil"/>
              <w:left w:val="nil"/>
              <w:bottom w:val="single" w:sz="8" w:space="0" w:color="000000"/>
              <w:right w:val="single" w:sz="8" w:space="0" w:color="000000"/>
            </w:tcBorders>
          </w:tcPr>
          <w:p w14:paraId="44F6A9DA" w14:textId="283D1A9C" w:rsidR="0091441B" w:rsidRPr="0091441B" w:rsidRDefault="0091441B" w:rsidP="0091441B">
            <w:pPr>
              <w:jc w:val="both"/>
              <w:rPr>
                <w:rFonts w:ascii="Cambria" w:hAnsi="Cambria"/>
                <w:lang w:val="sr-Cyrl-BA"/>
              </w:rPr>
            </w:pPr>
            <w:r w:rsidRPr="0091441B">
              <w:rPr>
                <w:rFonts w:ascii="Cambria" w:hAnsi="Cambria" w:cstheme="minorHAnsi"/>
              </w:rPr>
              <w:t>0</w:t>
            </w:r>
          </w:p>
        </w:tc>
        <w:tc>
          <w:tcPr>
            <w:tcW w:w="900" w:type="dxa"/>
          </w:tcPr>
          <w:p w14:paraId="608EDFE6" w14:textId="15D6BF93" w:rsidR="0091441B" w:rsidRPr="00FE5417" w:rsidRDefault="00FE5417" w:rsidP="0091441B">
            <w:pPr>
              <w:jc w:val="both"/>
              <w:rPr>
                <w:rFonts w:ascii="Cambria" w:hAnsi="Cambria"/>
              </w:rPr>
            </w:pPr>
            <w:r>
              <w:rPr>
                <w:rFonts w:ascii="Cambria" w:hAnsi="Cambria"/>
              </w:rPr>
              <w:t>0</w:t>
            </w:r>
          </w:p>
        </w:tc>
        <w:tc>
          <w:tcPr>
            <w:tcW w:w="900" w:type="dxa"/>
          </w:tcPr>
          <w:p w14:paraId="643069E5" w14:textId="3E4AF01F" w:rsidR="0091441B" w:rsidRPr="005E1371" w:rsidRDefault="005E1371" w:rsidP="0091441B">
            <w:pPr>
              <w:jc w:val="both"/>
              <w:rPr>
                <w:rFonts w:ascii="Cambria" w:hAnsi="Cambria"/>
                <w:lang w:val="sr-Cyrl-RS"/>
              </w:rPr>
            </w:pPr>
            <w:r>
              <w:rPr>
                <w:rFonts w:ascii="Cambria" w:hAnsi="Cambria"/>
                <w:lang w:val="sr-Cyrl-RS"/>
              </w:rPr>
              <w:t>2</w:t>
            </w:r>
            <w:r w:rsidR="00FE5417">
              <w:rPr>
                <w:rFonts w:ascii="Cambria" w:hAnsi="Cambria"/>
              </w:rPr>
              <w:t>0</w:t>
            </w:r>
            <w:r>
              <w:rPr>
                <w:rFonts w:ascii="Cambria" w:hAnsi="Cambria"/>
                <w:lang w:val="sr-Cyrl-RS"/>
              </w:rPr>
              <w:t>%</w:t>
            </w:r>
          </w:p>
        </w:tc>
        <w:tc>
          <w:tcPr>
            <w:tcW w:w="895" w:type="dxa"/>
          </w:tcPr>
          <w:p w14:paraId="305B733F" w14:textId="3C4A11B7" w:rsidR="0091441B" w:rsidRPr="00FE5417" w:rsidRDefault="00FE5417" w:rsidP="0091441B">
            <w:pPr>
              <w:jc w:val="both"/>
              <w:rPr>
                <w:rFonts w:ascii="Cambria" w:hAnsi="Cambria"/>
              </w:rPr>
            </w:pPr>
            <w:r>
              <w:rPr>
                <w:rFonts w:ascii="Cambria" w:hAnsi="Cambria"/>
              </w:rPr>
              <w:t>20%</w:t>
            </w:r>
          </w:p>
        </w:tc>
      </w:tr>
      <w:tr w:rsidR="0091441B" w14:paraId="26C5BADF" w14:textId="77777777" w:rsidTr="001B6477">
        <w:trPr>
          <w:trHeight w:val="169"/>
        </w:trPr>
        <w:tc>
          <w:tcPr>
            <w:tcW w:w="2515" w:type="dxa"/>
            <w:vMerge/>
          </w:tcPr>
          <w:p w14:paraId="0ADAB3C5" w14:textId="77777777" w:rsidR="0091441B" w:rsidRDefault="0091441B" w:rsidP="0091441B">
            <w:pPr>
              <w:jc w:val="both"/>
              <w:rPr>
                <w:rFonts w:ascii="Cambria" w:hAnsi="Cambria"/>
                <w:lang w:val="sr-Cyrl-BA"/>
              </w:rPr>
            </w:pPr>
          </w:p>
        </w:tc>
        <w:tc>
          <w:tcPr>
            <w:tcW w:w="2520" w:type="dxa"/>
            <w:vMerge/>
          </w:tcPr>
          <w:p w14:paraId="032F4B10" w14:textId="77777777" w:rsidR="0091441B" w:rsidRDefault="0091441B" w:rsidP="0091441B">
            <w:pPr>
              <w:jc w:val="both"/>
              <w:rPr>
                <w:rFonts w:ascii="Cambria" w:hAnsi="Cambria"/>
                <w:lang w:val="sr-Cyrl-BA"/>
              </w:rPr>
            </w:pPr>
          </w:p>
        </w:tc>
        <w:tc>
          <w:tcPr>
            <w:tcW w:w="1620" w:type="dxa"/>
            <w:vMerge/>
          </w:tcPr>
          <w:p w14:paraId="485F44A8" w14:textId="77777777" w:rsidR="0091441B" w:rsidRDefault="0091441B" w:rsidP="0091441B">
            <w:pPr>
              <w:jc w:val="both"/>
              <w:rPr>
                <w:rFonts w:ascii="Cambria" w:hAnsi="Cambria"/>
                <w:lang w:val="sr-Cyrl-BA"/>
              </w:rPr>
            </w:pPr>
          </w:p>
        </w:tc>
        <w:tc>
          <w:tcPr>
            <w:tcW w:w="1800" w:type="dxa"/>
            <w:tcBorders>
              <w:top w:val="nil"/>
              <w:left w:val="nil"/>
              <w:bottom w:val="single" w:sz="8" w:space="0" w:color="000000"/>
              <w:right w:val="single" w:sz="8" w:space="0" w:color="000000"/>
            </w:tcBorders>
          </w:tcPr>
          <w:p w14:paraId="66DD12C4" w14:textId="4B329AD4" w:rsidR="0091441B" w:rsidRPr="0091441B" w:rsidRDefault="0091441B" w:rsidP="0091441B">
            <w:pPr>
              <w:jc w:val="both"/>
              <w:rPr>
                <w:rFonts w:ascii="Cambria" w:hAnsi="Cambria"/>
                <w:lang w:val="sr-Cyrl-BA"/>
              </w:rPr>
            </w:pPr>
            <w:proofErr w:type="spellStart"/>
            <w:r w:rsidRPr="0091441B">
              <w:rPr>
                <w:rFonts w:ascii="Cambria" w:hAnsi="Cambria" w:cstheme="minorHAnsi"/>
              </w:rPr>
              <w:t>Проценат</w:t>
            </w:r>
            <w:proofErr w:type="spellEnd"/>
            <w:r w:rsidRPr="0091441B">
              <w:rPr>
                <w:rFonts w:ascii="Cambria" w:hAnsi="Cambria" w:cstheme="minorHAnsi"/>
              </w:rPr>
              <w:t xml:space="preserve"> </w:t>
            </w:r>
            <w:proofErr w:type="spellStart"/>
            <w:r w:rsidRPr="0091441B">
              <w:rPr>
                <w:rFonts w:ascii="Cambria" w:hAnsi="Cambria" w:cstheme="minorHAnsi"/>
              </w:rPr>
              <w:t>издатих</w:t>
            </w:r>
            <w:proofErr w:type="spellEnd"/>
            <w:r w:rsidRPr="0091441B">
              <w:rPr>
                <w:rFonts w:ascii="Cambria" w:hAnsi="Cambria" w:cstheme="minorHAnsi"/>
              </w:rPr>
              <w:t xml:space="preserve"> </w:t>
            </w:r>
            <w:proofErr w:type="spellStart"/>
            <w:r w:rsidRPr="0091441B">
              <w:rPr>
                <w:rFonts w:ascii="Cambria" w:hAnsi="Cambria" w:cstheme="minorHAnsi"/>
              </w:rPr>
              <w:t>рјешења</w:t>
            </w:r>
            <w:proofErr w:type="spellEnd"/>
            <w:r w:rsidRPr="0091441B">
              <w:rPr>
                <w:rFonts w:ascii="Cambria" w:hAnsi="Cambria" w:cstheme="minorHAnsi"/>
              </w:rPr>
              <w:t xml:space="preserve"> </w:t>
            </w:r>
            <w:proofErr w:type="spellStart"/>
            <w:r w:rsidRPr="0091441B">
              <w:rPr>
                <w:rFonts w:ascii="Cambria" w:hAnsi="Cambria" w:cstheme="minorHAnsi"/>
              </w:rPr>
              <w:t>за</w:t>
            </w:r>
            <w:proofErr w:type="spellEnd"/>
            <w:r w:rsidRPr="0091441B">
              <w:rPr>
                <w:rFonts w:ascii="Cambria" w:hAnsi="Cambria" w:cstheme="minorHAnsi"/>
              </w:rPr>
              <w:t xml:space="preserve"> </w:t>
            </w:r>
            <w:proofErr w:type="spellStart"/>
            <w:r w:rsidRPr="0091441B">
              <w:rPr>
                <w:rFonts w:ascii="Cambria" w:hAnsi="Cambria" w:cstheme="minorHAnsi"/>
              </w:rPr>
              <w:t>предузетнике</w:t>
            </w:r>
            <w:proofErr w:type="spellEnd"/>
            <w:r w:rsidRPr="0091441B">
              <w:rPr>
                <w:rFonts w:ascii="Cambria" w:hAnsi="Cambria" w:cstheme="minorHAnsi"/>
              </w:rPr>
              <w:t xml:space="preserve"> </w:t>
            </w:r>
            <w:proofErr w:type="spellStart"/>
            <w:r w:rsidRPr="0091441B">
              <w:rPr>
                <w:rFonts w:ascii="Cambria" w:hAnsi="Cambria" w:cstheme="minorHAnsi"/>
              </w:rPr>
              <w:t>електронским</w:t>
            </w:r>
            <w:proofErr w:type="spellEnd"/>
            <w:r w:rsidRPr="0091441B">
              <w:rPr>
                <w:rFonts w:ascii="Cambria" w:hAnsi="Cambria" w:cstheme="minorHAnsi"/>
              </w:rPr>
              <w:t xml:space="preserve"> </w:t>
            </w:r>
            <w:proofErr w:type="spellStart"/>
            <w:r w:rsidRPr="0091441B">
              <w:rPr>
                <w:rFonts w:ascii="Cambria" w:hAnsi="Cambria" w:cstheme="minorHAnsi"/>
              </w:rPr>
              <w:t>путем</w:t>
            </w:r>
            <w:proofErr w:type="spellEnd"/>
            <w:r w:rsidRPr="0091441B">
              <w:rPr>
                <w:rFonts w:ascii="Cambria" w:hAnsi="Cambria" w:cstheme="minorHAnsi"/>
              </w:rPr>
              <w:t>, %</w:t>
            </w:r>
          </w:p>
        </w:tc>
        <w:tc>
          <w:tcPr>
            <w:tcW w:w="1800" w:type="dxa"/>
            <w:tcBorders>
              <w:top w:val="nil"/>
              <w:left w:val="nil"/>
              <w:bottom w:val="single" w:sz="8" w:space="0" w:color="000000"/>
              <w:right w:val="single" w:sz="8" w:space="0" w:color="000000"/>
            </w:tcBorders>
          </w:tcPr>
          <w:p w14:paraId="114CE066" w14:textId="6F6A8DC8" w:rsidR="0091441B" w:rsidRPr="0091441B" w:rsidRDefault="0091441B" w:rsidP="0091441B">
            <w:pPr>
              <w:jc w:val="both"/>
              <w:rPr>
                <w:rFonts w:ascii="Cambria" w:hAnsi="Cambria"/>
                <w:lang w:val="sr-Cyrl-BA"/>
              </w:rPr>
            </w:pPr>
            <w:r w:rsidRPr="0091441B">
              <w:rPr>
                <w:rFonts w:ascii="Cambria" w:hAnsi="Cambria" w:cstheme="minorHAnsi"/>
              </w:rPr>
              <w:t>0</w:t>
            </w:r>
          </w:p>
        </w:tc>
        <w:tc>
          <w:tcPr>
            <w:tcW w:w="900" w:type="dxa"/>
          </w:tcPr>
          <w:p w14:paraId="09D9C272" w14:textId="00966743" w:rsidR="0091441B" w:rsidRPr="00FE5417" w:rsidRDefault="00FE5417" w:rsidP="0091441B">
            <w:pPr>
              <w:jc w:val="both"/>
              <w:rPr>
                <w:rFonts w:ascii="Cambria" w:hAnsi="Cambria"/>
              </w:rPr>
            </w:pPr>
            <w:r>
              <w:rPr>
                <w:rFonts w:ascii="Cambria" w:hAnsi="Cambria"/>
              </w:rPr>
              <w:t>0</w:t>
            </w:r>
          </w:p>
        </w:tc>
        <w:tc>
          <w:tcPr>
            <w:tcW w:w="900" w:type="dxa"/>
          </w:tcPr>
          <w:p w14:paraId="020538A1" w14:textId="2FF95A33" w:rsidR="0091441B" w:rsidRPr="00FE5417" w:rsidRDefault="00FE5417" w:rsidP="0091441B">
            <w:pPr>
              <w:jc w:val="both"/>
              <w:rPr>
                <w:rFonts w:ascii="Cambria" w:hAnsi="Cambria"/>
              </w:rPr>
            </w:pPr>
            <w:r>
              <w:rPr>
                <w:rFonts w:ascii="Cambria" w:hAnsi="Cambria"/>
              </w:rPr>
              <w:t>20%</w:t>
            </w:r>
          </w:p>
        </w:tc>
        <w:tc>
          <w:tcPr>
            <w:tcW w:w="895" w:type="dxa"/>
          </w:tcPr>
          <w:p w14:paraId="1D5A2838" w14:textId="5263CB9D" w:rsidR="0091441B" w:rsidRPr="00FE5417" w:rsidRDefault="005E1371" w:rsidP="0091441B">
            <w:pPr>
              <w:jc w:val="both"/>
              <w:rPr>
                <w:rFonts w:ascii="Cambria" w:hAnsi="Cambria"/>
              </w:rPr>
            </w:pPr>
            <w:r>
              <w:rPr>
                <w:rFonts w:ascii="Cambria" w:hAnsi="Cambria"/>
                <w:lang w:val="sr-Cyrl-RS"/>
              </w:rPr>
              <w:t>2</w:t>
            </w:r>
            <w:r w:rsidR="00FE5417">
              <w:rPr>
                <w:rFonts w:ascii="Cambria" w:hAnsi="Cambria"/>
              </w:rPr>
              <w:t>0%</w:t>
            </w:r>
          </w:p>
        </w:tc>
      </w:tr>
      <w:tr w:rsidR="00E26708" w14:paraId="70BBCA2E" w14:textId="77777777" w:rsidTr="00EC5DE5">
        <w:trPr>
          <w:trHeight w:val="169"/>
        </w:trPr>
        <w:tc>
          <w:tcPr>
            <w:tcW w:w="2515" w:type="dxa"/>
            <w:vMerge w:val="restart"/>
          </w:tcPr>
          <w:p w14:paraId="0A9ED548" w14:textId="64B513A2" w:rsidR="00E26708" w:rsidRPr="005739DC" w:rsidRDefault="00E26708" w:rsidP="00E26708">
            <w:pPr>
              <w:pStyle w:val="ListParagraph"/>
              <w:numPr>
                <w:ilvl w:val="0"/>
                <w:numId w:val="3"/>
              </w:numPr>
              <w:jc w:val="both"/>
              <w:rPr>
                <w:rFonts w:ascii="Cambria" w:hAnsi="Cambria"/>
                <w:lang w:val="sr-Cyrl-BA"/>
              </w:rPr>
            </w:pPr>
            <w:r>
              <w:rPr>
                <w:rFonts w:ascii="Cambria" w:hAnsi="Cambria"/>
                <w:lang w:val="sr-Cyrl-BA"/>
              </w:rPr>
              <w:t>Изградња пречистача отпадних вода и планска заштита животне средине</w:t>
            </w:r>
          </w:p>
        </w:tc>
        <w:tc>
          <w:tcPr>
            <w:tcW w:w="2520" w:type="dxa"/>
            <w:vMerge w:val="restart"/>
          </w:tcPr>
          <w:p w14:paraId="0A68DD96" w14:textId="523D0E71" w:rsidR="00E26708" w:rsidRDefault="00E26708" w:rsidP="00E26708">
            <w:pPr>
              <w:jc w:val="both"/>
              <w:rPr>
                <w:rFonts w:ascii="Cambria" w:hAnsi="Cambria"/>
                <w:lang w:val="sr-Cyrl-BA"/>
              </w:rPr>
            </w:pPr>
            <w:r w:rsidRPr="007F16B2">
              <w:rPr>
                <w:rFonts w:ascii="Cambria" w:hAnsi="Cambria"/>
                <w:lang w:val="sr-Cyrl-BA"/>
              </w:rPr>
              <w:t xml:space="preserve">Стратегија развоја општине Ново Горажде 2020-2027. године; </w:t>
            </w:r>
            <w:r>
              <w:rPr>
                <w:rFonts w:ascii="Cambria" w:hAnsi="Cambria"/>
                <w:lang w:val="sr-Cyrl-BA"/>
              </w:rPr>
              <w:t>Очувана и заштићена животна средина; Унапријеђено стање природе, тла, воде и ваздуха;</w:t>
            </w:r>
          </w:p>
        </w:tc>
        <w:tc>
          <w:tcPr>
            <w:tcW w:w="1620" w:type="dxa"/>
            <w:vMerge w:val="restart"/>
          </w:tcPr>
          <w:p w14:paraId="74098055" w14:textId="4AD02CF5" w:rsidR="00E26708" w:rsidRDefault="00E26708" w:rsidP="00E26708">
            <w:pPr>
              <w:jc w:val="both"/>
              <w:rPr>
                <w:rFonts w:ascii="Cambria" w:hAnsi="Cambria"/>
                <w:lang w:val="sr-Cyrl-BA"/>
              </w:rPr>
            </w:pPr>
            <w:r>
              <w:rPr>
                <w:rFonts w:ascii="Cambria" w:hAnsi="Cambria"/>
                <w:lang w:val="sr-Cyrl-BA"/>
              </w:rPr>
              <w:t>51123</w:t>
            </w:r>
          </w:p>
        </w:tc>
        <w:tc>
          <w:tcPr>
            <w:tcW w:w="1800" w:type="dxa"/>
          </w:tcPr>
          <w:p w14:paraId="27FCF48C" w14:textId="23B609C6" w:rsidR="00E26708" w:rsidRDefault="00E26708" w:rsidP="00E26708">
            <w:pPr>
              <w:jc w:val="both"/>
              <w:rPr>
                <w:rFonts w:ascii="Cambria" w:hAnsi="Cambria"/>
                <w:lang w:val="sr-Cyrl-BA"/>
              </w:rPr>
            </w:pPr>
            <w:r>
              <w:rPr>
                <w:rFonts w:ascii="Cambria" w:hAnsi="Cambria"/>
                <w:lang w:val="sr-Cyrl-BA"/>
              </w:rPr>
              <w:t>Дужина изграђене мреже одводње отпадних вода; м</w:t>
            </w:r>
          </w:p>
        </w:tc>
        <w:tc>
          <w:tcPr>
            <w:tcW w:w="1800" w:type="dxa"/>
          </w:tcPr>
          <w:p w14:paraId="14A5E59B" w14:textId="1A68B32C" w:rsidR="00E26708" w:rsidRDefault="0064761B" w:rsidP="00E26708">
            <w:pPr>
              <w:jc w:val="both"/>
              <w:rPr>
                <w:rFonts w:ascii="Cambria" w:hAnsi="Cambria"/>
                <w:lang w:val="sr-Cyrl-BA"/>
              </w:rPr>
            </w:pPr>
            <w:r>
              <w:rPr>
                <w:rFonts w:ascii="Cambria" w:hAnsi="Cambria"/>
                <w:lang w:val="sr-Cyrl-BA"/>
              </w:rPr>
              <w:t>0</w:t>
            </w:r>
          </w:p>
        </w:tc>
        <w:tc>
          <w:tcPr>
            <w:tcW w:w="900" w:type="dxa"/>
          </w:tcPr>
          <w:p w14:paraId="2B8D299A" w14:textId="63CF2857" w:rsidR="00E26708" w:rsidRPr="00FE5417" w:rsidRDefault="0064761B" w:rsidP="00E26708">
            <w:pPr>
              <w:jc w:val="both"/>
              <w:rPr>
                <w:rFonts w:ascii="Cambria" w:hAnsi="Cambria"/>
              </w:rPr>
            </w:pPr>
            <w:r>
              <w:rPr>
                <w:rFonts w:ascii="Cambria" w:hAnsi="Cambria"/>
                <w:lang w:val="sr-Cyrl-RS"/>
              </w:rPr>
              <w:t>1</w:t>
            </w:r>
            <w:r w:rsidR="00FE5417">
              <w:rPr>
                <w:rFonts w:ascii="Cambria" w:hAnsi="Cambria"/>
              </w:rPr>
              <w:t>000</w:t>
            </w:r>
          </w:p>
        </w:tc>
        <w:tc>
          <w:tcPr>
            <w:tcW w:w="900" w:type="dxa"/>
          </w:tcPr>
          <w:p w14:paraId="6181C200" w14:textId="72545B59" w:rsidR="00E26708" w:rsidRPr="00FE5417" w:rsidRDefault="0064761B" w:rsidP="00E26708">
            <w:pPr>
              <w:jc w:val="both"/>
              <w:rPr>
                <w:rFonts w:ascii="Cambria" w:hAnsi="Cambria"/>
              </w:rPr>
            </w:pPr>
            <w:r>
              <w:rPr>
                <w:rFonts w:ascii="Cambria" w:hAnsi="Cambria"/>
                <w:lang w:val="sr-Cyrl-RS"/>
              </w:rPr>
              <w:t>2</w:t>
            </w:r>
            <w:r w:rsidR="00FE5417">
              <w:rPr>
                <w:rFonts w:ascii="Cambria" w:hAnsi="Cambria"/>
              </w:rPr>
              <w:t>000</w:t>
            </w:r>
          </w:p>
        </w:tc>
        <w:tc>
          <w:tcPr>
            <w:tcW w:w="895" w:type="dxa"/>
          </w:tcPr>
          <w:p w14:paraId="49FC57A9" w14:textId="4D4B65A8" w:rsidR="00E26708" w:rsidRPr="00FE5417" w:rsidRDefault="0064761B" w:rsidP="00E26708">
            <w:pPr>
              <w:jc w:val="both"/>
              <w:rPr>
                <w:rFonts w:ascii="Cambria" w:hAnsi="Cambria"/>
              </w:rPr>
            </w:pPr>
            <w:r>
              <w:rPr>
                <w:rFonts w:ascii="Cambria" w:hAnsi="Cambria"/>
                <w:lang w:val="sr-Cyrl-RS"/>
              </w:rPr>
              <w:t>2</w:t>
            </w:r>
            <w:r w:rsidR="00FE5417">
              <w:rPr>
                <w:rFonts w:ascii="Cambria" w:hAnsi="Cambria"/>
              </w:rPr>
              <w:t>000</w:t>
            </w:r>
          </w:p>
        </w:tc>
      </w:tr>
      <w:tr w:rsidR="0091441B" w14:paraId="48E7597A" w14:textId="77777777" w:rsidTr="001B6477">
        <w:trPr>
          <w:trHeight w:val="169"/>
        </w:trPr>
        <w:tc>
          <w:tcPr>
            <w:tcW w:w="2515" w:type="dxa"/>
            <w:vMerge/>
          </w:tcPr>
          <w:p w14:paraId="6F48341B" w14:textId="77777777" w:rsidR="0091441B" w:rsidRDefault="0091441B" w:rsidP="0091441B">
            <w:pPr>
              <w:jc w:val="both"/>
              <w:rPr>
                <w:rFonts w:ascii="Cambria" w:hAnsi="Cambria"/>
                <w:lang w:val="sr-Cyrl-BA"/>
              </w:rPr>
            </w:pPr>
          </w:p>
        </w:tc>
        <w:tc>
          <w:tcPr>
            <w:tcW w:w="2520" w:type="dxa"/>
            <w:vMerge/>
          </w:tcPr>
          <w:p w14:paraId="4003D124" w14:textId="77777777" w:rsidR="0091441B" w:rsidRDefault="0091441B" w:rsidP="0091441B">
            <w:pPr>
              <w:jc w:val="both"/>
              <w:rPr>
                <w:rFonts w:ascii="Cambria" w:hAnsi="Cambria"/>
                <w:lang w:val="sr-Cyrl-BA"/>
              </w:rPr>
            </w:pPr>
          </w:p>
        </w:tc>
        <w:tc>
          <w:tcPr>
            <w:tcW w:w="1620" w:type="dxa"/>
            <w:vMerge/>
          </w:tcPr>
          <w:p w14:paraId="6D7B2A1E" w14:textId="77777777" w:rsidR="0091441B" w:rsidRDefault="0091441B" w:rsidP="0091441B">
            <w:pPr>
              <w:jc w:val="both"/>
              <w:rPr>
                <w:rFonts w:ascii="Cambria" w:hAnsi="Cambria"/>
                <w:lang w:val="sr-Cyrl-BA"/>
              </w:rPr>
            </w:pPr>
          </w:p>
        </w:tc>
        <w:tc>
          <w:tcPr>
            <w:tcW w:w="1800" w:type="dxa"/>
            <w:tcBorders>
              <w:top w:val="nil"/>
              <w:left w:val="nil"/>
              <w:bottom w:val="single" w:sz="8" w:space="0" w:color="000000"/>
              <w:right w:val="single" w:sz="8" w:space="0" w:color="000000"/>
            </w:tcBorders>
          </w:tcPr>
          <w:p w14:paraId="2992EBC7" w14:textId="54F263F7" w:rsidR="0091441B" w:rsidRPr="0091441B" w:rsidRDefault="0091441B" w:rsidP="0091441B">
            <w:pPr>
              <w:jc w:val="both"/>
              <w:rPr>
                <w:rFonts w:ascii="Cambria" w:hAnsi="Cambria"/>
                <w:lang w:val="sr-Cyrl-BA"/>
              </w:rPr>
            </w:pPr>
            <w:proofErr w:type="spellStart"/>
            <w:r w:rsidRPr="0091441B">
              <w:rPr>
                <w:rFonts w:ascii="Cambria" w:eastAsia="Calibri" w:hAnsi="Cambria" w:cstheme="minorHAnsi"/>
              </w:rPr>
              <w:t>Проценат</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домаћинставаприкључених</w:t>
            </w:r>
            <w:proofErr w:type="spellEnd"/>
            <w:r w:rsidRPr="0091441B">
              <w:rPr>
                <w:rFonts w:ascii="Cambria" w:eastAsia="Calibri" w:hAnsi="Cambria" w:cstheme="minorHAnsi"/>
              </w:rPr>
              <w:t xml:space="preserve"> а </w:t>
            </w:r>
            <w:proofErr w:type="spellStart"/>
            <w:r w:rsidRPr="0091441B">
              <w:rPr>
                <w:rFonts w:ascii="Cambria" w:eastAsia="Calibri" w:hAnsi="Cambria" w:cstheme="minorHAnsi"/>
              </w:rPr>
              <w:t>на</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јавну</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канализациону</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мрежу</w:t>
            </w:r>
            <w:proofErr w:type="spellEnd"/>
            <w:r w:rsidRPr="0091441B">
              <w:rPr>
                <w:rFonts w:ascii="Cambria" w:eastAsia="Calibri" w:hAnsi="Cambria" w:cstheme="minorHAnsi"/>
              </w:rPr>
              <w:t>, %</w:t>
            </w:r>
          </w:p>
        </w:tc>
        <w:tc>
          <w:tcPr>
            <w:tcW w:w="1800" w:type="dxa"/>
            <w:tcBorders>
              <w:top w:val="nil"/>
              <w:left w:val="nil"/>
              <w:bottom w:val="single" w:sz="8" w:space="0" w:color="000000"/>
              <w:right w:val="single" w:sz="8" w:space="0" w:color="000000"/>
            </w:tcBorders>
          </w:tcPr>
          <w:p w14:paraId="56B80233" w14:textId="51B9D6C7" w:rsidR="0091441B" w:rsidRPr="0091441B" w:rsidRDefault="0064761B" w:rsidP="0091441B">
            <w:pPr>
              <w:jc w:val="both"/>
              <w:rPr>
                <w:rFonts w:ascii="Cambria" w:hAnsi="Cambria"/>
                <w:lang w:val="sr-Cyrl-BA"/>
              </w:rPr>
            </w:pPr>
            <w:r>
              <w:rPr>
                <w:rFonts w:ascii="Cambria" w:hAnsi="Cambria" w:cstheme="minorHAnsi"/>
                <w:lang w:val="sr-Cyrl-RS"/>
              </w:rPr>
              <w:t>1</w:t>
            </w:r>
            <w:r w:rsidR="0091441B" w:rsidRPr="0091441B">
              <w:rPr>
                <w:rFonts w:ascii="Cambria" w:hAnsi="Cambria" w:cstheme="minorHAnsi"/>
              </w:rPr>
              <w:t>0</w:t>
            </w:r>
          </w:p>
        </w:tc>
        <w:tc>
          <w:tcPr>
            <w:tcW w:w="900" w:type="dxa"/>
          </w:tcPr>
          <w:p w14:paraId="290BAB26" w14:textId="266E430B" w:rsidR="0091441B" w:rsidRPr="00FE5417" w:rsidRDefault="00FE5417" w:rsidP="0091441B">
            <w:pPr>
              <w:jc w:val="both"/>
              <w:rPr>
                <w:rFonts w:ascii="Cambria" w:hAnsi="Cambria"/>
              </w:rPr>
            </w:pPr>
            <w:r>
              <w:rPr>
                <w:rFonts w:ascii="Cambria" w:hAnsi="Cambria"/>
              </w:rPr>
              <w:t>25%</w:t>
            </w:r>
          </w:p>
        </w:tc>
        <w:tc>
          <w:tcPr>
            <w:tcW w:w="900" w:type="dxa"/>
          </w:tcPr>
          <w:p w14:paraId="3FB19A29" w14:textId="379B3C3C" w:rsidR="0091441B" w:rsidRPr="00FE5417" w:rsidRDefault="00FE5417" w:rsidP="0091441B">
            <w:pPr>
              <w:jc w:val="both"/>
              <w:rPr>
                <w:rFonts w:ascii="Cambria" w:hAnsi="Cambria"/>
              </w:rPr>
            </w:pPr>
            <w:r>
              <w:rPr>
                <w:rFonts w:ascii="Cambria" w:hAnsi="Cambria"/>
              </w:rPr>
              <w:t>30%</w:t>
            </w:r>
          </w:p>
        </w:tc>
        <w:tc>
          <w:tcPr>
            <w:tcW w:w="895" w:type="dxa"/>
          </w:tcPr>
          <w:p w14:paraId="1B73EA11" w14:textId="7901F86B" w:rsidR="0091441B" w:rsidRPr="00FE5417" w:rsidRDefault="00FE5417" w:rsidP="0091441B">
            <w:pPr>
              <w:jc w:val="both"/>
              <w:rPr>
                <w:rFonts w:ascii="Cambria" w:hAnsi="Cambria"/>
              </w:rPr>
            </w:pPr>
            <w:r>
              <w:rPr>
                <w:rFonts w:ascii="Cambria" w:hAnsi="Cambria"/>
              </w:rPr>
              <w:t>35%</w:t>
            </w:r>
          </w:p>
        </w:tc>
      </w:tr>
      <w:tr w:rsidR="0091441B" w14:paraId="655191CD" w14:textId="77777777" w:rsidTr="001B6477">
        <w:trPr>
          <w:trHeight w:val="169"/>
        </w:trPr>
        <w:tc>
          <w:tcPr>
            <w:tcW w:w="2515" w:type="dxa"/>
            <w:vMerge/>
          </w:tcPr>
          <w:p w14:paraId="6E608C36" w14:textId="77777777" w:rsidR="0091441B" w:rsidRDefault="0091441B" w:rsidP="0091441B">
            <w:pPr>
              <w:jc w:val="both"/>
              <w:rPr>
                <w:rFonts w:ascii="Cambria" w:hAnsi="Cambria"/>
                <w:lang w:val="sr-Cyrl-BA"/>
              </w:rPr>
            </w:pPr>
          </w:p>
        </w:tc>
        <w:tc>
          <w:tcPr>
            <w:tcW w:w="2520" w:type="dxa"/>
            <w:vMerge/>
          </w:tcPr>
          <w:p w14:paraId="08EFED3B" w14:textId="77777777" w:rsidR="0091441B" w:rsidRDefault="0091441B" w:rsidP="0091441B">
            <w:pPr>
              <w:jc w:val="both"/>
              <w:rPr>
                <w:rFonts w:ascii="Cambria" w:hAnsi="Cambria"/>
                <w:lang w:val="sr-Cyrl-BA"/>
              </w:rPr>
            </w:pPr>
          </w:p>
        </w:tc>
        <w:tc>
          <w:tcPr>
            <w:tcW w:w="1620" w:type="dxa"/>
            <w:vMerge/>
          </w:tcPr>
          <w:p w14:paraId="776C9C6A" w14:textId="77777777" w:rsidR="0091441B" w:rsidRDefault="0091441B" w:rsidP="0091441B">
            <w:pPr>
              <w:jc w:val="both"/>
              <w:rPr>
                <w:rFonts w:ascii="Cambria" w:hAnsi="Cambria"/>
                <w:lang w:val="sr-Cyrl-BA"/>
              </w:rPr>
            </w:pPr>
          </w:p>
        </w:tc>
        <w:tc>
          <w:tcPr>
            <w:tcW w:w="1800" w:type="dxa"/>
            <w:tcBorders>
              <w:top w:val="nil"/>
              <w:left w:val="nil"/>
              <w:bottom w:val="single" w:sz="8" w:space="0" w:color="000000"/>
              <w:right w:val="single" w:sz="8" w:space="0" w:color="000000"/>
            </w:tcBorders>
          </w:tcPr>
          <w:p w14:paraId="3AB8654A" w14:textId="477CF8AB" w:rsidR="0091441B" w:rsidRPr="0091441B" w:rsidRDefault="0091441B" w:rsidP="0091441B">
            <w:pPr>
              <w:jc w:val="both"/>
              <w:rPr>
                <w:rFonts w:ascii="Cambria" w:hAnsi="Cambria"/>
                <w:lang w:val="sr-Cyrl-BA"/>
              </w:rPr>
            </w:pPr>
            <w:proofErr w:type="spellStart"/>
            <w:r w:rsidRPr="0091441B">
              <w:rPr>
                <w:rFonts w:ascii="Cambria" w:eastAsia="Calibri" w:hAnsi="Cambria" w:cstheme="minorHAnsi"/>
              </w:rPr>
              <w:t>Повећање</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капацитета</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испоручене</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lastRenderedPageBreak/>
              <w:t>воде</w:t>
            </w:r>
            <w:proofErr w:type="spellEnd"/>
            <w:r w:rsidRPr="0091441B">
              <w:rPr>
                <w:rFonts w:ascii="Cambria" w:eastAsia="Calibri" w:hAnsi="Cambria" w:cstheme="minorHAnsi"/>
              </w:rPr>
              <w:t xml:space="preserve"> у </w:t>
            </w:r>
            <w:proofErr w:type="spellStart"/>
            <w:r w:rsidRPr="0091441B">
              <w:rPr>
                <w:rFonts w:ascii="Cambria" w:eastAsia="Calibri" w:hAnsi="Cambria" w:cstheme="minorHAnsi"/>
              </w:rPr>
              <w:t>јавном</w:t>
            </w:r>
            <w:proofErr w:type="spellEnd"/>
            <w:r w:rsidRPr="0091441B">
              <w:rPr>
                <w:rFonts w:ascii="Cambria" w:eastAsia="Calibri" w:hAnsi="Cambria" w:cstheme="minorHAnsi"/>
              </w:rPr>
              <w:t xml:space="preserve"> </w:t>
            </w:r>
            <w:proofErr w:type="spellStart"/>
            <w:r w:rsidRPr="0091441B">
              <w:rPr>
                <w:rFonts w:ascii="Cambria" w:eastAsia="Calibri" w:hAnsi="Cambria" w:cstheme="minorHAnsi"/>
              </w:rPr>
              <w:t>водоводу</w:t>
            </w:r>
            <w:proofErr w:type="spellEnd"/>
            <w:r w:rsidRPr="0091441B">
              <w:rPr>
                <w:rFonts w:ascii="Cambria" w:eastAsia="Calibri" w:hAnsi="Cambria" w:cstheme="minorHAnsi"/>
              </w:rPr>
              <w:t xml:space="preserve"> у МЗ </w:t>
            </w:r>
            <w:proofErr w:type="spellStart"/>
            <w:r w:rsidRPr="0091441B">
              <w:rPr>
                <w:rFonts w:ascii="Cambria" w:eastAsia="Calibri" w:hAnsi="Cambria" w:cstheme="minorHAnsi"/>
              </w:rPr>
              <w:t>Копачи</w:t>
            </w:r>
            <w:proofErr w:type="spellEnd"/>
            <w:r w:rsidRPr="0091441B">
              <w:rPr>
                <w:rFonts w:ascii="Cambria" w:eastAsia="Calibri" w:hAnsi="Cambria" w:cstheme="minorHAnsi"/>
              </w:rPr>
              <w:t>, %</w:t>
            </w:r>
          </w:p>
        </w:tc>
        <w:tc>
          <w:tcPr>
            <w:tcW w:w="1800" w:type="dxa"/>
            <w:tcBorders>
              <w:top w:val="nil"/>
              <w:left w:val="nil"/>
              <w:bottom w:val="single" w:sz="8" w:space="0" w:color="000000"/>
              <w:right w:val="single" w:sz="8" w:space="0" w:color="000000"/>
            </w:tcBorders>
          </w:tcPr>
          <w:p w14:paraId="6D5BFB7A" w14:textId="61717332" w:rsidR="0091441B" w:rsidRPr="0091441B" w:rsidRDefault="0064761B" w:rsidP="0091441B">
            <w:pPr>
              <w:jc w:val="both"/>
              <w:rPr>
                <w:rFonts w:ascii="Cambria" w:hAnsi="Cambria"/>
                <w:lang w:val="sr-Cyrl-BA"/>
              </w:rPr>
            </w:pPr>
            <w:r>
              <w:rPr>
                <w:rFonts w:ascii="Cambria" w:hAnsi="Cambria" w:cstheme="minorHAnsi"/>
                <w:lang w:val="sr-Cyrl-RS"/>
              </w:rPr>
              <w:lastRenderedPageBreak/>
              <w:t>1</w:t>
            </w:r>
            <w:r w:rsidR="0091441B" w:rsidRPr="0091441B">
              <w:rPr>
                <w:rFonts w:ascii="Cambria" w:hAnsi="Cambria" w:cstheme="minorHAnsi"/>
              </w:rPr>
              <w:t>0</w:t>
            </w:r>
          </w:p>
        </w:tc>
        <w:tc>
          <w:tcPr>
            <w:tcW w:w="900" w:type="dxa"/>
          </w:tcPr>
          <w:p w14:paraId="1CB98040" w14:textId="7E5DA68E" w:rsidR="0091441B" w:rsidRPr="00FE5417" w:rsidRDefault="00FE5417" w:rsidP="0091441B">
            <w:pPr>
              <w:jc w:val="both"/>
              <w:rPr>
                <w:rFonts w:ascii="Cambria" w:hAnsi="Cambria"/>
              </w:rPr>
            </w:pPr>
            <w:r>
              <w:rPr>
                <w:rFonts w:ascii="Cambria" w:hAnsi="Cambria"/>
              </w:rPr>
              <w:t>10%</w:t>
            </w:r>
          </w:p>
        </w:tc>
        <w:tc>
          <w:tcPr>
            <w:tcW w:w="900" w:type="dxa"/>
          </w:tcPr>
          <w:p w14:paraId="1379E6E7" w14:textId="0FB99320" w:rsidR="0091441B" w:rsidRPr="00FE5417" w:rsidRDefault="00FE5417" w:rsidP="0091441B">
            <w:pPr>
              <w:jc w:val="both"/>
              <w:rPr>
                <w:rFonts w:ascii="Cambria" w:hAnsi="Cambria"/>
              </w:rPr>
            </w:pPr>
            <w:r>
              <w:rPr>
                <w:rFonts w:ascii="Cambria" w:hAnsi="Cambria"/>
              </w:rPr>
              <w:t>15%</w:t>
            </w:r>
          </w:p>
        </w:tc>
        <w:tc>
          <w:tcPr>
            <w:tcW w:w="895" w:type="dxa"/>
          </w:tcPr>
          <w:p w14:paraId="469BE29E" w14:textId="34DD2829" w:rsidR="0091441B" w:rsidRPr="00FE5417" w:rsidRDefault="00FE5417" w:rsidP="0091441B">
            <w:pPr>
              <w:jc w:val="both"/>
              <w:rPr>
                <w:rFonts w:ascii="Cambria" w:hAnsi="Cambria"/>
              </w:rPr>
            </w:pPr>
            <w:r>
              <w:rPr>
                <w:rFonts w:ascii="Cambria" w:hAnsi="Cambria"/>
              </w:rPr>
              <w:t>20%</w:t>
            </w:r>
          </w:p>
        </w:tc>
      </w:tr>
      <w:tr w:rsidR="00E26708" w14:paraId="57471453" w14:textId="77777777" w:rsidTr="00EC5DE5">
        <w:trPr>
          <w:trHeight w:val="169"/>
        </w:trPr>
        <w:tc>
          <w:tcPr>
            <w:tcW w:w="2515" w:type="dxa"/>
            <w:vMerge w:val="restart"/>
          </w:tcPr>
          <w:p w14:paraId="05534D7A" w14:textId="7CB997CA" w:rsidR="00E26708" w:rsidRPr="005739DC" w:rsidRDefault="00E26708" w:rsidP="00E26708">
            <w:pPr>
              <w:pStyle w:val="ListParagraph"/>
              <w:numPr>
                <w:ilvl w:val="0"/>
                <w:numId w:val="3"/>
              </w:numPr>
              <w:jc w:val="both"/>
              <w:rPr>
                <w:rFonts w:ascii="Cambria" w:hAnsi="Cambria"/>
                <w:lang w:val="sr-Cyrl-BA"/>
              </w:rPr>
            </w:pPr>
            <w:r>
              <w:rPr>
                <w:rFonts w:ascii="Cambria" w:hAnsi="Cambria"/>
                <w:lang w:val="sr-Cyrl-BA"/>
              </w:rPr>
              <w:t>Одрживо рјешење управљања отпадом и ефикасно кориштење енергије</w:t>
            </w:r>
          </w:p>
        </w:tc>
        <w:tc>
          <w:tcPr>
            <w:tcW w:w="2520" w:type="dxa"/>
            <w:vMerge w:val="restart"/>
          </w:tcPr>
          <w:p w14:paraId="67CFF94A" w14:textId="686C626C" w:rsidR="00E26708" w:rsidRDefault="00E26708" w:rsidP="00E26708">
            <w:pPr>
              <w:jc w:val="both"/>
              <w:rPr>
                <w:rFonts w:ascii="Cambria" w:hAnsi="Cambria"/>
                <w:lang w:val="sr-Cyrl-BA"/>
              </w:rPr>
            </w:pPr>
            <w:r w:rsidRPr="00607FEA">
              <w:rPr>
                <w:rFonts w:ascii="Cambria" w:hAnsi="Cambria"/>
                <w:lang w:val="sr-Cyrl-BA"/>
              </w:rPr>
              <w:t>Стратегија развоја општине Ново Горажде 2020-2027. године; Очувана и заштићена животна средина; Унапријеђено стање природе, тла, воде и ваздуха;</w:t>
            </w:r>
          </w:p>
        </w:tc>
        <w:tc>
          <w:tcPr>
            <w:tcW w:w="1620" w:type="dxa"/>
            <w:vMerge w:val="restart"/>
          </w:tcPr>
          <w:p w14:paraId="309B8006" w14:textId="5B02D551" w:rsidR="00E26708" w:rsidRDefault="00E26708" w:rsidP="00E26708">
            <w:pPr>
              <w:jc w:val="both"/>
              <w:rPr>
                <w:rFonts w:ascii="Cambria" w:hAnsi="Cambria"/>
                <w:lang w:val="sr-Cyrl-BA"/>
              </w:rPr>
            </w:pPr>
            <w:r>
              <w:rPr>
                <w:rFonts w:ascii="Cambria" w:hAnsi="Cambria"/>
                <w:lang w:val="sr-Cyrl-BA"/>
              </w:rPr>
              <w:t>51123</w:t>
            </w:r>
          </w:p>
        </w:tc>
        <w:tc>
          <w:tcPr>
            <w:tcW w:w="1800" w:type="dxa"/>
          </w:tcPr>
          <w:p w14:paraId="191804C7" w14:textId="55C1670F" w:rsidR="00E26708" w:rsidRDefault="00E26708" w:rsidP="00E26708">
            <w:pPr>
              <w:jc w:val="both"/>
              <w:rPr>
                <w:rFonts w:ascii="Cambria" w:hAnsi="Cambria"/>
                <w:lang w:val="sr-Cyrl-BA"/>
              </w:rPr>
            </w:pPr>
            <w:r>
              <w:rPr>
                <w:rFonts w:ascii="Cambria" w:hAnsi="Cambria"/>
                <w:lang w:val="sr-Cyrl-BA"/>
              </w:rPr>
              <w:t>Број санитарних депонија за одлагање отпада</w:t>
            </w:r>
          </w:p>
        </w:tc>
        <w:tc>
          <w:tcPr>
            <w:tcW w:w="1800" w:type="dxa"/>
          </w:tcPr>
          <w:p w14:paraId="2395AE5C" w14:textId="779B97C5" w:rsidR="00E26708" w:rsidRDefault="00E26708" w:rsidP="00E26708">
            <w:pPr>
              <w:jc w:val="both"/>
              <w:rPr>
                <w:rFonts w:ascii="Cambria" w:hAnsi="Cambria"/>
                <w:lang w:val="sr-Cyrl-BA"/>
              </w:rPr>
            </w:pPr>
            <w:r>
              <w:rPr>
                <w:rFonts w:ascii="Cambria" w:hAnsi="Cambria"/>
                <w:lang w:val="sr-Cyrl-BA"/>
              </w:rPr>
              <w:t>0</w:t>
            </w:r>
          </w:p>
        </w:tc>
        <w:tc>
          <w:tcPr>
            <w:tcW w:w="900" w:type="dxa"/>
          </w:tcPr>
          <w:p w14:paraId="588B2E7C" w14:textId="235A6E89" w:rsidR="00E26708" w:rsidRPr="00FE5417" w:rsidRDefault="00FE5417" w:rsidP="00E26708">
            <w:pPr>
              <w:jc w:val="both"/>
              <w:rPr>
                <w:rFonts w:ascii="Cambria" w:hAnsi="Cambria"/>
              </w:rPr>
            </w:pPr>
            <w:r>
              <w:rPr>
                <w:rFonts w:ascii="Cambria" w:hAnsi="Cambria"/>
              </w:rPr>
              <w:t>0</w:t>
            </w:r>
          </w:p>
        </w:tc>
        <w:tc>
          <w:tcPr>
            <w:tcW w:w="900" w:type="dxa"/>
          </w:tcPr>
          <w:p w14:paraId="6E832FBF" w14:textId="5F4F35BD" w:rsidR="00E26708" w:rsidRPr="00FE5417" w:rsidRDefault="00FE5417" w:rsidP="00E26708">
            <w:pPr>
              <w:jc w:val="both"/>
              <w:rPr>
                <w:rFonts w:ascii="Cambria" w:hAnsi="Cambria"/>
              </w:rPr>
            </w:pPr>
            <w:r>
              <w:rPr>
                <w:rFonts w:ascii="Cambria" w:hAnsi="Cambria"/>
              </w:rPr>
              <w:t>0</w:t>
            </w:r>
          </w:p>
        </w:tc>
        <w:tc>
          <w:tcPr>
            <w:tcW w:w="895" w:type="dxa"/>
          </w:tcPr>
          <w:p w14:paraId="39CBB763" w14:textId="7CCD87CC" w:rsidR="00E26708" w:rsidRPr="00FE5417" w:rsidRDefault="00FE5417" w:rsidP="00E26708">
            <w:pPr>
              <w:jc w:val="both"/>
              <w:rPr>
                <w:rFonts w:ascii="Cambria" w:hAnsi="Cambria"/>
              </w:rPr>
            </w:pPr>
            <w:r>
              <w:rPr>
                <w:rFonts w:ascii="Cambria" w:hAnsi="Cambria"/>
              </w:rPr>
              <w:t>1</w:t>
            </w:r>
          </w:p>
        </w:tc>
      </w:tr>
      <w:tr w:rsidR="00E26708" w14:paraId="679D9D72" w14:textId="77777777" w:rsidTr="00EC5DE5">
        <w:trPr>
          <w:trHeight w:val="159"/>
        </w:trPr>
        <w:tc>
          <w:tcPr>
            <w:tcW w:w="2515" w:type="dxa"/>
            <w:vMerge/>
          </w:tcPr>
          <w:p w14:paraId="5CE3994E" w14:textId="77777777" w:rsidR="00E26708" w:rsidRDefault="00E26708" w:rsidP="00E26708">
            <w:pPr>
              <w:jc w:val="both"/>
              <w:rPr>
                <w:rFonts w:ascii="Cambria" w:hAnsi="Cambria"/>
                <w:lang w:val="sr-Cyrl-BA"/>
              </w:rPr>
            </w:pPr>
          </w:p>
        </w:tc>
        <w:tc>
          <w:tcPr>
            <w:tcW w:w="2520" w:type="dxa"/>
            <w:vMerge/>
          </w:tcPr>
          <w:p w14:paraId="227D276B" w14:textId="77777777" w:rsidR="00E26708" w:rsidRDefault="00E26708" w:rsidP="00E26708">
            <w:pPr>
              <w:jc w:val="both"/>
              <w:rPr>
                <w:rFonts w:ascii="Cambria" w:hAnsi="Cambria"/>
                <w:lang w:val="sr-Cyrl-BA"/>
              </w:rPr>
            </w:pPr>
          </w:p>
        </w:tc>
        <w:tc>
          <w:tcPr>
            <w:tcW w:w="1620" w:type="dxa"/>
            <w:vMerge/>
          </w:tcPr>
          <w:p w14:paraId="365E04CB" w14:textId="77777777" w:rsidR="00E26708" w:rsidRDefault="00E26708" w:rsidP="00E26708">
            <w:pPr>
              <w:jc w:val="both"/>
              <w:rPr>
                <w:rFonts w:ascii="Cambria" w:hAnsi="Cambria"/>
                <w:lang w:val="sr-Cyrl-BA"/>
              </w:rPr>
            </w:pPr>
          </w:p>
        </w:tc>
        <w:tc>
          <w:tcPr>
            <w:tcW w:w="1800" w:type="dxa"/>
          </w:tcPr>
          <w:p w14:paraId="36857115" w14:textId="110DC745" w:rsidR="00E26708" w:rsidRDefault="00E26708" w:rsidP="00E26708">
            <w:pPr>
              <w:jc w:val="both"/>
              <w:rPr>
                <w:rFonts w:ascii="Cambria" w:hAnsi="Cambria"/>
                <w:lang w:val="sr-Cyrl-BA"/>
              </w:rPr>
            </w:pPr>
            <w:r>
              <w:rPr>
                <w:rFonts w:ascii="Cambria" w:hAnsi="Cambria"/>
                <w:lang w:val="sr-Cyrl-BA"/>
              </w:rPr>
              <w:t>Удио отпада који се рециклира, %</w:t>
            </w:r>
          </w:p>
        </w:tc>
        <w:tc>
          <w:tcPr>
            <w:tcW w:w="1800" w:type="dxa"/>
          </w:tcPr>
          <w:p w14:paraId="2B7336B4" w14:textId="58A255EA" w:rsidR="00E26708" w:rsidRDefault="00E26708" w:rsidP="00E26708">
            <w:pPr>
              <w:jc w:val="both"/>
              <w:rPr>
                <w:rFonts w:ascii="Cambria" w:hAnsi="Cambria"/>
                <w:lang w:val="sr-Cyrl-BA"/>
              </w:rPr>
            </w:pPr>
            <w:r>
              <w:rPr>
                <w:rFonts w:ascii="Cambria" w:hAnsi="Cambria"/>
                <w:lang w:val="sr-Cyrl-BA"/>
              </w:rPr>
              <w:t>0</w:t>
            </w:r>
          </w:p>
        </w:tc>
        <w:tc>
          <w:tcPr>
            <w:tcW w:w="900" w:type="dxa"/>
          </w:tcPr>
          <w:p w14:paraId="4FEAC02E" w14:textId="62023612" w:rsidR="00E26708" w:rsidRPr="00FE5417" w:rsidRDefault="00FE5417" w:rsidP="00E26708">
            <w:pPr>
              <w:jc w:val="both"/>
              <w:rPr>
                <w:rFonts w:ascii="Cambria" w:hAnsi="Cambria"/>
              </w:rPr>
            </w:pPr>
            <w:r>
              <w:rPr>
                <w:rFonts w:ascii="Cambria" w:hAnsi="Cambria"/>
              </w:rPr>
              <w:t>5%</w:t>
            </w:r>
          </w:p>
        </w:tc>
        <w:tc>
          <w:tcPr>
            <w:tcW w:w="900" w:type="dxa"/>
          </w:tcPr>
          <w:p w14:paraId="7BDB75C8" w14:textId="66BCCAC2" w:rsidR="00E26708" w:rsidRPr="00FE5417" w:rsidRDefault="00FE5417" w:rsidP="00E26708">
            <w:pPr>
              <w:jc w:val="both"/>
              <w:rPr>
                <w:rFonts w:ascii="Cambria" w:hAnsi="Cambria"/>
              </w:rPr>
            </w:pPr>
            <w:r>
              <w:rPr>
                <w:rFonts w:ascii="Cambria" w:hAnsi="Cambria"/>
              </w:rPr>
              <w:t>10%</w:t>
            </w:r>
          </w:p>
        </w:tc>
        <w:tc>
          <w:tcPr>
            <w:tcW w:w="895" w:type="dxa"/>
          </w:tcPr>
          <w:p w14:paraId="2D426807" w14:textId="20F29A0D" w:rsidR="00E26708" w:rsidRPr="00FE5417" w:rsidRDefault="00FE5417" w:rsidP="00E26708">
            <w:pPr>
              <w:jc w:val="both"/>
              <w:rPr>
                <w:rFonts w:ascii="Cambria" w:hAnsi="Cambria"/>
              </w:rPr>
            </w:pPr>
            <w:r>
              <w:rPr>
                <w:rFonts w:ascii="Cambria" w:hAnsi="Cambria"/>
              </w:rPr>
              <w:t>15%</w:t>
            </w:r>
          </w:p>
        </w:tc>
      </w:tr>
      <w:tr w:rsidR="00E26708" w14:paraId="10225A97" w14:textId="77777777" w:rsidTr="00EC5DE5">
        <w:trPr>
          <w:trHeight w:val="169"/>
        </w:trPr>
        <w:tc>
          <w:tcPr>
            <w:tcW w:w="2515" w:type="dxa"/>
            <w:vMerge/>
          </w:tcPr>
          <w:p w14:paraId="24AE1481" w14:textId="77777777" w:rsidR="00E26708" w:rsidRDefault="00E26708" w:rsidP="00E26708">
            <w:pPr>
              <w:jc w:val="both"/>
              <w:rPr>
                <w:rFonts w:ascii="Cambria" w:hAnsi="Cambria"/>
                <w:lang w:val="sr-Cyrl-BA"/>
              </w:rPr>
            </w:pPr>
          </w:p>
        </w:tc>
        <w:tc>
          <w:tcPr>
            <w:tcW w:w="2520" w:type="dxa"/>
            <w:vMerge/>
          </w:tcPr>
          <w:p w14:paraId="45555687" w14:textId="77777777" w:rsidR="00E26708" w:rsidRDefault="00E26708" w:rsidP="00E26708">
            <w:pPr>
              <w:jc w:val="both"/>
              <w:rPr>
                <w:rFonts w:ascii="Cambria" w:hAnsi="Cambria"/>
                <w:lang w:val="sr-Cyrl-BA"/>
              </w:rPr>
            </w:pPr>
          </w:p>
        </w:tc>
        <w:tc>
          <w:tcPr>
            <w:tcW w:w="1620" w:type="dxa"/>
            <w:vMerge/>
          </w:tcPr>
          <w:p w14:paraId="75E565B0" w14:textId="77777777" w:rsidR="00E26708" w:rsidRDefault="00E26708" w:rsidP="00E26708">
            <w:pPr>
              <w:jc w:val="both"/>
              <w:rPr>
                <w:rFonts w:ascii="Cambria" w:hAnsi="Cambria"/>
                <w:lang w:val="sr-Cyrl-BA"/>
              </w:rPr>
            </w:pPr>
          </w:p>
        </w:tc>
        <w:tc>
          <w:tcPr>
            <w:tcW w:w="1800" w:type="dxa"/>
          </w:tcPr>
          <w:p w14:paraId="6EB3CF07" w14:textId="0E4F163E" w:rsidR="00E26708" w:rsidRDefault="00E26708" w:rsidP="00E26708">
            <w:pPr>
              <w:jc w:val="both"/>
              <w:rPr>
                <w:rFonts w:ascii="Cambria" w:hAnsi="Cambria"/>
                <w:lang w:val="sr-Cyrl-BA"/>
              </w:rPr>
            </w:pPr>
            <w:r>
              <w:rPr>
                <w:rFonts w:ascii="Cambria" w:hAnsi="Cambria"/>
                <w:lang w:val="sr-Cyrl-BA"/>
              </w:rPr>
              <w:t>Трошак електричне енергије за јавну расвјету, КМ/годишње</w:t>
            </w:r>
          </w:p>
        </w:tc>
        <w:tc>
          <w:tcPr>
            <w:tcW w:w="1800" w:type="dxa"/>
          </w:tcPr>
          <w:p w14:paraId="568F08FC" w14:textId="5BFC01E5" w:rsidR="00E26708" w:rsidRDefault="0064761B" w:rsidP="00E26708">
            <w:pPr>
              <w:jc w:val="both"/>
              <w:rPr>
                <w:rFonts w:ascii="Cambria" w:hAnsi="Cambria"/>
                <w:lang w:val="sr-Cyrl-BA"/>
              </w:rPr>
            </w:pPr>
            <w:r>
              <w:rPr>
                <w:rFonts w:ascii="Cambria" w:hAnsi="Cambria"/>
                <w:lang w:val="sr-Cyrl-BA"/>
              </w:rPr>
              <w:t>59.408,27</w:t>
            </w:r>
          </w:p>
        </w:tc>
        <w:tc>
          <w:tcPr>
            <w:tcW w:w="900" w:type="dxa"/>
          </w:tcPr>
          <w:p w14:paraId="7C7AF94F" w14:textId="00E66A57" w:rsidR="00E26708" w:rsidRPr="00FE5417" w:rsidRDefault="0064761B" w:rsidP="00E26708">
            <w:pPr>
              <w:jc w:val="both"/>
              <w:rPr>
                <w:rFonts w:ascii="Cambria" w:hAnsi="Cambria"/>
              </w:rPr>
            </w:pPr>
            <w:r>
              <w:rPr>
                <w:rFonts w:ascii="Cambria" w:hAnsi="Cambria"/>
                <w:lang w:val="sr-Cyrl-RS"/>
              </w:rPr>
              <w:t>58</w:t>
            </w:r>
            <w:r w:rsidR="00FE5417">
              <w:rPr>
                <w:rFonts w:ascii="Cambria" w:hAnsi="Cambria"/>
              </w:rPr>
              <w:t>000</w:t>
            </w:r>
          </w:p>
        </w:tc>
        <w:tc>
          <w:tcPr>
            <w:tcW w:w="900" w:type="dxa"/>
          </w:tcPr>
          <w:p w14:paraId="14BB4CF4" w14:textId="728ADB1A" w:rsidR="00E26708" w:rsidRPr="00FE5417" w:rsidRDefault="0064761B" w:rsidP="00E26708">
            <w:pPr>
              <w:jc w:val="both"/>
              <w:rPr>
                <w:rFonts w:ascii="Cambria" w:hAnsi="Cambria"/>
              </w:rPr>
            </w:pPr>
            <w:r>
              <w:rPr>
                <w:rFonts w:ascii="Cambria" w:hAnsi="Cambria"/>
                <w:lang w:val="sr-Cyrl-RS"/>
              </w:rPr>
              <w:t>57</w:t>
            </w:r>
            <w:r w:rsidR="00FE5417">
              <w:rPr>
                <w:rFonts w:ascii="Cambria" w:hAnsi="Cambria"/>
              </w:rPr>
              <w:t>000</w:t>
            </w:r>
          </w:p>
        </w:tc>
        <w:tc>
          <w:tcPr>
            <w:tcW w:w="895" w:type="dxa"/>
          </w:tcPr>
          <w:p w14:paraId="7083ECDA" w14:textId="07579E69" w:rsidR="00E26708" w:rsidRPr="00FE5417" w:rsidRDefault="0064761B" w:rsidP="00E26708">
            <w:pPr>
              <w:jc w:val="both"/>
              <w:rPr>
                <w:rFonts w:ascii="Cambria" w:hAnsi="Cambria"/>
              </w:rPr>
            </w:pPr>
            <w:r>
              <w:rPr>
                <w:rFonts w:ascii="Cambria" w:hAnsi="Cambria"/>
                <w:lang w:val="sr-Cyrl-RS"/>
              </w:rPr>
              <w:t>50</w:t>
            </w:r>
            <w:r w:rsidR="00FE5417">
              <w:rPr>
                <w:rFonts w:ascii="Cambria" w:hAnsi="Cambria"/>
              </w:rPr>
              <w:t>000</w:t>
            </w:r>
          </w:p>
        </w:tc>
      </w:tr>
      <w:tr w:rsidR="001F3D0E" w14:paraId="3032A0EC" w14:textId="77777777" w:rsidTr="00607FEA">
        <w:trPr>
          <w:trHeight w:val="908"/>
        </w:trPr>
        <w:tc>
          <w:tcPr>
            <w:tcW w:w="2515" w:type="dxa"/>
            <w:vMerge w:val="restart"/>
          </w:tcPr>
          <w:p w14:paraId="10F9FBD8" w14:textId="1B94848B" w:rsidR="001F3D0E" w:rsidRPr="005739DC" w:rsidRDefault="001F3D0E" w:rsidP="001F3D0E">
            <w:pPr>
              <w:pStyle w:val="ListParagraph"/>
              <w:numPr>
                <w:ilvl w:val="0"/>
                <w:numId w:val="3"/>
              </w:numPr>
              <w:jc w:val="both"/>
              <w:rPr>
                <w:rFonts w:ascii="Cambria" w:hAnsi="Cambria"/>
                <w:lang w:val="sr-Cyrl-BA"/>
              </w:rPr>
            </w:pPr>
            <w:r>
              <w:rPr>
                <w:rFonts w:ascii="Cambria" w:hAnsi="Cambria"/>
                <w:lang w:val="sr-Cyrl-BA"/>
              </w:rPr>
              <w:t>Повећање опште безбједности заједнице и заштита од поплава и других несрећа</w:t>
            </w:r>
          </w:p>
        </w:tc>
        <w:tc>
          <w:tcPr>
            <w:tcW w:w="2520" w:type="dxa"/>
            <w:vMerge w:val="restart"/>
          </w:tcPr>
          <w:p w14:paraId="613F4EA8" w14:textId="4CDB4928" w:rsidR="001F3D0E" w:rsidRDefault="001F3D0E" w:rsidP="001F3D0E">
            <w:pPr>
              <w:jc w:val="both"/>
              <w:rPr>
                <w:rFonts w:ascii="Cambria" w:hAnsi="Cambria"/>
                <w:lang w:val="sr-Cyrl-BA"/>
              </w:rPr>
            </w:pPr>
            <w:r w:rsidRPr="00607FEA">
              <w:rPr>
                <w:rFonts w:ascii="Cambria" w:hAnsi="Cambria"/>
                <w:lang w:val="sr-Cyrl-BA"/>
              </w:rPr>
              <w:t xml:space="preserve">Стратегија развоја општине Ново Горажде 2020-2027. године; Очувана и заштићена животна средина; </w:t>
            </w:r>
            <w:r>
              <w:rPr>
                <w:rFonts w:ascii="Cambria" w:hAnsi="Cambria"/>
                <w:lang w:val="sr-Cyrl-BA"/>
              </w:rPr>
              <w:t>Значајно смањење ризика од елементарних непогода и других несрећа по људе и материјална добра;</w:t>
            </w:r>
          </w:p>
        </w:tc>
        <w:tc>
          <w:tcPr>
            <w:tcW w:w="1620" w:type="dxa"/>
            <w:vMerge w:val="restart"/>
          </w:tcPr>
          <w:p w14:paraId="54B95DEB" w14:textId="0EDECC06" w:rsidR="001F3D0E" w:rsidRDefault="001F3D0E" w:rsidP="001F3D0E">
            <w:pPr>
              <w:jc w:val="both"/>
              <w:rPr>
                <w:rFonts w:ascii="Cambria" w:hAnsi="Cambria"/>
                <w:lang w:val="sr-Cyrl-BA"/>
              </w:rPr>
            </w:pPr>
            <w:r>
              <w:rPr>
                <w:rFonts w:ascii="Cambria" w:hAnsi="Cambria"/>
                <w:lang w:val="sr-Cyrl-BA"/>
              </w:rPr>
              <w:t>415219</w:t>
            </w:r>
          </w:p>
        </w:tc>
        <w:tc>
          <w:tcPr>
            <w:tcW w:w="1800" w:type="dxa"/>
          </w:tcPr>
          <w:p w14:paraId="1D57BED0" w14:textId="7942A4B9" w:rsidR="001F3D0E" w:rsidRDefault="001F3D0E" w:rsidP="001F3D0E">
            <w:pPr>
              <w:jc w:val="both"/>
              <w:rPr>
                <w:rFonts w:ascii="Cambria" w:hAnsi="Cambria"/>
                <w:lang w:val="sr-Cyrl-BA"/>
              </w:rPr>
            </w:pPr>
            <w:r>
              <w:rPr>
                <w:rFonts w:ascii="Cambria" w:hAnsi="Cambria"/>
                <w:lang w:val="sr-Cyrl-BA"/>
              </w:rPr>
              <w:t>Број кривичних дјела, годишње</w:t>
            </w:r>
          </w:p>
        </w:tc>
        <w:tc>
          <w:tcPr>
            <w:tcW w:w="1800" w:type="dxa"/>
          </w:tcPr>
          <w:p w14:paraId="0ADECC27" w14:textId="77929CE3" w:rsidR="001F3D0E" w:rsidRDefault="0064761B" w:rsidP="001F3D0E">
            <w:pPr>
              <w:jc w:val="both"/>
              <w:rPr>
                <w:rFonts w:ascii="Cambria" w:hAnsi="Cambria"/>
                <w:lang w:val="sr-Cyrl-BA"/>
              </w:rPr>
            </w:pPr>
            <w:r>
              <w:rPr>
                <w:rFonts w:ascii="Cambria" w:hAnsi="Cambria"/>
                <w:lang w:val="sr-Cyrl-BA"/>
              </w:rPr>
              <w:t>28</w:t>
            </w:r>
          </w:p>
        </w:tc>
        <w:tc>
          <w:tcPr>
            <w:tcW w:w="900" w:type="dxa"/>
          </w:tcPr>
          <w:p w14:paraId="6654E6DF" w14:textId="4924CE1B" w:rsidR="001F3D0E" w:rsidRPr="0064761B" w:rsidRDefault="0064761B" w:rsidP="001F3D0E">
            <w:pPr>
              <w:jc w:val="both"/>
              <w:rPr>
                <w:rFonts w:ascii="Cambria" w:hAnsi="Cambria"/>
                <w:lang w:val="sr-Cyrl-RS"/>
              </w:rPr>
            </w:pPr>
            <w:r>
              <w:rPr>
                <w:rFonts w:ascii="Cambria" w:hAnsi="Cambria"/>
                <w:lang w:val="sr-Cyrl-RS"/>
              </w:rPr>
              <w:t>25</w:t>
            </w:r>
          </w:p>
        </w:tc>
        <w:tc>
          <w:tcPr>
            <w:tcW w:w="900" w:type="dxa"/>
          </w:tcPr>
          <w:p w14:paraId="6229E56E" w14:textId="33A9BB24" w:rsidR="001F3D0E" w:rsidRPr="005E1371" w:rsidRDefault="005E1371" w:rsidP="001F3D0E">
            <w:pPr>
              <w:jc w:val="both"/>
              <w:rPr>
                <w:rFonts w:ascii="Cambria" w:hAnsi="Cambria"/>
                <w:lang w:val="sr-Cyrl-RS"/>
              </w:rPr>
            </w:pPr>
            <w:r>
              <w:rPr>
                <w:rFonts w:ascii="Cambria" w:hAnsi="Cambria"/>
                <w:lang w:val="sr-Cyrl-RS"/>
              </w:rPr>
              <w:t>25</w:t>
            </w:r>
          </w:p>
        </w:tc>
        <w:tc>
          <w:tcPr>
            <w:tcW w:w="895" w:type="dxa"/>
          </w:tcPr>
          <w:p w14:paraId="7C53A6CA" w14:textId="091C9E0C" w:rsidR="001F3D0E" w:rsidRPr="00FE5417" w:rsidRDefault="00FE5417" w:rsidP="001F3D0E">
            <w:pPr>
              <w:jc w:val="both"/>
              <w:rPr>
                <w:rFonts w:ascii="Cambria" w:hAnsi="Cambria"/>
              </w:rPr>
            </w:pPr>
            <w:r>
              <w:rPr>
                <w:rFonts w:ascii="Cambria" w:hAnsi="Cambria"/>
              </w:rPr>
              <w:t>25</w:t>
            </w:r>
          </w:p>
        </w:tc>
      </w:tr>
      <w:tr w:rsidR="001F3D0E" w14:paraId="669C8F2D" w14:textId="77777777" w:rsidTr="00607FEA">
        <w:trPr>
          <w:trHeight w:val="899"/>
        </w:trPr>
        <w:tc>
          <w:tcPr>
            <w:tcW w:w="2515" w:type="dxa"/>
            <w:vMerge/>
          </w:tcPr>
          <w:p w14:paraId="21545C39" w14:textId="77777777" w:rsidR="001F3D0E" w:rsidRDefault="001F3D0E" w:rsidP="001F3D0E">
            <w:pPr>
              <w:jc w:val="both"/>
              <w:rPr>
                <w:rFonts w:ascii="Cambria" w:hAnsi="Cambria"/>
                <w:lang w:val="sr-Cyrl-BA"/>
              </w:rPr>
            </w:pPr>
          </w:p>
        </w:tc>
        <w:tc>
          <w:tcPr>
            <w:tcW w:w="2520" w:type="dxa"/>
            <w:vMerge/>
          </w:tcPr>
          <w:p w14:paraId="3C62AC0E" w14:textId="77777777" w:rsidR="001F3D0E" w:rsidRDefault="001F3D0E" w:rsidP="001F3D0E">
            <w:pPr>
              <w:jc w:val="both"/>
              <w:rPr>
                <w:rFonts w:ascii="Cambria" w:hAnsi="Cambria"/>
                <w:lang w:val="sr-Cyrl-BA"/>
              </w:rPr>
            </w:pPr>
          </w:p>
        </w:tc>
        <w:tc>
          <w:tcPr>
            <w:tcW w:w="1620" w:type="dxa"/>
            <w:vMerge/>
          </w:tcPr>
          <w:p w14:paraId="306F7B84" w14:textId="77777777" w:rsidR="001F3D0E" w:rsidRDefault="001F3D0E" w:rsidP="001F3D0E">
            <w:pPr>
              <w:jc w:val="both"/>
              <w:rPr>
                <w:rFonts w:ascii="Cambria" w:hAnsi="Cambria"/>
                <w:lang w:val="sr-Cyrl-BA"/>
              </w:rPr>
            </w:pPr>
          </w:p>
        </w:tc>
        <w:tc>
          <w:tcPr>
            <w:tcW w:w="1800" w:type="dxa"/>
          </w:tcPr>
          <w:p w14:paraId="13D1D050" w14:textId="4A067868" w:rsidR="001F3D0E" w:rsidRDefault="001F3D0E" w:rsidP="001F3D0E">
            <w:pPr>
              <w:jc w:val="both"/>
              <w:rPr>
                <w:rFonts w:ascii="Cambria" w:hAnsi="Cambria"/>
                <w:lang w:val="sr-Cyrl-BA"/>
              </w:rPr>
            </w:pPr>
            <w:r>
              <w:rPr>
                <w:rFonts w:ascii="Cambria" w:hAnsi="Cambria"/>
                <w:lang w:val="sr-Cyrl-BA"/>
              </w:rPr>
              <w:t>Број пожара, годишње</w:t>
            </w:r>
          </w:p>
        </w:tc>
        <w:tc>
          <w:tcPr>
            <w:tcW w:w="1800" w:type="dxa"/>
          </w:tcPr>
          <w:p w14:paraId="6B41F448" w14:textId="624501B0" w:rsidR="001F3D0E" w:rsidRDefault="0064761B" w:rsidP="001F3D0E">
            <w:pPr>
              <w:jc w:val="both"/>
              <w:rPr>
                <w:rFonts w:ascii="Cambria" w:hAnsi="Cambria"/>
                <w:lang w:val="sr-Cyrl-BA"/>
              </w:rPr>
            </w:pPr>
            <w:r>
              <w:rPr>
                <w:rFonts w:ascii="Cambria" w:hAnsi="Cambria"/>
                <w:lang w:val="sr-Cyrl-BA"/>
              </w:rPr>
              <w:t>10</w:t>
            </w:r>
          </w:p>
        </w:tc>
        <w:tc>
          <w:tcPr>
            <w:tcW w:w="900" w:type="dxa"/>
          </w:tcPr>
          <w:p w14:paraId="3FE2360B" w14:textId="0C5EB08E" w:rsidR="001F3D0E" w:rsidRPr="005E1371" w:rsidRDefault="005E1371" w:rsidP="001F3D0E">
            <w:pPr>
              <w:jc w:val="both"/>
              <w:rPr>
                <w:rFonts w:ascii="Cambria" w:hAnsi="Cambria"/>
                <w:lang w:val="sr-Cyrl-RS"/>
              </w:rPr>
            </w:pPr>
            <w:r>
              <w:rPr>
                <w:rFonts w:ascii="Cambria" w:hAnsi="Cambria"/>
                <w:lang w:val="sr-Cyrl-RS"/>
              </w:rPr>
              <w:t>5</w:t>
            </w:r>
          </w:p>
        </w:tc>
        <w:tc>
          <w:tcPr>
            <w:tcW w:w="900" w:type="dxa"/>
          </w:tcPr>
          <w:p w14:paraId="64401B96" w14:textId="27A7F57B" w:rsidR="001F3D0E" w:rsidRPr="00FE5417" w:rsidRDefault="00FE5417" w:rsidP="001F3D0E">
            <w:pPr>
              <w:jc w:val="both"/>
              <w:rPr>
                <w:rFonts w:ascii="Cambria" w:hAnsi="Cambria"/>
              </w:rPr>
            </w:pPr>
            <w:r>
              <w:rPr>
                <w:rFonts w:ascii="Cambria" w:hAnsi="Cambria"/>
              </w:rPr>
              <w:t>5</w:t>
            </w:r>
          </w:p>
        </w:tc>
        <w:tc>
          <w:tcPr>
            <w:tcW w:w="895" w:type="dxa"/>
          </w:tcPr>
          <w:p w14:paraId="0A6F304C" w14:textId="14B8DF1A" w:rsidR="001F3D0E" w:rsidRPr="0064761B" w:rsidRDefault="0064761B" w:rsidP="001F3D0E">
            <w:pPr>
              <w:jc w:val="both"/>
              <w:rPr>
                <w:rFonts w:ascii="Cambria" w:hAnsi="Cambria"/>
                <w:lang w:val="sr-Cyrl-RS"/>
              </w:rPr>
            </w:pPr>
            <w:r>
              <w:rPr>
                <w:rFonts w:ascii="Cambria" w:hAnsi="Cambria"/>
                <w:lang w:val="sr-Cyrl-RS"/>
              </w:rPr>
              <w:t>5</w:t>
            </w:r>
          </w:p>
        </w:tc>
      </w:tr>
      <w:tr w:rsidR="001F3D0E" w14:paraId="4E13FFE8" w14:textId="77777777" w:rsidTr="00EC5DE5">
        <w:trPr>
          <w:trHeight w:val="169"/>
        </w:trPr>
        <w:tc>
          <w:tcPr>
            <w:tcW w:w="2515" w:type="dxa"/>
            <w:vMerge/>
          </w:tcPr>
          <w:p w14:paraId="1F2D9AB3" w14:textId="77777777" w:rsidR="001F3D0E" w:rsidRDefault="001F3D0E" w:rsidP="001F3D0E">
            <w:pPr>
              <w:jc w:val="both"/>
              <w:rPr>
                <w:rFonts w:ascii="Cambria" w:hAnsi="Cambria"/>
                <w:lang w:val="sr-Cyrl-BA"/>
              </w:rPr>
            </w:pPr>
          </w:p>
        </w:tc>
        <w:tc>
          <w:tcPr>
            <w:tcW w:w="2520" w:type="dxa"/>
            <w:vMerge/>
          </w:tcPr>
          <w:p w14:paraId="33948757" w14:textId="77777777" w:rsidR="001F3D0E" w:rsidRDefault="001F3D0E" w:rsidP="001F3D0E">
            <w:pPr>
              <w:jc w:val="both"/>
              <w:rPr>
                <w:rFonts w:ascii="Cambria" w:hAnsi="Cambria"/>
                <w:lang w:val="sr-Cyrl-BA"/>
              </w:rPr>
            </w:pPr>
          </w:p>
        </w:tc>
        <w:tc>
          <w:tcPr>
            <w:tcW w:w="1620" w:type="dxa"/>
            <w:vMerge/>
          </w:tcPr>
          <w:p w14:paraId="6418E4ED" w14:textId="77777777" w:rsidR="001F3D0E" w:rsidRDefault="001F3D0E" w:rsidP="001F3D0E">
            <w:pPr>
              <w:jc w:val="both"/>
              <w:rPr>
                <w:rFonts w:ascii="Cambria" w:hAnsi="Cambria"/>
                <w:lang w:val="sr-Cyrl-BA"/>
              </w:rPr>
            </w:pPr>
          </w:p>
        </w:tc>
        <w:tc>
          <w:tcPr>
            <w:tcW w:w="1800" w:type="dxa"/>
          </w:tcPr>
          <w:p w14:paraId="478AD181" w14:textId="1B6B4741" w:rsidR="001F3D0E" w:rsidRDefault="001F3D0E" w:rsidP="001F3D0E">
            <w:pPr>
              <w:jc w:val="both"/>
              <w:rPr>
                <w:rFonts w:ascii="Cambria" w:hAnsi="Cambria"/>
                <w:lang w:val="sr-Cyrl-BA"/>
              </w:rPr>
            </w:pPr>
            <w:r>
              <w:rPr>
                <w:rFonts w:ascii="Cambria" w:hAnsi="Cambria"/>
                <w:lang w:val="sr-Cyrl-BA"/>
              </w:rPr>
              <w:t>Површина општине контаминирана МЕС и НУС, %</w:t>
            </w:r>
          </w:p>
        </w:tc>
        <w:tc>
          <w:tcPr>
            <w:tcW w:w="1800" w:type="dxa"/>
          </w:tcPr>
          <w:p w14:paraId="6EF80D8C" w14:textId="08D6BDD2" w:rsidR="001F3D0E" w:rsidRDefault="001F3D0E" w:rsidP="001F3D0E">
            <w:pPr>
              <w:jc w:val="both"/>
              <w:rPr>
                <w:rFonts w:ascii="Cambria" w:hAnsi="Cambria"/>
                <w:lang w:val="sr-Cyrl-BA"/>
              </w:rPr>
            </w:pPr>
            <w:r>
              <w:rPr>
                <w:rFonts w:ascii="Cambria" w:hAnsi="Cambria"/>
                <w:lang w:val="sr-Cyrl-BA"/>
              </w:rPr>
              <w:t>4,</w:t>
            </w:r>
            <w:r w:rsidR="0064761B">
              <w:rPr>
                <w:rFonts w:ascii="Cambria" w:hAnsi="Cambria"/>
                <w:lang w:val="sr-Cyrl-BA"/>
              </w:rPr>
              <w:t>3</w:t>
            </w:r>
          </w:p>
        </w:tc>
        <w:tc>
          <w:tcPr>
            <w:tcW w:w="900" w:type="dxa"/>
          </w:tcPr>
          <w:p w14:paraId="2A134D83" w14:textId="04344678" w:rsidR="001F3D0E" w:rsidRPr="005E1371" w:rsidRDefault="0022301C" w:rsidP="001F3D0E">
            <w:pPr>
              <w:jc w:val="both"/>
              <w:rPr>
                <w:rFonts w:ascii="Cambria" w:hAnsi="Cambria"/>
                <w:lang w:val="sr-Cyrl-RS"/>
              </w:rPr>
            </w:pPr>
            <w:r>
              <w:rPr>
                <w:rFonts w:ascii="Cambria" w:hAnsi="Cambria"/>
              </w:rPr>
              <w:t>4,</w:t>
            </w:r>
            <w:r w:rsidR="0064761B">
              <w:rPr>
                <w:rFonts w:ascii="Cambria" w:hAnsi="Cambria"/>
                <w:lang w:val="sr-Cyrl-RS"/>
              </w:rPr>
              <w:t>1</w:t>
            </w:r>
          </w:p>
        </w:tc>
        <w:tc>
          <w:tcPr>
            <w:tcW w:w="900" w:type="dxa"/>
          </w:tcPr>
          <w:p w14:paraId="41916645" w14:textId="0F423FF2" w:rsidR="001F3D0E" w:rsidRPr="0064761B" w:rsidRDefault="0064761B" w:rsidP="001F3D0E">
            <w:pPr>
              <w:jc w:val="both"/>
              <w:rPr>
                <w:rFonts w:ascii="Cambria" w:hAnsi="Cambria"/>
                <w:lang w:val="sr-Cyrl-RS"/>
              </w:rPr>
            </w:pPr>
            <w:r>
              <w:rPr>
                <w:rFonts w:ascii="Cambria" w:hAnsi="Cambria"/>
                <w:lang w:val="sr-Cyrl-RS"/>
              </w:rPr>
              <w:t>3,9</w:t>
            </w:r>
          </w:p>
        </w:tc>
        <w:tc>
          <w:tcPr>
            <w:tcW w:w="895" w:type="dxa"/>
          </w:tcPr>
          <w:p w14:paraId="020D2A14" w14:textId="3527EE00" w:rsidR="001F3D0E" w:rsidRPr="00224F33" w:rsidRDefault="0064761B" w:rsidP="001F3D0E">
            <w:pPr>
              <w:jc w:val="both"/>
              <w:rPr>
                <w:rFonts w:ascii="Cambria" w:hAnsi="Cambria"/>
                <w:lang w:val="sr-Latn-BA"/>
              </w:rPr>
            </w:pPr>
            <w:r>
              <w:rPr>
                <w:rFonts w:ascii="Cambria" w:hAnsi="Cambria"/>
                <w:lang w:val="sr-Cyrl-RS"/>
              </w:rPr>
              <w:t>3,5</w:t>
            </w:r>
          </w:p>
        </w:tc>
      </w:tr>
    </w:tbl>
    <w:p w14:paraId="78E70E8D" w14:textId="2A1A2865" w:rsidR="00EA67AB" w:rsidRDefault="00EA67AB" w:rsidP="00BA4D43">
      <w:pPr>
        <w:jc w:val="both"/>
        <w:rPr>
          <w:rFonts w:ascii="Cambria" w:hAnsi="Cambria"/>
          <w:lang w:val="sr-Cyrl-BA"/>
        </w:rPr>
      </w:pPr>
    </w:p>
    <w:p w14:paraId="6748DC60" w14:textId="77777777" w:rsidR="004044B9" w:rsidRDefault="004044B9" w:rsidP="00BA4D43">
      <w:pPr>
        <w:jc w:val="both"/>
        <w:rPr>
          <w:rFonts w:ascii="Cambria" w:hAnsi="Cambria"/>
          <w:lang w:val="sr-Cyrl-RS"/>
        </w:rPr>
      </w:pPr>
    </w:p>
    <w:p w14:paraId="5A732C7F" w14:textId="77777777" w:rsidR="00B75D3B" w:rsidRDefault="00B75D3B" w:rsidP="00BA4D43">
      <w:pPr>
        <w:jc w:val="both"/>
        <w:rPr>
          <w:rFonts w:ascii="Cambria" w:hAnsi="Cambria"/>
          <w:lang w:val="sr-Cyrl-RS"/>
        </w:rPr>
      </w:pPr>
    </w:p>
    <w:p w14:paraId="11898C53" w14:textId="77777777" w:rsidR="00B75D3B" w:rsidRDefault="00B75D3B" w:rsidP="00BA4D43">
      <w:pPr>
        <w:jc w:val="both"/>
        <w:rPr>
          <w:rFonts w:ascii="Cambria" w:hAnsi="Cambria"/>
          <w:lang w:val="sr-Cyrl-RS"/>
        </w:rPr>
      </w:pPr>
    </w:p>
    <w:p w14:paraId="720D6997" w14:textId="77777777" w:rsidR="00B75D3B" w:rsidRPr="00B75D3B" w:rsidRDefault="00B75D3B" w:rsidP="00BA4D43">
      <w:pPr>
        <w:jc w:val="both"/>
        <w:rPr>
          <w:rFonts w:ascii="Cambria" w:hAnsi="Cambria"/>
          <w:lang w:val="sr-Cyrl-RS"/>
        </w:rPr>
      </w:pPr>
    </w:p>
    <w:p w14:paraId="785C1655" w14:textId="77777777" w:rsidR="005C667D" w:rsidRDefault="005C667D" w:rsidP="00BA4D43">
      <w:pPr>
        <w:jc w:val="both"/>
        <w:rPr>
          <w:rFonts w:ascii="Cambria" w:hAnsi="Cambria"/>
          <w:b/>
          <w:bCs/>
          <w:i/>
          <w:iCs/>
          <w:lang w:val="sr-Cyrl-BA"/>
        </w:rPr>
      </w:pPr>
      <w:r w:rsidRPr="005C667D">
        <w:rPr>
          <w:rFonts w:ascii="Cambria" w:hAnsi="Cambria"/>
          <w:b/>
          <w:bCs/>
          <w:i/>
          <w:iCs/>
          <w:lang w:val="sr-Cyrl-BA"/>
        </w:rPr>
        <w:lastRenderedPageBreak/>
        <w:t>Табела ``В`` средњорочног плана рада општине Ново Горажде</w:t>
      </w:r>
    </w:p>
    <w:p w14:paraId="041AC18A" w14:textId="223D7356" w:rsidR="00275625" w:rsidRPr="00275625" w:rsidRDefault="00275625" w:rsidP="00BA4D43">
      <w:pPr>
        <w:jc w:val="both"/>
        <w:rPr>
          <w:rFonts w:ascii="Cambria" w:hAnsi="Cambria"/>
          <w:lang w:val="sr-Cyrl-BA"/>
        </w:rPr>
      </w:pPr>
      <w:r>
        <w:rPr>
          <w:rFonts w:ascii="Cambria" w:hAnsi="Cambria"/>
          <w:lang w:val="sr-Cyrl-BA"/>
        </w:rPr>
        <w:t>Табела 1.</w:t>
      </w:r>
    </w:p>
    <w:tbl>
      <w:tblPr>
        <w:tblStyle w:val="TableGrid"/>
        <w:tblW w:w="14131" w:type="dxa"/>
        <w:tblLook w:val="04A0" w:firstRow="1" w:lastRow="0" w:firstColumn="1" w:lastColumn="0" w:noHBand="0" w:noVBand="1"/>
      </w:tblPr>
      <w:tblGrid>
        <w:gridCol w:w="2917"/>
        <w:gridCol w:w="1284"/>
        <w:gridCol w:w="3036"/>
        <w:gridCol w:w="1655"/>
        <w:gridCol w:w="585"/>
        <w:gridCol w:w="1813"/>
        <w:gridCol w:w="947"/>
        <w:gridCol w:w="947"/>
        <w:gridCol w:w="947"/>
      </w:tblGrid>
      <w:tr w:rsidR="00687A27" w14:paraId="7EE5CC55" w14:textId="77777777" w:rsidTr="005D52B7">
        <w:trPr>
          <w:trHeight w:val="807"/>
        </w:trPr>
        <w:tc>
          <w:tcPr>
            <w:tcW w:w="7237" w:type="dxa"/>
            <w:gridSpan w:val="3"/>
          </w:tcPr>
          <w:p w14:paraId="70956AD5" w14:textId="77777777" w:rsidR="005C667D" w:rsidRDefault="005C667D" w:rsidP="00BA4D43">
            <w:pPr>
              <w:jc w:val="both"/>
              <w:rPr>
                <w:rFonts w:ascii="Cambria" w:hAnsi="Cambria"/>
                <w:lang w:val="sr-Cyrl-BA"/>
              </w:rPr>
            </w:pPr>
            <w:bookmarkStart w:id="2" w:name="_Hlk114573835"/>
            <w:r>
              <w:rPr>
                <w:rFonts w:ascii="Cambria" w:hAnsi="Cambria"/>
                <w:lang w:val="sr-Cyrl-BA"/>
              </w:rPr>
              <w:t xml:space="preserve">Редни број и мјера: </w:t>
            </w:r>
          </w:p>
          <w:p w14:paraId="1CF1D68F" w14:textId="0BF5D267" w:rsidR="005C667D" w:rsidRDefault="005C667D" w:rsidP="00BA4D43">
            <w:pPr>
              <w:jc w:val="both"/>
              <w:rPr>
                <w:rFonts w:ascii="Cambria" w:hAnsi="Cambria"/>
                <w:lang w:val="sr-Cyrl-BA"/>
              </w:rPr>
            </w:pPr>
            <w:r w:rsidRPr="005C667D">
              <w:rPr>
                <w:rFonts w:ascii="Cambria" w:hAnsi="Cambria"/>
                <w:lang w:val="sr-Cyrl-BA"/>
              </w:rPr>
              <w:t>1.</w:t>
            </w:r>
            <w:r w:rsidRPr="005C667D">
              <w:rPr>
                <w:rFonts w:ascii="Cambria" w:hAnsi="Cambria"/>
                <w:lang w:val="sr-Cyrl-BA"/>
              </w:rPr>
              <w:tab/>
              <w:t>Стварање конкурентног пословног окружења, нове инвестиције и промоција потенцијала општине</w:t>
            </w:r>
          </w:p>
        </w:tc>
        <w:tc>
          <w:tcPr>
            <w:tcW w:w="6894" w:type="dxa"/>
            <w:gridSpan w:val="6"/>
          </w:tcPr>
          <w:p w14:paraId="0229210E" w14:textId="66C03855" w:rsidR="005C667D" w:rsidRPr="00411182" w:rsidRDefault="005C667D" w:rsidP="00BA4D43">
            <w:pPr>
              <w:jc w:val="both"/>
              <w:rPr>
                <w:rFonts w:ascii="Cambria" w:hAnsi="Cambria"/>
                <w:lang w:val="sr-Cyrl-BA"/>
              </w:rPr>
            </w:pPr>
            <w:r>
              <w:rPr>
                <w:rFonts w:ascii="Cambria" w:hAnsi="Cambria"/>
                <w:lang w:val="sr-Cyrl-BA"/>
              </w:rPr>
              <w:t>Назив и шифра програма:</w:t>
            </w:r>
            <w:r w:rsidR="00411182">
              <w:rPr>
                <w:rFonts w:ascii="Cambria" w:hAnsi="Cambria"/>
                <w:lang w:val="sr-Latn-BA"/>
              </w:rPr>
              <w:t xml:space="preserve">                  </w:t>
            </w:r>
            <w:r w:rsidR="00411182" w:rsidRPr="00411182">
              <w:rPr>
                <w:rFonts w:ascii="Cambria" w:hAnsi="Cambria"/>
                <w:b/>
                <w:bCs/>
                <w:lang w:val="sr-Latn-BA"/>
              </w:rPr>
              <w:t>41522</w:t>
            </w:r>
          </w:p>
        </w:tc>
      </w:tr>
      <w:tr w:rsidR="005C667D" w14:paraId="068A1810" w14:textId="77777777" w:rsidTr="005D52B7">
        <w:trPr>
          <w:trHeight w:val="1092"/>
        </w:trPr>
        <w:tc>
          <w:tcPr>
            <w:tcW w:w="14131" w:type="dxa"/>
            <w:gridSpan w:val="9"/>
          </w:tcPr>
          <w:p w14:paraId="3F8DE04A" w14:textId="77777777" w:rsidR="006E635B" w:rsidRDefault="005C667D" w:rsidP="00BA4D43">
            <w:pPr>
              <w:jc w:val="both"/>
              <w:rPr>
                <w:rFonts w:ascii="Cambria" w:hAnsi="Cambria"/>
                <w:lang w:val="sr-Cyrl-BA"/>
              </w:rPr>
            </w:pPr>
            <w:r>
              <w:rPr>
                <w:rFonts w:ascii="Cambria" w:hAnsi="Cambria"/>
                <w:lang w:val="sr-Cyrl-BA"/>
              </w:rPr>
              <w:t>Стратешки документ, стратешки циљ и приоритет:</w:t>
            </w:r>
          </w:p>
          <w:p w14:paraId="1D180E5D" w14:textId="40E249D4" w:rsidR="005C667D" w:rsidRDefault="006E635B" w:rsidP="00BA4D43">
            <w:pPr>
              <w:jc w:val="both"/>
              <w:rPr>
                <w:rFonts w:ascii="Cambria" w:hAnsi="Cambria"/>
                <w:lang w:val="sr-Cyrl-BA"/>
              </w:rPr>
            </w:pPr>
            <w:r w:rsidRPr="006E635B">
              <w:rPr>
                <w:rFonts w:ascii="Cambria" w:hAnsi="Cambria"/>
                <w:lang w:val="sr-Cyrl-BA"/>
              </w:rPr>
              <w:t>Стратегија развоја општине Ново Горажде 2020-2027. године; Обезбјеђен стабилан и одржив развој привреде; Привлачење нових инвестиција и развој пољопривреде;</w:t>
            </w:r>
          </w:p>
          <w:p w14:paraId="2BC02CF9" w14:textId="646F4E34" w:rsidR="00687A27" w:rsidRDefault="00687A27" w:rsidP="00BA4D43">
            <w:pPr>
              <w:jc w:val="both"/>
              <w:rPr>
                <w:rFonts w:ascii="Cambria" w:hAnsi="Cambria"/>
                <w:lang w:val="sr-Cyrl-BA"/>
              </w:rPr>
            </w:pPr>
          </w:p>
        </w:tc>
      </w:tr>
      <w:tr w:rsidR="00323533" w14:paraId="40B82530" w14:textId="77777777" w:rsidTr="005D52B7">
        <w:trPr>
          <w:trHeight w:val="807"/>
        </w:trPr>
        <w:tc>
          <w:tcPr>
            <w:tcW w:w="2917" w:type="dxa"/>
            <w:vMerge w:val="restart"/>
          </w:tcPr>
          <w:p w14:paraId="24A84BDB" w14:textId="2C66010B" w:rsidR="00687A27" w:rsidRDefault="00687A27" w:rsidP="00687A27">
            <w:pPr>
              <w:jc w:val="both"/>
              <w:rPr>
                <w:rFonts w:ascii="Cambria" w:hAnsi="Cambria"/>
                <w:lang w:val="sr-Cyrl-BA"/>
              </w:rPr>
            </w:pPr>
            <w:proofErr w:type="spellStart"/>
            <w:r w:rsidRPr="00F878E2">
              <w:t>Кључни</w:t>
            </w:r>
            <w:proofErr w:type="spellEnd"/>
            <w:r w:rsidRPr="00F878E2">
              <w:t xml:space="preserve"> </w:t>
            </w:r>
            <w:proofErr w:type="spellStart"/>
            <w:r w:rsidRPr="00F878E2">
              <w:t>стратешки</w:t>
            </w:r>
            <w:proofErr w:type="spellEnd"/>
            <w:r w:rsidRPr="00F878E2">
              <w:t xml:space="preserve"> </w:t>
            </w:r>
            <w:proofErr w:type="spellStart"/>
            <w:r w:rsidRPr="00F878E2">
              <w:t>пројекат</w:t>
            </w:r>
            <w:proofErr w:type="spellEnd"/>
            <w:r w:rsidRPr="00F878E2">
              <w:t>/</w:t>
            </w:r>
            <w:proofErr w:type="spellStart"/>
            <w:r w:rsidRPr="00F878E2">
              <w:t>пројекат</w:t>
            </w:r>
            <w:proofErr w:type="spellEnd"/>
            <w:r w:rsidRPr="00F878E2">
              <w:t>/</w:t>
            </w:r>
            <w:proofErr w:type="spellStart"/>
            <w:r w:rsidRPr="00F878E2">
              <w:t>активност</w:t>
            </w:r>
            <w:proofErr w:type="spellEnd"/>
          </w:p>
        </w:tc>
        <w:tc>
          <w:tcPr>
            <w:tcW w:w="1284" w:type="dxa"/>
            <w:vMerge w:val="restart"/>
          </w:tcPr>
          <w:p w14:paraId="6772C754" w14:textId="6042DCAF" w:rsidR="00687A27" w:rsidRDefault="00687A27" w:rsidP="00687A27">
            <w:pPr>
              <w:jc w:val="both"/>
              <w:rPr>
                <w:rFonts w:ascii="Cambria" w:hAnsi="Cambria"/>
                <w:lang w:val="sr-Cyrl-BA"/>
              </w:rPr>
            </w:pPr>
            <w:proofErr w:type="spellStart"/>
            <w:r w:rsidRPr="00F878E2">
              <w:t>Рок</w:t>
            </w:r>
            <w:proofErr w:type="spellEnd"/>
            <w:r w:rsidRPr="00F878E2">
              <w:t xml:space="preserve"> </w:t>
            </w:r>
            <w:proofErr w:type="spellStart"/>
            <w:r w:rsidRPr="00F878E2">
              <w:t>извршења</w:t>
            </w:r>
            <w:proofErr w:type="spellEnd"/>
          </w:p>
        </w:tc>
        <w:tc>
          <w:tcPr>
            <w:tcW w:w="3036" w:type="dxa"/>
            <w:vMerge w:val="restart"/>
          </w:tcPr>
          <w:p w14:paraId="3955D940" w14:textId="00190FAD" w:rsidR="00687A27" w:rsidRDefault="00687A27" w:rsidP="00687A27">
            <w:pPr>
              <w:jc w:val="both"/>
              <w:rPr>
                <w:rFonts w:ascii="Cambria" w:hAnsi="Cambria"/>
                <w:lang w:val="sr-Cyrl-BA"/>
              </w:rPr>
            </w:pPr>
            <w:proofErr w:type="spellStart"/>
            <w:r w:rsidRPr="00F878E2">
              <w:t>Индикатори</w:t>
            </w:r>
            <w:proofErr w:type="spellEnd"/>
            <w:r w:rsidRPr="00F878E2">
              <w:t xml:space="preserve"> </w:t>
            </w:r>
            <w:proofErr w:type="spellStart"/>
            <w:r w:rsidRPr="00F878E2">
              <w:t>на</w:t>
            </w:r>
            <w:proofErr w:type="spellEnd"/>
            <w:r w:rsidRPr="00F878E2">
              <w:t xml:space="preserve"> </w:t>
            </w:r>
            <w:proofErr w:type="spellStart"/>
            <w:r w:rsidRPr="00F878E2">
              <w:t>нивоу</w:t>
            </w:r>
            <w:proofErr w:type="spellEnd"/>
            <w:r w:rsidRPr="00F878E2">
              <w:t xml:space="preserve"> </w:t>
            </w:r>
            <w:proofErr w:type="spellStart"/>
            <w:r w:rsidRPr="00F878E2">
              <w:t>очекиваног</w:t>
            </w:r>
            <w:proofErr w:type="spellEnd"/>
            <w:r w:rsidRPr="00F878E2">
              <w:t xml:space="preserve"> </w:t>
            </w:r>
            <w:proofErr w:type="spellStart"/>
            <w:r w:rsidRPr="00F878E2">
              <w:t>резултата</w:t>
            </w:r>
            <w:proofErr w:type="spellEnd"/>
            <w:r w:rsidRPr="00F878E2">
              <w:t xml:space="preserve"> </w:t>
            </w:r>
            <w:proofErr w:type="spellStart"/>
            <w:r w:rsidRPr="00F878E2">
              <w:t>кључног</w:t>
            </w:r>
            <w:proofErr w:type="spellEnd"/>
            <w:r w:rsidRPr="00F878E2">
              <w:t xml:space="preserve"> </w:t>
            </w:r>
            <w:proofErr w:type="spellStart"/>
            <w:r w:rsidRPr="00F878E2">
              <w:t>стратешког</w:t>
            </w:r>
            <w:proofErr w:type="spellEnd"/>
            <w:r w:rsidRPr="00F878E2">
              <w:t xml:space="preserve"> </w:t>
            </w:r>
            <w:proofErr w:type="spellStart"/>
            <w:r w:rsidRPr="00F878E2">
              <w:t>пројекта</w:t>
            </w:r>
            <w:proofErr w:type="spellEnd"/>
            <w:r w:rsidRPr="00F878E2">
              <w:t>/</w:t>
            </w:r>
            <w:proofErr w:type="spellStart"/>
            <w:r w:rsidRPr="00F878E2">
              <w:t>пројекта</w:t>
            </w:r>
            <w:proofErr w:type="spellEnd"/>
            <w:r w:rsidRPr="00F878E2">
              <w:t>/</w:t>
            </w:r>
            <w:proofErr w:type="spellStart"/>
            <w:r w:rsidRPr="00F878E2">
              <w:t>активности</w:t>
            </w:r>
            <w:proofErr w:type="spellEnd"/>
          </w:p>
        </w:tc>
        <w:tc>
          <w:tcPr>
            <w:tcW w:w="1655" w:type="dxa"/>
            <w:vMerge w:val="restart"/>
          </w:tcPr>
          <w:p w14:paraId="7659D80C" w14:textId="77777777" w:rsidR="00687A27" w:rsidRDefault="00687A27" w:rsidP="00687A27">
            <w:pPr>
              <w:jc w:val="both"/>
            </w:pPr>
            <w:proofErr w:type="spellStart"/>
            <w:r w:rsidRPr="00F878E2">
              <w:t>Носилац</w:t>
            </w:r>
            <w:proofErr w:type="spellEnd"/>
          </w:p>
          <w:p w14:paraId="2D7C5022" w14:textId="200BD02A" w:rsidR="00687A27" w:rsidRPr="00687A27" w:rsidRDefault="00687A27" w:rsidP="00687A27">
            <w:pPr>
              <w:jc w:val="both"/>
              <w:rPr>
                <w:rFonts w:ascii="Cambria" w:hAnsi="Cambria"/>
                <w:lang w:val="sr-Cyrl-BA"/>
              </w:rPr>
            </w:pPr>
            <w:r>
              <w:rPr>
                <w:lang w:val="sr-Cyrl-BA"/>
              </w:rPr>
              <w:t>(најмањи организациони дио)</w:t>
            </w:r>
          </w:p>
        </w:tc>
        <w:tc>
          <w:tcPr>
            <w:tcW w:w="585" w:type="dxa"/>
            <w:vMerge w:val="restart"/>
          </w:tcPr>
          <w:p w14:paraId="151AE0B3" w14:textId="1C32D057" w:rsidR="00687A27" w:rsidRDefault="00687A27" w:rsidP="00687A27">
            <w:pPr>
              <w:jc w:val="both"/>
              <w:rPr>
                <w:rFonts w:ascii="Cambria" w:hAnsi="Cambria"/>
                <w:lang w:val="sr-Cyrl-BA"/>
              </w:rPr>
            </w:pPr>
            <w:r>
              <w:rPr>
                <w:rFonts w:ascii="Cambria" w:hAnsi="Cambria"/>
                <w:lang w:val="sr-Cyrl-BA"/>
              </w:rPr>
              <w:t>ПЈИ</w:t>
            </w:r>
          </w:p>
        </w:tc>
        <w:tc>
          <w:tcPr>
            <w:tcW w:w="4654" w:type="dxa"/>
            <w:gridSpan w:val="4"/>
          </w:tcPr>
          <w:p w14:paraId="09CD3EB6" w14:textId="77777777" w:rsidR="00687A27" w:rsidRDefault="00687A27" w:rsidP="00687A27">
            <w:pPr>
              <w:jc w:val="both"/>
              <w:rPr>
                <w:rFonts w:ascii="Cambria" w:hAnsi="Cambria"/>
                <w:lang w:val="sr-Cyrl-BA"/>
              </w:rPr>
            </w:pPr>
            <w:r>
              <w:rPr>
                <w:rFonts w:ascii="Cambria" w:hAnsi="Cambria"/>
                <w:lang w:val="sr-Cyrl-BA"/>
              </w:rPr>
              <w:t>Извори и износи планираних</w:t>
            </w:r>
          </w:p>
          <w:p w14:paraId="6737F487" w14:textId="490BFBEF" w:rsidR="00687A27" w:rsidRDefault="00687A27" w:rsidP="00687A27">
            <w:pPr>
              <w:jc w:val="both"/>
              <w:rPr>
                <w:rFonts w:ascii="Cambria" w:hAnsi="Cambria"/>
                <w:lang w:val="sr-Cyrl-BA"/>
              </w:rPr>
            </w:pPr>
            <w:r>
              <w:rPr>
                <w:rFonts w:ascii="Cambria" w:hAnsi="Cambria"/>
                <w:lang w:val="sr-Cyrl-BA"/>
              </w:rPr>
              <w:t>Финансијских</w:t>
            </w:r>
          </w:p>
          <w:p w14:paraId="1D0AC1C3" w14:textId="15EFCA94" w:rsidR="00687A27" w:rsidRDefault="00687A27" w:rsidP="00687A27">
            <w:pPr>
              <w:jc w:val="both"/>
              <w:rPr>
                <w:rFonts w:ascii="Cambria" w:hAnsi="Cambria"/>
                <w:lang w:val="sr-Cyrl-BA"/>
              </w:rPr>
            </w:pPr>
            <w:r>
              <w:rPr>
                <w:rFonts w:ascii="Cambria" w:hAnsi="Cambria"/>
                <w:lang w:val="sr-Cyrl-BA"/>
              </w:rPr>
              <w:t>Средстава у КМ</w:t>
            </w:r>
          </w:p>
        </w:tc>
      </w:tr>
      <w:tr w:rsidR="0067606D" w14:paraId="5054A3AC" w14:textId="77777777" w:rsidTr="005D52B7">
        <w:trPr>
          <w:trHeight w:val="602"/>
        </w:trPr>
        <w:tc>
          <w:tcPr>
            <w:tcW w:w="2917" w:type="dxa"/>
            <w:vMerge/>
          </w:tcPr>
          <w:p w14:paraId="737789FC" w14:textId="77777777" w:rsidR="00020688" w:rsidRDefault="00020688" w:rsidP="00BA4D43">
            <w:pPr>
              <w:jc w:val="both"/>
              <w:rPr>
                <w:rFonts w:ascii="Cambria" w:hAnsi="Cambria"/>
                <w:lang w:val="sr-Cyrl-BA"/>
              </w:rPr>
            </w:pPr>
          </w:p>
        </w:tc>
        <w:tc>
          <w:tcPr>
            <w:tcW w:w="1284" w:type="dxa"/>
            <w:vMerge/>
          </w:tcPr>
          <w:p w14:paraId="4BF589CC" w14:textId="77777777" w:rsidR="00020688" w:rsidRDefault="00020688" w:rsidP="00BA4D43">
            <w:pPr>
              <w:jc w:val="both"/>
              <w:rPr>
                <w:rFonts w:ascii="Cambria" w:hAnsi="Cambria"/>
                <w:lang w:val="sr-Cyrl-BA"/>
              </w:rPr>
            </w:pPr>
          </w:p>
        </w:tc>
        <w:tc>
          <w:tcPr>
            <w:tcW w:w="3036" w:type="dxa"/>
            <w:vMerge/>
          </w:tcPr>
          <w:p w14:paraId="25B43DB0" w14:textId="77777777" w:rsidR="00020688" w:rsidRDefault="00020688" w:rsidP="00BA4D43">
            <w:pPr>
              <w:jc w:val="both"/>
              <w:rPr>
                <w:rFonts w:ascii="Cambria" w:hAnsi="Cambria"/>
                <w:lang w:val="sr-Cyrl-BA"/>
              </w:rPr>
            </w:pPr>
          </w:p>
        </w:tc>
        <w:tc>
          <w:tcPr>
            <w:tcW w:w="1655" w:type="dxa"/>
            <w:vMerge/>
          </w:tcPr>
          <w:p w14:paraId="0EAF55F8" w14:textId="77777777" w:rsidR="00020688" w:rsidRDefault="00020688" w:rsidP="00BA4D43">
            <w:pPr>
              <w:jc w:val="both"/>
              <w:rPr>
                <w:rFonts w:ascii="Cambria" w:hAnsi="Cambria"/>
                <w:lang w:val="sr-Cyrl-BA"/>
              </w:rPr>
            </w:pPr>
          </w:p>
        </w:tc>
        <w:tc>
          <w:tcPr>
            <w:tcW w:w="585" w:type="dxa"/>
            <w:vMerge/>
          </w:tcPr>
          <w:p w14:paraId="7781B414" w14:textId="77777777" w:rsidR="00020688" w:rsidRDefault="00020688" w:rsidP="00BA4D43">
            <w:pPr>
              <w:jc w:val="both"/>
              <w:rPr>
                <w:rFonts w:ascii="Cambria" w:hAnsi="Cambria"/>
                <w:lang w:val="sr-Cyrl-BA"/>
              </w:rPr>
            </w:pPr>
          </w:p>
        </w:tc>
        <w:tc>
          <w:tcPr>
            <w:tcW w:w="1813" w:type="dxa"/>
          </w:tcPr>
          <w:p w14:paraId="45E64AD1" w14:textId="2BBCD692" w:rsidR="00020688" w:rsidRDefault="00687A27" w:rsidP="00BA4D43">
            <w:pPr>
              <w:jc w:val="both"/>
              <w:rPr>
                <w:rFonts w:ascii="Cambria" w:hAnsi="Cambria"/>
                <w:lang w:val="sr-Cyrl-BA"/>
              </w:rPr>
            </w:pPr>
            <w:r>
              <w:rPr>
                <w:rFonts w:ascii="Cambria" w:hAnsi="Cambria"/>
                <w:lang w:val="sr-Cyrl-BA"/>
              </w:rPr>
              <w:t>Извори</w:t>
            </w:r>
          </w:p>
        </w:tc>
        <w:tc>
          <w:tcPr>
            <w:tcW w:w="947" w:type="dxa"/>
          </w:tcPr>
          <w:p w14:paraId="2ED10EF7" w14:textId="2B9785E0" w:rsidR="00020688" w:rsidRPr="00224F33" w:rsidRDefault="00CC1F87" w:rsidP="00BA4D43">
            <w:pPr>
              <w:jc w:val="both"/>
              <w:rPr>
                <w:rFonts w:ascii="Cambria" w:hAnsi="Cambria"/>
                <w:lang w:val="sr-Latn-BA"/>
              </w:rPr>
            </w:pPr>
            <w:r>
              <w:rPr>
                <w:rFonts w:ascii="Cambria" w:hAnsi="Cambria"/>
                <w:lang w:val="sr-Cyrl-BA"/>
              </w:rPr>
              <w:t>202</w:t>
            </w:r>
            <w:r w:rsidR="00224F33">
              <w:rPr>
                <w:rFonts w:ascii="Cambria" w:hAnsi="Cambria"/>
                <w:lang w:val="sr-Latn-BA"/>
              </w:rPr>
              <w:t>6</w:t>
            </w:r>
          </w:p>
        </w:tc>
        <w:tc>
          <w:tcPr>
            <w:tcW w:w="947" w:type="dxa"/>
          </w:tcPr>
          <w:p w14:paraId="2537E7CF" w14:textId="2DB5016B" w:rsidR="00020688" w:rsidRPr="00224F33" w:rsidRDefault="00CC1F87" w:rsidP="00BA4D43">
            <w:pPr>
              <w:jc w:val="both"/>
              <w:rPr>
                <w:rFonts w:ascii="Cambria" w:hAnsi="Cambria"/>
                <w:lang w:val="sr-Latn-BA"/>
              </w:rPr>
            </w:pPr>
            <w:r>
              <w:rPr>
                <w:rFonts w:ascii="Cambria" w:hAnsi="Cambria"/>
                <w:lang w:val="sr-Cyrl-BA"/>
              </w:rPr>
              <w:t>202</w:t>
            </w:r>
            <w:r w:rsidR="00224F33">
              <w:rPr>
                <w:rFonts w:ascii="Cambria" w:hAnsi="Cambria"/>
                <w:lang w:val="sr-Latn-BA"/>
              </w:rPr>
              <w:t>7</w:t>
            </w:r>
          </w:p>
        </w:tc>
        <w:tc>
          <w:tcPr>
            <w:tcW w:w="947" w:type="dxa"/>
          </w:tcPr>
          <w:p w14:paraId="6CC4AE03" w14:textId="7E5E2534" w:rsidR="00020688" w:rsidRPr="00224F33" w:rsidRDefault="00CC1F87" w:rsidP="00BA4D43">
            <w:pPr>
              <w:jc w:val="both"/>
              <w:rPr>
                <w:rFonts w:ascii="Cambria" w:hAnsi="Cambria"/>
                <w:lang w:val="sr-Latn-BA"/>
              </w:rPr>
            </w:pPr>
            <w:r>
              <w:rPr>
                <w:rFonts w:ascii="Cambria" w:hAnsi="Cambria"/>
                <w:lang w:val="sr-Cyrl-BA"/>
              </w:rPr>
              <w:t>202</w:t>
            </w:r>
            <w:r w:rsidR="00224F33">
              <w:rPr>
                <w:rFonts w:ascii="Cambria" w:hAnsi="Cambria"/>
                <w:lang w:val="sr-Latn-BA"/>
              </w:rPr>
              <w:t>8</w:t>
            </w:r>
          </w:p>
        </w:tc>
      </w:tr>
      <w:tr w:rsidR="0067606D" w14:paraId="3FD24207" w14:textId="77777777" w:rsidTr="005D52B7">
        <w:trPr>
          <w:trHeight w:val="269"/>
        </w:trPr>
        <w:tc>
          <w:tcPr>
            <w:tcW w:w="2917" w:type="dxa"/>
            <w:vMerge w:val="restart"/>
          </w:tcPr>
          <w:p w14:paraId="5A17DD9E" w14:textId="7736B9A4" w:rsidR="00687A27" w:rsidRDefault="001C6B1A" w:rsidP="001C6B1A">
            <w:pPr>
              <w:rPr>
                <w:rFonts w:ascii="Cambria" w:hAnsi="Cambria"/>
                <w:lang w:val="sr-Cyrl-BA"/>
              </w:rPr>
            </w:pPr>
            <w:bookmarkStart w:id="3" w:name="_Hlk114648725"/>
            <w:r w:rsidRPr="001C6B1A">
              <w:rPr>
                <w:rFonts w:ascii="Cambria" w:hAnsi="Cambria"/>
                <w:lang w:val="sr-Cyrl-BA"/>
              </w:rPr>
              <w:t>1.1.1.1 Стављање у функцију објекта ”Градина” - уређење пословне зоне</w:t>
            </w:r>
          </w:p>
        </w:tc>
        <w:tc>
          <w:tcPr>
            <w:tcW w:w="1284" w:type="dxa"/>
            <w:vMerge w:val="restart"/>
          </w:tcPr>
          <w:p w14:paraId="609DD1F6" w14:textId="5F38ED7C" w:rsidR="00687A27" w:rsidRPr="0067606D" w:rsidRDefault="0067606D" w:rsidP="00BA4D43">
            <w:pPr>
              <w:jc w:val="both"/>
              <w:rPr>
                <w:rFonts w:ascii="Cambria" w:hAnsi="Cambria"/>
                <w:lang w:val="sr-Cyrl-BA"/>
              </w:rPr>
            </w:pPr>
            <w:r>
              <w:rPr>
                <w:rFonts w:ascii="Cambria" w:hAnsi="Cambria"/>
                <w:lang w:val="sr-Cyrl-BA"/>
              </w:rPr>
              <w:t>Напомена: завршетак пројекта планиран 2027. године</w:t>
            </w:r>
          </w:p>
        </w:tc>
        <w:tc>
          <w:tcPr>
            <w:tcW w:w="3036" w:type="dxa"/>
            <w:vMerge w:val="restart"/>
          </w:tcPr>
          <w:p w14:paraId="218CA2DC" w14:textId="6FE202DE" w:rsidR="00687A27" w:rsidRDefault="0067606D" w:rsidP="00BA4D43">
            <w:pPr>
              <w:jc w:val="both"/>
              <w:rPr>
                <w:rFonts w:ascii="Cambria" w:hAnsi="Cambria"/>
                <w:lang w:val="sr-Cyrl-BA"/>
              </w:rPr>
            </w:pPr>
            <w:r>
              <w:rPr>
                <w:rFonts w:ascii="Cambria" w:hAnsi="Cambria"/>
                <w:lang w:val="sr-Cyrl-BA"/>
              </w:rPr>
              <w:t>Отварање нових радних мјеста и повећање броја предузетничких дјелатности</w:t>
            </w:r>
          </w:p>
        </w:tc>
        <w:tc>
          <w:tcPr>
            <w:tcW w:w="1655" w:type="dxa"/>
            <w:vMerge w:val="restart"/>
          </w:tcPr>
          <w:p w14:paraId="2B509941" w14:textId="530FC4D9" w:rsidR="00687A27" w:rsidRDefault="001C6B1A" w:rsidP="00BA4D43">
            <w:pPr>
              <w:jc w:val="both"/>
              <w:rPr>
                <w:rFonts w:ascii="Cambria" w:hAnsi="Cambria"/>
                <w:lang w:val="sr-Cyrl-BA"/>
              </w:rPr>
            </w:pPr>
            <w:r w:rsidRPr="001C6B1A">
              <w:rPr>
                <w:rFonts w:ascii="Cambria" w:hAnsi="Cambria"/>
                <w:lang w:val="sr-Cyrl-BA"/>
              </w:rPr>
              <w:t>Одсјек за управљање развојем, привреду и друштвене дјелатности</w:t>
            </w:r>
          </w:p>
        </w:tc>
        <w:tc>
          <w:tcPr>
            <w:tcW w:w="585" w:type="dxa"/>
            <w:vMerge w:val="restart"/>
          </w:tcPr>
          <w:p w14:paraId="4E142974" w14:textId="0C60D8C8" w:rsidR="00687A27" w:rsidRDefault="0067606D" w:rsidP="00BA4D43">
            <w:pPr>
              <w:jc w:val="both"/>
              <w:rPr>
                <w:rFonts w:ascii="Cambria" w:hAnsi="Cambria"/>
                <w:lang w:val="sr-Cyrl-BA"/>
              </w:rPr>
            </w:pPr>
            <w:r>
              <w:rPr>
                <w:rFonts w:ascii="Cambria" w:hAnsi="Cambria"/>
                <w:lang w:val="sr-Cyrl-BA"/>
              </w:rPr>
              <w:t>К</w:t>
            </w:r>
          </w:p>
        </w:tc>
        <w:tc>
          <w:tcPr>
            <w:tcW w:w="1813" w:type="dxa"/>
          </w:tcPr>
          <w:p w14:paraId="768734FC" w14:textId="1FB60959" w:rsidR="00687A27" w:rsidRDefault="00687A27" w:rsidP="00BA4D43">
            <w:pPr>
              <w:jc w:val="both"/>
              <w:rPr>
                <w:rFonts w:ascii="Cambria" w:hAnsi="Cambria"/>
                <w:lang w:val="sr-Cyrl-BA"/>
              </w:rPr>
            </w:pPr>
            <w:r>
              <w:rPr>
                <w:rFonts w:ascii="Cambria" w:hAnsi="Cambria"/>
                <w:lang w:val="sr-Cyrl-BA"/>
              </w:rPr>
              <w:t>Буџет</w:t>
            </w:r>
          </w:p>
        </w:tc>
        <w:tc>
          <w:tcPr>
            <w:tcW w:w="947" w:type="dxa"/>
          </w:tcPr>
          <w:p w14:paraId="3C088C53" w14:textId="61E44E89" w:rsidR="00687A27" w:rsidRDefault="00224F33" w:rsidP="00234EF0">
            <w:pPr>
              <w:jc w:val="right"/>
              <w:rPr>
                <w:rFonts w:ascii="Cambria" w:hAnsi="Cambria"/>
                <w:lang w:val="sr-Cyrl-BA"/>
              </w:rPr>
            </w:pPr>
            <w:r>
              <w:rPr>
                <w:rFonts w:ascii="Cambria" w:hAnsi="Cambria"/>
                <w:lang w:val="sr-Latn-BA"/>
              </w:rPr>
              <w:t>3</w:t>
            </w:r>
            <w:r w:rsidR="0067606D">
              <w:rPr>
                <w:rFonts w:ascii="Cambria" w:hAnsi="Cambria"/>
                <w:lang w:val="sr-Cyrl-BA"/>
              </w:rPr>
              <w:t>0000</w:t>
            </w:r>
          </w:p>
        </w:tc>
        <w:tc>
          <w:tcPr>
            <w:tcW w:w="947" w:type="dxa"/>
          </w:tcPr>
          <w:p w14:paraId="2EFC31D5" w14:textId="11CD4E24" w:rsidR="00687A27" w:rsidRDefault="00224F33" w:rsidP="00234EF0">
            <w:pPr>
              <w:jc w:val="right"/>
              <w:rPr>
                <w:rFonts w:ascii="Cambria" w:hAnsi="Cambria"/>
                <w:lang w:val="sr-Cyrl-BA"/>
              </w:rPr>
            </w:pPr>
            <w:r>
              <w:rPr>
                <w:rFonts w:ascii="Cambria" w:hAnsi="Cambria"/>
                <w:lang w:val="sr-Latn-BA"/>
              </w:rPr>
              <w:t>5</w:t>
            </w:r>
            <w:r w:rsidR="0067606D">
              <w:rPr>
                <w:rFonts w:ascii="Cambria" w:hAnsi="Cambria"/>
                <w:lang w:val="sr-Cyrl-BA"/>
              </w:rPr>
              <w:t>0000</w:t>
            </w:r>
          </w:p>
        </w:tc>
        <w:tc>
          <w:tcPr>
            <w:tcW w:w="947" w:type="dxa"/>
          </w:tcPr>
          <w:p w14:paraId="1C107E84" w14:textId="16E1F8F5" w:rsidR="00687A27" w:rsidRDefault="002079F5" w:rsidP="00234EF0">
            <w:pPr>
              <w:jc w:val="right"/>
              <w:rPr>
                <w:rFonts w:ascii="Cambria" w:hAnsi="Cambria"/>
                <w:lang w:val="sr-Cyrl-BA"/>
              </w:rPr>
            </w:pPr>
            <w:r>
              <w:rPr>
                <w:rFonts w:ascii="Cambria" w:hAnsi="Cambria"/>
                <w:lang w:val="sr-Cyrl-BA"/>
              </w:rPr>
              <w:t>2</w:t>
            </w:r>
            <w:r w:rsidR="0067606D">
              <w:rPr>
                <w:rFonts w:ascii="Cambria" w:hAnsi="Cambria"/>
                <w:lang w:val="sr-Cyrl-BA"/>
              </w:rPr>
              <w:t>0</w:t>
            </w:r>
            <w:r w:rsidR="00831390">
              <w:rPr>
                <w:rFonts w:ascii="Cambria" w:hAnsi="Cambria"/>
                <w:lang w:val="sr-Cyrl-BA"/>
              </w:rPr>
              <w:t>0</w:t>
            </w:r>
            <w:r w:rsidR="0067606D">
              <w:rPr>
                <w:rFonts w:ascii="Cambria" w:hAnsi="Cambria"/>
                <w:lang w:val="sr-Cyrl-BA"/>
              </w:rPr>
              <w:t>00</w:t>
            </w:r>
          </w:p>
        </w:tc>
      </w:tr>
      <w:tr w:rsidR="0067606D" w14:paraId="455C5655" w14:textId="77777777" w:rsidTr="005D52B7">
        <w:trPr>
          <w:trHeight w:val="284"/>
        </w:trPr>
        <w:tc>
          <w:tcPr>
            <w:tcW w:w="2917" w:type="dxa"/>
            <w:vMerge/>
          </w:tcPr>
          <w:p w14:paraId="003BE99A" w14:textId="77777777" w:rsidR="00687A27" w:rsidRDefault="00687A27" w:rsidP="00BA4D43">
            <w:pPr>
              <w:jc w:val="both"/>
              <w:rPr>
                <w:rFonts w:ascii="Cambria" w:hAnsi="Cambria"/>
                <w:lang w:val="sr-Cyrl-BA"/>
              </w:rPr>
            </w:pPr>
          </w:p>
        </w:tc>
        <w:tc>
          <w:tcPr>
            <w:tcW w:w="1284" w:type="dxa"/>
            <w:vMerge/>
          </w:tcPr>
          <w:p w14:paraId="157D715F" w14:textId="77777777" w:rsidR="00687A27" w:rsidRDefault="00687A27" w:rsidP="00BA4D43">
            <w:pPr>
              <w:jc w:val="both"/>
              <w:rPr>
                <w:rFonts w:ascii="Cambria" w:hAnsi="Cambria"/>
                <w:lang w:val="sr-Cyrl-BA"/>
              </w:rPr>
            </w:pPr>
          </w:p>
        </w:tc>
        <w:tc>
          <w:tcPr>
            <w:tcW w:w="3036" w:type="dxa"/>
            <w:vMerge/>
          </w:tcPr>
          <w:p w14:paraId="0872F460" w14:textId="77777777" w:rsidR="00687A27" w:rsidRDefault="00687A27" w:rsidP="00BA4D43">
            <w:pPr>
              <w:jc w:val="both"/>
              <w:rPr>
                <w:rFonts w:ascii="Cambria" w:hAnsi="Cambria"/>
                <w:lang w:val="sr-Cyrl-BA"/>
              </w:rPr>
            </w:pPr>
          </w:p>
        </w:tc>
        <w:tc>
          <w:tcPr>
            <w:tcW w:w="1655" w:type="dxa"/>
            <w:vMerge/>
          </w:tcPr>
          <w:p w14:paraId="3D15C4D3" w14:textId="77777777" w:rsidR="00687A27" w:rsidRDefault="00687A27" w:rsidP="00BA4D43">
            <w:pPr>
              <w:jc w:val="both"/>
              <w:rPr>
                <w:rFonts w:ascii="Cambria" w:hAnsi="Cambria"/>
                <w:lang w:val="sr-Cyrl-BA"/>
              </w:rPr>
            </w:pPr>
          </w:p>
        </w:tc>
        <w:tc>
          <w:tcPr>
            <w:tcW w:w="585" w:type="dxa"/>
            <w:vMerge/>
          </w:tcPr>
          <w:p w14:paraId="072C964C" w14:textId="77777777" w:rsidR="00687A27" w:rsidRDefault="00687A27" w:rsidP="00BA4D43">
            <w:pPr>
              <w:jc w:val="both"/>
              <w:rPr>
                <w:rFonts w:ascii="Cambria" w:hAnsi="Cambria"/>
                <w:lang w:val="sr-Cyrl-BA"/>
              </w:rPr>
            </w:pPr>
          </w:p>
        </w:tc>
        <w:tc>
          <w:tcPr>
            <w:tcW w:w="1813" w:type="dxa"/>
          </w:tcPr>
          <w:p w14:paraId="548E9DC7" w14:textId="40C1EE2D" w:rsidR="00687A27" w:rsidRDefault="00687A27" w:rsidP="00BA4D43">
            <w:pPr>
              <w:jc w:val="both"/>
              <w:rPr>
                <w:rFonts w:ascii="Cambria" w:hAnsi="Cambria"/>
                <w:lang w:val="sr-Cyrl-BA"/>
              </w:rPr>
            </w:pPr>
            <w:r>
              <w:rPr>
                <w:rFonts w:ascii="Cambria" w:hAnsi="Cambria"/>
                <w:lang w:val="sr-Cyrl-BA"/>
              </w:rPr>
              <w:t>Кредит</w:t>
            </w:r>
          </w:p>
        </w:tc>
        <w:tc>
          <w:tcPr>
            <w:tcW w:w="947" w:type="dxa"/>
          </w:tcPr>
          <w:p w14:paraId="7E47AFA9" w14:textId="77777777" w:rsidR="00687A27" w:rsidRDefault="00687A27" w:rsidP="00234EF0">
            <w:pPr>
              <w:jc w:val="right"/>
              <w:rPr>
                <w:rFonts w:ascii="Cambria" w:hAnsi="Cambria"/>
                <w:lang w:val="sr-Cyrl-BA"/>
              </w:rPr>
            </w:pPr>
          </w:p>
        </w:tc>
        <w:tc>
          <w:tcPr>
            <w:tcW w:w="947" w:type="dxa"/>
          </w:tcPr>
          <w:p w14:paraId="1F2AD477" w14:textId="77777777" w:rsidR="00687A27" w:rsidRDefault="00687A27" w:rsidP="00234EF0">
            <w:pPr>
              <w:jc w:val="right"/>
              <w:rPr>
                <w:rFonts w:ascii="Cambria" w:hAnsi="Cambria"/>
                <w:lang w:val="sr-Cyrl-BA"/>
              </w:rPr>
            </w:pPr>
          </w:p>
        </w:tc>
        <w:tc>
          <w:tcPr>
            <w:tcW w:w="947" w:type="dxa"/>
          </w:tcPr>
          <w:p w14:paraId="4925ACA0" w14:textId="77777777" w:rsidR="00687A27" w:rsidRDefault="00687A27" w:rsidP="00234EF0">
            <w:pPr>
              <w:jc w:val="right"/>
              <w:rPr>
                <w:rFonts w:ascii="Cambria" w:hAnsi="Cambria"/>
                <w:lang w:val="sr-Cyrl-BA"/>
              </w:rPr>
            </w:pPr>
          </w:p>
        </w:tc>
      </w:tr>
      <w:tr w:rsidR="0067606D" w14:paraId="51C1E82E" w14:textId="77777777" w:rsidTr="005D52B7">
        <w:trPr>
          <w:trHeight w:val="269"/>
        </w:trPr>
        <w:tc>
          <w:tcPr>
            <w:tcW w:w="2917" w:type="dxa"/>
            <w:vMerge/>
          </w:tcPr>
          <w:p w14:paraId="0268DD6A" w14:textId="77777777" w:rsidR="00687A27" w:rsidRDefault="00687A27" w:rsidP="00BA4D43">
            <w:pPr>
              <w:jc w:val="both"/>
              <w:rPr>
                <w:rFonts w:ascii="Cambria" w:hAnsi="Cambria"/>
                <w:lang w:val="sr-Cyrl-BA"/>
              </w:rPr>
            </w:pPr>
          </w:p>
        </w:tc>
        <w:tc>
          <w:tcPr>
            <w:tcW w:w="1284" w:type="dxa"/>
            <w:vMerge/>
          </w:tcPr>
          <w:p w14:paraId="0C02D984" w14:textId="77777777" w:rsidR="00687A27" w:rsidRDefault="00687A27" w:rsidP="00BA4D43">
            <w:pPr>
              <w:jc w:val="both"/>
              <w:rPr>
                <w:rFonts w:ascii="Cambria" w:hAnsi="Cambria"/>
                <w:lang w:val="sr-Cyrl-BA"/>
              </w:rPr>
            </w:pPr>
          </w:p>
        </w:tc>
        <w:tc>
          <w:tcPr>
            <w:tcW w:w="3036" w:type="dxa"/>
            <w:vMerge/>
          </w:tcPr>
          <w:p w14:paraId="645F64A9" w14:textId="77777777" w:rsidR="00687A27" w:rsidRDefault="00687A27" w:rsidP="00BA4D43">
            <w:pPr>
              <w:jc w:val="both"/>
              <w:rPr>
                <w:rFonts w:ascii="Cambria" w:hAnsi="Cambria"/>
                <w:lang w:val="sr-Cyrl-BA"/>
              </w:rPr>
            </w:pPr>
          </w:p>
        </w:tc>
        <w:tc>
          <w:tcPr>
            <w:tcW w:w="1655" w:type="dxa"/>
            <w:vMerge/>
          </w:tcPr>
          <w:p w14:paraId="3AA591B6" w14:textId="77777777" w:rsidR="00687A27" w:rsidRDefault="00687A27" w:rsidP="00BA4D43">
            <w:pPr>
              <w:jc w:val="both"/>
              <w:rPr>
                <w:rFonts w:ascii="Cambria" w:hAnsi="Cambria"/>
                <w:lang w:val="sr-Cyrl-BA"/>
              </w:rPr>
            </w:pPr>
          </w:p>
        </w:tc>
        <w:tc>
          <w:tcPr>
            <w:tcW w:w="585" w:type="dxa"/>
            <w:vMerge/>
          </w:tcPr>
          <w:p w14:paraId="7CD3B400" w14:textId="77777777" w:rsidR="00687A27" w:rsidRDefault="00687A27" w:rsidP="00BA4D43">
            <w:pPr>
              <w:jc w:val="both"/>
              <w:rPr>
                <w:rFonts w:ascii="Cambria" w:hAnsi="Cambria"/>
                <w:lang w:val="sr-Cyrl-BA"/>
              </w:rPr>
            </w:pPr>
          </w:p>
        </w:tc>
        <w:tc>
          <w:tcPr>
            <w:tcW w:w="1813" w:type="dxa"/>
          </w:tcPr>
          <w:p w14:paraId="60AD6FBD" w14:textId="6F7A2797" w:rsidR="00687A27" w:rsidRDefault="00687A27" w:rsidP="00BA4D43">
            <w:pPr>
              <w:jc w:val="both"/>
              <w:rPr>
                <w:rFonts w:ascii="Cambria" w:hAnsi="Cambria"/>
                <w:lang w:val="sr-Cyrl-BA"/>
              </w:rPr>
            </w:pPr>
            <w:r>
              <w:rPr>
                <w:rFonts w:ascii="Cambria" w:hAnsi="Cambria"/>
                <w:lang w:val="sr-Cyrl-BA"/>
              </w:rPr>
              <w:t>ЕУ</w:t>
            </w:r>
          </w:p>
        </w:tc>
        <w:tc>
          <w:tcPr>
            <w:tcW w:w="947" w:type="dxa"/>
          </w:tcPr>
          <w:p w14:paraId="78A49CB8" w14:textId="77777777" w:rsidR="00687A27" w:rsidRDefault="00687A27" w:rsidP="00234EF0">
            <w:pPr>
              <w:jc w:val="right"/>
              <w:rPr>
                <w:rFonts w:ascii="Cambria" w:hAnsi="Cambria"/>
                <w:lang w:val="sr-Cyrl-BA"/>
              </w:rPr>
            </w:pPr>
          </w:p>
        </w:tc>
        <w:tc>
          <w:tcPr>
            <w:tcW w:w="947" w:type="dxa"/>
          </w:tcPr>
          <w:p w14:paraId="5E1D30BC" w14:textId="77777777" w:rsidR="00687A27" w:rsidRDefault="00687A27" w:rsidP="00234EF0">
            <w:pPr>
              <w:jc w:val="right"/>
              <w:rPr>
                <w:rFonts w:ascii="Cambria" w:hAnsi="Cambria"/>
                <w:lang w:val="sr-Cyrl-BA"/>
              </w:rPr>
            </w:pPr>
          </w:p>
        </w:tc>
        <w:tc>
          <w:tcPr>
            <w:tcW w:w="947" w:type="dxa"/>
          </w:tcPr>
          <w:p w14:paraId="20E379BC" w14:textId="77777777" w:rsidR="00687A27" w:rsidRDefault="00687A27" w:rsidP="00234EF0">
            <w:pPr>
              <w:jc w:val="right"/>
              <w:rPr>
                <w:rFonts w:ascii="Cambria" w:hAnsi="Cambria"/>
                <w:lang w:val="sr-Cyrl-BA"/>
              </w:rPr>
            </w:pPr>
          </w:p>
        </w:tc>
      </w:tr>
      <w:tr w:rsidR="0067606D" w14:paraId="58E4F8AD" w14:textId="77777777" w:rsidTr="005D52B7">
        <w:trPr>
          <w:trHeight w:val="569"/>
        </w:trPr>
        <w:tc>
          <w:tcPr>
            <w:tcW w:w="2917" w:type="dxa"/>
            <w:vMerge/>
          </w:tcPr>
          <w:p w14:paraId="16F5001C" w14:textId="77777777" w:rsidR="00687A27" w:rsidRDefault="00687A27" w:rsidP="00BA4D43">
            <w:pPr>
              <w:jc w:val="both"/>
              <w:rPr>
                <w:rFonts w:ascii="Cambria" w:hAnsi="Cambria"/>
                <w:lang w:val="sr-Cyrl-BA"/>
              </w:rPr>
            </w:pPr>
          </w:p>
        </w:tc>
        <w:tc>
          <w:tcPr>
            <w:tcW w:w="1284" w:type="dxa"/>
            <w:vMerge/>
          </w:tcPr>
          <w:p w14:paraId="5011EC04" w14:textId="77777777" w:rsidR="00687A27" w:rsidRDefault="00687A27" w:rsidP="00BA4D43">
            <w:pPr>
              <w:jc w:val="both"/>
              <w:rPr>
                <w:rFonts w:ascii="Cambria" w:hAnsi="Cambria"/>
                <w:lang w:val="sr-Cyrl-BA"/>
              </w:rPr>
            </w:pPr>
          </w:p>
        </w:tc>
        <w:tc>
          <w:tcPr>
            <w:tcW w:w="3036" w:type="dxa"/>
            <w:vMerge/>
          </w:tcPr>
          <w:p w14:paraId="5A9837FC" w14:textId="77777777" w:rsidR="00687A27" w:rsidRDefault="00687A27" w:rsidP="00BA4D43">
            <w:pPr>
              <w:jc w:val="both"/>
              <w:rPr>
                <w:rFonts w:ascii="Cambria" w:hAnsi="Cambria"/>
                <w:lang w:val="sr-Cyrl-BA"/>
              </w:rPr>
            </w:pPr>
          </w:p>
        </w:tc>
        <w:tc>
          <w:tcPr>
            <w:tcW w:w="1655" w:type="dxa"/>
            <w:vMerge/>
          </w:tcPr>
          <w:p w14:paraId="1CA892EB" w14:textId="77777777" w:rsidR="00687A27" w:rsidRDefault="00687A27" w:rsidP="00BA4D43">
            <w:pPr>
              <w:jc w:val="both"/>
              <w:rPr>
                <w:rFonts w:ascii="Cambria" w:hAnsi="Cambria"/>
                <w:lang w:val="sr-Cyrl-BA"/>
              </w:rPr>
            </w:pPr>
          </w:p>
        </w:tc>
        <w:tc>
          <w:tcPr>
            <w:tcW w:w="585" w:type="dxa"/>
            <w:vMerge/>
          </w:tcPr>
          <w:p w14:paraId="0A190915" w14:textId="77777777" w:rsidR="00687A27" w:rsidRDefault="00687A27" w:rsidP="00BA4D43">
            <w:pPr>
              <w:jc w:val="both"/>
              <w:rPr>
                <w:rFonts w:ascii="Cambria" w:hAnsi="Cambria"/>
                <w:lang w:val="sr-Cyrl-BA"/>
              </w:rPr>
            </w:pPr>
          </w:p>
        </w:tc>
        <w:tc>
          <w:tcPr>
            <w:tcW w:w="1813" w:type="dxa"/>
          </w:tcPr>
          <w:p w14:paraId="7D7E1795" w14:textId="32B62010" w:rsidR="00687A27" w:rsidRDefault="00687A27" w:rsidP="00BA4D43">
            <w:pPr>
              <w:jc w:val="both"/>
              <w:rPr>
                <w:rFonts w:ascii="Cambria" w:hAnsi="Cambria"/>
                <w:lang w:val="sr-Cyrl-BA"/>
              </w:rPr>
            </w:pPr>
            <w:r>
              <w:rPr>
                <w:rFonts w:ascii="Cambria" w:hAnsi="Cambria"/>
                <w:lang w:val="sr-Cyrl-BA"/>
              </w:rPr>
              <w:t>Донације/грант</w:t>
            </w:r>
          </w:p>
        </w:tc>
        <w:tc>
          <w:tcPr>
            <w:tcW w:w="947" w:type="dxa"/>
          </w:tcPr>
          <w:p w14:paraId="695BAEBB" w14:textId="47114CD3" w:rsidR="00687A27" w:rsidRPr="00224F33" w:rsidRDefault="00687A27" w:rsidP="00234EF0">
            <w:pPr>
              <w:jc w:val="right"/>
              <w:rPr>
                <w:rFonts w:ascii="Cambria" w:hAnsi="Cambria"/>
                <w:lang w:val="sr-Latn-BA"/>
              </w:rPr>
            </w:pPr>
          </w:p>
        </w:tc>
        <w:tc>
          <w:tcPr>
            <w:tcW w:w="947" w:type="dxa"/>
          </w:tcPr>
          <w:p w14:paraId="7D4B22A8" w14:textId="36D93D4C" w:rsidR="00687A27" w:rsidRPr="00224F33" w:rsidRDefault="00687A27" w:rsidP="00234EF0">
            <w:pPr>
              <w:jc w:val="right"/>
              <w:rPr>
                <w:rFonts w:ascii="Cambria" w:hAnsi="Cambria"/>
                <w:lang w:val="sr-Latn-BA"/>
              </w:rPr>
            </w:pPr>
          </w:p>
        </w:tc>
        <w:tc>
          <w:tcPr>
            <w:tcW w:w="947" w:type="dxa"/>
          </w:tcPr>
          <w:p w14:paraId="467D885C" w14:textId="641FE677" w:rsidR="00687A27" w:rsidRPr="00224F33" w:rsidRDefault="00687A27" w:rsidP="00234EF0">
            <w:pPr>
              <w:jc w:val="right"/>
              <w:rPr>
                <w:rFonts w:ascii="Cambria" w:hAnsi="Cambria"/>
                <w:lang w:val="sr-Latn-BA"/>
              </w:rPr>
            </w:pPr>
          </w:p>
        </w:tc>
      </w:tr>
      <w:tr w:rsidR="00224F33" w14:paraId="575228AA" w14:textId="77777777" w:rsidTr="005D52B7">
        <w:trPr>
          <w:trHeight w:val="269"/>
        </w:trPr>
        <w:tc>
          <w:tcPr>
            <w:tcW w:w="2917" w:type="dxa"/>
            <w:vMerge/>
          </w:tcPr>
          <w:p w14:paraId="6324FB15" w14:textId="77777777" w:rsidR="00224F33" w:rsidRDefault="00224F33" w:rsidP="00224F33">
            <w:pPr>
              <w:jc w:val="both"/>
              <w:rPr>
                <w:rFonts w:ascii="Cambria" w:hAnsi="Cambria"/>
                <w:lang w:val="sr-Cyrl-BA"/>
              </w:rPr>
            </w:pPr>
          </w:p>
        </w:tc>
        <w:tc>
          <w:tcPr>
            <w:tcW w:w="1284" w:type="dxa"/>
            <w:vMerge/>
          </w:tcPr>
          <w:p w14:paraId="1CC14699" w14:textId="77777777" w:rsidR="00224F33" w:rsidRDefault="00224F33" w:rsidP="00224F33">
            <w:pPr>
              <w:jc w:val="both"/>
              <w:rPr>
                <w:rFonts w:ascii="Cambria" w:hAnsi="Cambria"/>
                <w:lang w:val="sr-Cyrl-BA"/>
              </w:rPr>
            </w:pPr>
          </w:p>
        </w:tc>
        <w:tc>
          <w:tcPr>
            <w:tcW w:w="3036" w:type="dxa"/>
            <w:vMerge/>
          </w:tcPr>
          <w:p w14:paraId="3DBE19A0" w14:textId="77777777" w:rsidR="00224F33" w:rsidRDefault="00224F33" w:rsidP="00224F33">
            <w:pPr>
              <w:jc w:val="both"/>
              <w:rPr>
                <w:rFonts w:ascii="Cambria" w:hAnsi="Cambria"/>
                <w:lang w:val="sr-Cyrl-BA"/>
              </w:rPr>
            </w:pPr>
          </w:p>
        </w:tc>
        <w:tc>
          <w:tcPr>
            <w:tcW w:w="1655" w:type="dxa"/>
            <w:vMerge/>
          </w:tcPr>
          <w:p w14:paraId="40E9D1E3" w14:textId="77777777" w:rsidR="00224F33" w:rsidRDefault="00224F33" w:rsidP="00224F33">
            <w:pPr>
              <w:jc w:val="both"/>
              <w:rPr>
                <w:rFonts w:ascii="Cambria" w:hAnsi="Cambria"/>
                <w:lang w:val="sr-Cyrl-BA"/>
              </w:rPr>
            </w:pPr>
          </w:p>
        </w:tc>
        <w:tc>
          <w:tcPr>
            <w:tcW w:w="585" w:type="dxa"/>
            <w:vMerge/>
          </w:tcPr>
          <w:p w14:paraId="6525C53C" w14:textId="77777777" w:rsidR="00224F33" w:rsidRDefault="00224F33" w:rsidP="00224F33">
            <w:pPr>
              <w:jc w:val="both"/>
              <w:rPr>
                <w:rFonts w:ascii="Cambria" w:hAnsi="Cambria"/>
                <w:lang w:val="sr-Cyrl-BA"/>
              </w:rPr>
            </w:pPr>
          </w:p>
        </w:tc>
        <w:tc>
          <w:tcPr>
            <w:tcW w:w="1813" w:type="dxa"/>
          </w:tcPr>
          <w:p w14:paraId="750C6B7B" w14:textId="5671A6E0" w:rsidR="00224F33" w:rsidRDefault="00224F33" w:rsidP="00224F33">
            <w:pPr>
              <w:jc w:val="both"/>
              <w:rPr>
                <w:rFonts w:ascii="Cambria" w:hAnsi="Cambria"/>
                <w:lang w:val="sr-Cyrl-BA"/>
              </w:rPr>
            </w:pPr>
            <w:r>
              <w:rPr>
                <w:rFonts w:ascii="Cambria" w:hAnsi="Cambria"/>
                <w:lang w:val="sr-Cyrl-BA"/>
              </w:rPr>
              <w:t>Остало</w:t>
            </w:r>
          </w:p>
        </w:tc>
        <w:tc>
          <w:tcPr>
            <w:tcW w:w="947" w:type="dxa"/>
          </w:tcPr>
          <w:p w14:paraId="788441F8" w14:textId="28FE50C4" w:rsidR="00224F33" w:rsidRDefault="00224F33" w:rsidP="00224F33">
            <w:pPr>
              <w:jc w:val="right"/>
              <w:rPr>
                <w:rFonts w:ascii="Cambria" w:hAnsi="Cambria"/>
                <w:lang w:val="sr-Cyrl-BA"/>
              </w:rPr>
            </w:pPr>
            <w:r w:rsidRPr="009D2891">
              <w:t>20000</w:t>
            </w:r>
          </w:p>
        </w:tc>
        <w:tc>
          <w:tcPr>
            <w:tcW w:w="947" w:type="dxa"/>
          </w:tcPr>
          <w:p w14:paraId="04E3C3B4" w14:textId="3F6D36C3" w:rsidR="00224F33" w:rsidRDefault="00224F33" w:rsidP="00224F33">
            <w:pPr>
              <w:jc w:val="right"/>
              <w:rPr>
                <w:rFonts w:ascii="Cambria" w:hAnsi="Cambria"/>
                <w:lang w:val="sr-Cyrl-BA"/>
              </w:rPr>
            </w:pPr>
            <w:r w:rsidRPr="009D2891">
              <w:t>150000</w:t>
            </w:r>
          </w:p>
        </w:tc>
        <w:tc>
          <w:tcPr>
            <w:tcW w:w="947" w:type="dxa"/>
          </w:tcPr>
          <w:p w14:paraId="30D78691" w14:textId="5BDA9C39" w:rsidR="00224F33" w:rsidRDefault="00224F33" w:rsidP="00224F33">
            <w:pPr>
              <w:jc w:val="right"/>
              <w:rPr>
                <w:rFonts w:ascii="Cambria" w:hAnsi="Cambria"/>
                <w:lang w:val="sr-Cyrl-BA"/>
              </w:rPr>
            </w:pPr>
            <w:r w:rsidRPr="009D2891">
              <w:t>30000</w:t>
            </w:r>
          </w:p>
        </w:tc>
      </w:tr>
      <w:tr w:rsidR="0067606D" w14:paraId="48B0EBDC" w14:textId="77777777" w:rsidTr="005D52B7">
        <w:trPr>
          <w:trHeight w:val="554"/>
        </w:trPr>
        <w:tc>
          <w:tcPr>
            <w:tcW w:w="2917" w:type="dxa"/>
            <w:vMerge/>
          </w:tcPr>
          <w:p w14:paraId="05EEE03F" w14:textId="77777777" w:rsidR="00687A27" w:rsidRDefault="00687A27" w:rsidP="00BA4D43">
            <w:pPr>
              <w:jc w:val="both"/>
              <w:rPr>
                <w:rFonts w:ascii="Cambria" w:hAnsi="Cambria"/>
                <w:lang w:val="sr-Cyrl-BA"/>
              </w:rPr>
            </w:pPr>
          </w:p>
        </w:tc>
        <w:tc>
          <w:tcPr>
            <w:tcW w:w="1284" w:type="dxa"/>
            <w:vMerge/>
          </w:tcPr>
          <w:p w14:paraId="381D863D" w14:textId="77777777" w:rsidR="00687A27" w:rsidRDefault="00687A27" w:rsidP="00BA4D43">
            <w:pPr>
              <w:jc w:val="both"/>
              <w:rPr>
                <w:rFonts w:ascii="Cambria" w:hAnsi="Cambria"/>
                <w:lang w:val="sr-Cyrl-BA"/>
              </w:rPr>
            </w:pPr>
          </w:p>
        </w:tc>
        <w:tc>
          <w:tcPr>
            <w:tcW w:w="3036" w:type="dxa"/>
            <w:vMerge/>
          </w:tcPr>
          <w:p w14:paraId="5FB39239" w14:textId="77777777" w:rsidR="00687A27" w:rsidRDefault="00687A27" w:rsidP="00BA4D43">
            <w:pPr>
              <w:jc w:val="both"/>
              <w:rPr>
                <w:rFonts w:ascii="Cambria" w:hAnsi="Cambria"/>
                <w:lang w:val="sr-Cyrl-BA"/>
              </w:rPr>
            </w:pPr>
          </w:p>
        </w:tc>
        <w:tc>
          <w:tcPr>
            <w:tcW w:w="1655" w:type="dxa"/>
            <w:vMerge/>
          </w:tcPr>
          <w:p w14:paraId="06FD7A2A" w14:textId="77777777" w:rsidR="00687A27" w:rsidRDefault="00687A27" w:rsidP="00BA4D43">
            <w:pPr>
              <w:jc w:val="both"/>
              <w:rPr>
                <w:rFonts w:ascii="Cambria" w:hAnsi="Cambria"/>
                <w:lang w:val="sr-Cyrl-BA"/>
              </w:rPr>
            </w:pPr>
          </w:p>
        </w:tc>
        <w:tc>
          <w:tcPr>
            <w:tcW w:w="585" w:type="dxa"/>
            <w:vMerge/>
          </w:tcPr>
          <w:p w14:paraId="45444E7C" w14:textId="77777777" w:rsidR="00687A27" w:rsidRDefault="00687A27" w:rsidP="00BA4D43">
            <w:pPr>
              <w:jc w:val="both"/>
              <w:rPr>
                <w:rFonts w:ascii="Cambria" w:hAnsi="Cambria"/>
                <w:lang w:val="sr-Cyrl-BA"/>
              </w:rPr>
            </w:pPr>
          </w:p>
        </w:tc>
        <w:tc>
          <w:tcPr>
            <w:tcW w:w="1813" w:type="dxa"/>
          </w:tcPr>
          <w:p w14:paraId="6883D1D9" w14:textId="09AA4CAB" w:rsidR="00687A27" w:rsidRDefault="00687A27" w:rsidP="00BA4D43">
            <w:pPr>
              <w:jc w:val="both"/>
              <w:rPr>
                <w:rFonts w:ascii="Cambria" w:hAnsi="Cambria"/>
                <w:lang w:val="sr-Cyrl-BA"/>
              </w:rPr>
            </w:pPr>
            <w:r>
              <w:rPr>
                <w:rFonts w:ascii="Cambria" w:hAnsi="Cambria"/>
                <w:lang w:val="sr-Cyrl-BA"/>
              </w:rPr>
              <w:t>Укупно</w:t>
            </w:r>
          </w:p>
        </w:tc>
        <w:tc>
          <w:tcPr>
            <w:tcW w:w="947" w:type="dxa"/>
          </w:tcPr>
          <w:p w14:paraId="241653C4" w14:textId="3EE04592" w:rsidR="00687A27" w:rsidRDefault="002079F5" w:rsidP="00234EF0">
            <w:pPr>
              <w:jc w:val="right"/>
              <w:rPr>
                <w:rFonts w:ascii="Cambria" w:hAnsi="Cambria"/>
                <w:lang w:val="sr-Cyrl-BA"/>
              </w:rPr>
            </w:pPr>
            <w:r>
              <w:rPr>
                <w:rFonts w:ascii="Cambria" w:hAnsi="Cambria"/>
                <w:lang w:val="sr-Cyrl-BA"/>
              </w:rPr>
              <w:t>5</w:t>
            </w:r>
            <w:r w:rsidR="0067606D">
              <w:rPr>
                <w:rFonts w:ascii="Cambria" w:hAnsi="Cambria"/>
                <w:lang w:val="sr-Cyrl-BA"/>
              </w:rPr>
              <w:t>0000</w:t>
            </w:r>
          </w:p>
        </w:tc>
        <w:tc>
          <w:tcPr>
            <w:tcW w:w="947" w:type="dxa"/>
          </w:tcPr>
          <w:p w14:paraId="07984931" w14:textId="76890BF6" w:rsidR="00687A27" w:rsidRDefault="00224F33" w:rsidP="00234EF0">
            <w:pPr>
              <w:jc w:val="right"/>
              <w:rPr>
                <w:rFonts w:ascii="Cambria" w:hAnsi="Cambria"/>
                <w:lang w:val="sr-Cyrl-BA"/>
              </w:rPr>
            </w:pPr>
            <w:r>
              <w:rPr>
                <w:rFonts w:ascii="Cambria" w:hAnsi="Cambria"/>
                <w:lang w:val="sr-Latn-BA"/>
              </w:rPr>
              <w:t>20</w:t>
            </w:r>
            <w:r w:rsidR="0067606D">
              <w:rPr>
                <w:rFonts w:ascii="Cambria" w:hAnsi="Cambria"/>
                <w:lang w:val="sr-Cyrl-BA"/>
              </w:rPr>
              <w:t>0000</w:t>
            </w:r>
          </w:p>
        </w:tc>
        <w:tc>
          <w:tcPr>
            <w:tcW w:w="947" w:type="dxa"/>
          </w:tcPr>
          <w:p w14:paraId="783C9F1C" w14:textId="47F15F17" w:rsidR="00687A27" w:rsidRDefault="00224F33" w:rsidP="00234EF0">
            <w:pPr>
              <w:jc w:val="right"/>
              <w:rPr>
                <w:rFonts w:ascii="Cambria" w:hAnsi="Cambria"/>
                <w:lang w:val="sr-Cyrl-BA"/>
              </w:rPr>
            </w:pPr>
            <w:r>
              <w:rPr>
                <w:rFonts w:ascii="Cambria" w:hAnsi="Cambria"/>
                <w:lang w:val="sr-Latn-BA"/>
              </w:rPr>
              <w:t>5</w:t>
            </w:r>
            <w:r w:rsidR="0067606D">
              <w:rPr>
                <w:rFonts w:ascii="Cambria" w:hAnsi="Cambria"/>
                <w:lang w:val="sr-Cyrl-BA"/>
              </w:rPr>
              <w:t>0000</w:t>
            </w:r>
          </w:p>
        </w:tc>
      </w:tr>
      <w:bookmarkEnd w:id="3"/>
      <w:tr w:rsidR="005D52B7" w14:paraId="72EF5152" w14:textId="77777777" w:rsidTr="005D52B7">
        <w:trPr>
          <w:trHeight w:val="269"/>
        </w:trPr>
        <w:tc>
          <w:tcPr>
            <w:tcW w:w="9477" w:type="dxa"/>
            <w:gridSpan w:val="5"/>
            <w:vMerge w:val="restart"/>
          </w:tcPr>
          <w:p w14:paraId="59E66DC3" w14:textId="00A30A30" w:rsidR="005D52B7" w:rsidRDefault="005D52B7" w:rsidP="005D52B7">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780DAB00" w14:textId="6EC11035" w:rsidR="005D52B7" w:rsidRDefault="005D52B7" w:rsidP="005D52B7">
            <w:pPr>
              <w:jc w:val="both"/>
              <w:rPr>
                <w:rFonts w:ascii="Cambria" w:hAnsi="Cambria"/>
                <w:lang w:val="sr-Cyrl-BA"/>
              </w:rPr>
            </w:pPr>
            <w:r>
              <w:rPr>
                <w:rFonts w:ascii="Cambria" w:hAnsi="Cambria"/>
                <w:lang w:val="sr-Cyrl-BA"/>
              </w:rPr>
              <w:t>Буџет</w:t>
            </w:r>
          </w:p>
        </w:tc>
        <w:tc>
          <w:tcPr>
            <w:tcW w:w="947" w:type="dxa"/>
          </w:tcPr>
          <w:p w14:paraId="3F66250C" w14:textId="08AEF5AD" w:rsidR="005D52B7" w:rsidRDefault="00224F33" w:rsidP="005D52B7">
            <w:pPr>
              <w:jc w:val="right"/>
              <w:rPr>
                <w:rFonts w:ascii="Cambria" w:hAnsi="Cambria"/>
                <w:lang w:val="sr-Cyrl-BA"/>
              </w:rPr>
            </w:pPr>
            <w:r>
              <w:rPr>
                <w:rFonts w:ascii="Cambria" w:hAnsi="Cambria"/>
                <w:lang w:val="sr-Latn-BA"/>
              </w:rPr>
              <w:t>5</w:t>
            </w:r>
            <w:r w:rsidR="005D52B7">
              <w:rPr>
                <w:rFonts w:ascii="Cambria" w:hAnsi="Cambria"/>
                <w:lang w:val="sr-Cyrl-BA"/>
              </w:rPr>
              <w:t>0000</w:t>
            </w:r>
          </w:p>
        </w:tc>
        <w:tc>
          <w:tcPr>
            <w:tcW w:w="947" w:type="dxa"/>
          </w:tcPr>
          <w:p w14:paraId="4CA8158D" w14:textId="3E8317A5" w:rsidR="005D52B7" w:rsidRDefault="00224F33" w:rsidP="005D52B7">
            <w:pPr>
              <w:jc w:val="right"/>
              <w:rPr>
                <w:rFonts w:ascii="Cambria" w:hAnsi="Cambria"/>
                <w:lang w:val="sr-Cyrl-BA"/>
              </w:rPr>
            </w:pPr>
            <w:r>
              <w:rPr>
                <w:rFonts w:ascii="Cambria" w:hAnsi="Cambria"/>
                <w:lang w:val="sr-Cyrl-BA"/>
              </w:rPr>
              <w:t>9</w:t>
            </w:r>
            <w:r w:rsidR="005D52B7">
              <w:rPr>
                <w:rFonts w:ascii="Cambria" w:hAnsi="Cambria"/>
                <w:lang w:val="sr-Cyrl-BA"/>
              </w:rPr>
              <w:t>0000</w:t>
            </w:r>
          </w:p>
        </w:tc>
        <w:tc>
          <w:tcPr>
            <w:tcW w:w="947" w:type="dxa"/>
          </w:tcPr>
          <w:p w14:paraId="674F940B" w14:textId="7B62DBD9" w:rsidR="005D52B7" w:rsidRDefault="00224F33" w:rsidP="005D52B7">
            <w:pPr>
              <w:jc w:val="right"/>
              <w:rPr>
                <w:rFonts w:ascii="Cambria" w:hAnsi="Cambria"/>
                <w:lang w:val="sr-Cyrl-BA"/>
              </w:rPr>
            </w:pPr>
            <w:r>
              <w:rPr>
                <w:rFonts w:ascii="Cambria" w:hAnsi="Cambria"/>
                <w:lang w:val="sr-Cyrl-BA"/>
              </w:rPr>
              <w:t>5</w:t>
            </w:r>
            <w:r w:rsidR="005D52B7">
              <w:rPr>
                <w:rFonts w:ascii="Cambria" w:hAnsi="Cambria"/>
                <w:lang w:val="sr-Cyrl-BA"/>
              </w:rPr>
              <w:t>0000</w:t>
            </w:r>
          </w:p>
        </w:tc>
      </w:tr>
      <w:tr w:rsidR="005D52B7" w14:paraId="200EA050" w14:textId="77777777" w:rsidTr="005D52B7">
        <w:trPr>
          <w:trHeight w:val="284"/>
        </w:trPr>
        <w:tc>
          <w:tcPr>
            <w:tcW w:w="9477" w:type="dxa"/>
            <w:gridSpan w:val="5"/>
            <w:vMerge/>
          </w:tcPr>
          <w:p w14:paraId="5AA295AF" w14:textId="77777777" w:rsidR="005D52B7" w:rsidRDefault="005D52B7" w:rsidP="005D52B7">
            <w:pPr>
              <w:jc w:val="both"/>
              <w:rPr>
                <w:rFonts w:ascii="Cambria" w:hAnsi="Cambria"/>
                <w:lang w:val="sr-Cyrl-BA"/>
              </w:rPr>
            </w:pPr>
          </w:p>
        </w:tc>
        <w:tc>
          <w:tcPr>
            <w:tcW w:w="1813" w:type="dxa"/>
          </w:tcPr>
          <w:p w14:paraId="2A5552B0" w14:textId="35E58D9F" w:rsidR="005D52B7" w:rsidRDefault="005D52B7" w:rsidP="005D52B7">
            <w:pPr>
              <w:jc w:val="both"/>
              <w:rPr>
                <w:rFonts w:ascii="Cambria" w:hAnsi="Cambria"/>
                <w:lang w:val="sr-Cyrl-BA"/>
              </w:rPr>
            </w:pPr>
            <w:r>
              <w:rPr>
                <w:rFonts w:ascii="Cambria" w:hAnsi="Cambria"/>
                <w:lang w:val="sr-Cyrl-BA"/>
              </w:rPr>
              <w:t>Кредит</w:t>
            </w:r>
            <w:r w:rsidR="00AC1B08">
              <w:rPr>
                <w:rFonts w:ascii="Cambria" w:hAnsi="Cambria"/>
                <w:lang w:val="sr-Cyrl-BA"/>
              </w:rPr>
              <w:t xml:space="preserve"> </w:t>
            </w:r>
          </w:p>
        </w:tc>
        <w:tc>
          <w:tcPr>
            <w:tcW w:w="947" w:type="dxa"/>
          </w:tcPr>
          <w:p w14:paraId="2651E3EF" w14:textId="77777777" w:rsidR="005D52B7" w:rsidRDefault="005D52B7" w:rsidP="005D52B7">
            <w:pPr>
              <w:jc w:val="right"/>
              <w:rPr>
                <w:rFonts w:ascii="Cambria" w:hAnsi="Cambria"/>
                <w:lang w:val="sr-Cyrl-BA"/>
              </w:rPr>
            </w:pPr>
          </w:p>
        </w:tc>
        <w:tc>
          <w:tcPr>
            <w:tcW w:w="947" w:type="dxa"/>
          </w:tcPr>
          <w:p w14:paraId="2EA211EE" w14:textId="77777777" w:rsidR="005D52B7" w:rsidRDefault="005D52B7" w:rsidP="005D52B7">
            <w:pPr>
              <w:jc w:val="right"/>
              <w:rPr>
                <w:rFonts w:ascii="Cambria" w:hAnsi="Cambria"/>
                <w:lang w:val="sr-Cyrl-BA"/>
              </w:rPr>
            </w:pPr>
          </w:p>
        </w:tc>
        <w:tc>
          <w:tcPr>
            <w:tcW w:w="947" w:type="dxa"/>
          </w:tcPr>
          <w:p w14:paraId="1A96A397" w14:textId="77777777" w:rsidR="005D52B7" w:rsidRDefault="005D52B7" w:rsidP="005D52B7">
            <w:pPr>
              <w:jc w:val="right"/>
              <w:rPr>
                <w:rFonts w:ascii="Cambria" w:hAnsi="Cambria"/>
                <w:lang w:val="sr-Cyrl-BA"/>
              </w:rPr>
            </w:pPr>
          </w:p>
        </w:tc>
      </w:tr>
      <w:tr w:rsidR="005D52B7" w14:paraId="74A1E67F" w14:textId="77777777" w:rsidTr="005D52B7">
        <w:trPr>
          <w:trHeight w:val="284"/>
        </w:trPr>
        <w:tc>
          <w:tcPr>
            <w:tcW w:w="9477" w:type="dxa"/>
            <w:gridSpan w:val="5"/>
            <w:vMerge/>
          </w:tcPr>
          <w:p w14:paraId="200DD643" w14:textId="77777777" w:rsidR="005D52B7" w:rsidRDefault="005D52B7" w:rsidP="005D52B7">
            <w:pPr>
              <w:jc w:val="both"/>
              <w:rPr>
                <w:rFonts w:ascii="Cambria" w:hAnsi="Cambria"/>
                <w:lang w:val="sr-Cyrl-BA"/>
              </w:rPr>
            </w:pPr>
          </w:p>
        </w:tc>
        <w:tc>
          <w:tcPr>
            <w:tcW w:w="1813" w:type="dxa"/>
          </w:tcPr>
          <w:p w14:paraId="4DE198E3" w14:textId="585101D9" w:rsidR="005D52B7" w:rsidRDefault="005D52B7" w:rsidP="005D52B7">
            <w:pPr>
              <w:jc w:val="both"/>
              <w:rPr>
                <w:rFonts w:ascii="Cambria" w:hAnsi="Cambria"/>
                <w:lang w:val="sr-Cyrl-BA"/>
              </w:rPr>
            </w:pPr>
            <w:r>
              <w:rPr>
                <w:rFonts w:ascii="Cambria" w:hAnsi="Cambria"/>
                <w:lang w:val="sr-Cyrl-BA"/>
              </w:rPr>
              <w:t>ЕУ</w:t>
            </w:r>
          </w:p>
        </w:tc>
        <w:tc>
          <w:tcPr>
            <w:tcW w:w="947" w:type="dxa"/>
          </w:tcPr>
          <w:p w14:paraId="62B3206B" w14:textId="77777777" w:rsidR="005D52B7" w:rsidRDefault="005D52B7" w:rsidP="005D52B7">
            <w:pPr>
              <w:jc w:val="right"/>
              <w:rPr>
                <w:rFonts w:ascii="Cambria" w:hAnsi="Cambria"/>
                <w:lang w:val="sr-Cyrl-BA"/>
              </w:rPr>
            </w:pPr>
          </w:p>
        </w:tc>
        <w:tc>
          <w:tcPr>
            <w:tcW w:w="947" w:type="dxa"/>
          </w:tcPr>
          <w:p w14:paraId="0CEF8E8D" w14:textId="77777777" w:rsidR="005D52B7" w:rsidRDefault="005D52B7" w:rsidP="005D52B7">
            <w:pPr>
              <w:jc w:val="right"/>
              <w:rPr>
                <w:rFonts w:ascii="Cambria" w:hAnsi="Cambria"/>
                <w:lang w:val="sr-Cyrl-BA"/>
              </w:rPr>
            </w:pPr>
          </w:p>
        </w:tc>
        <w:tc>
          <w:tcPr>
            <w:tcW w:w="947" w:type="dxa"/>
          </w:tcPr>
          <w:p w14:paraId="5D3C7D5B" w14:textId="77777777" w:rsidR="005D52B7" w:rsidRDefault="005D52B7" w:rsidP="005D52B7">
            <w:pPr>
              <w:jc w:val="right"/>
              <w:rPr>
                <w:rFonts w:ascii="Cambria" w:hAnsi="Cambria"/>
                <w:lang w:val="sr-Cyrl-BA"/>
              </w:rPr>
            </w:pPr>
          </w:p>
        </w:tc>
      </w:tr>
      <w:tr w:rsidR="005D52B7" w14:paraId="3D515520" w14:textId="77777777" w:rsidTr="00D70C0F">
        <w:trPr>
          <w:trHeight w:val="1088"/>
        </w:trPr>
        <w:tc>
          <w:tcPr>
            <w:tcW w:w="9477" w:type="dxa"/>
            <w:gridSpan w:val="5"/>
            <w:vMerge/>
          </w:tcPr>
          <w:p w14:paraId="31A3E2E4" w14:textId="77777777" w:rsidR="005D52B7" w:rsidRDefault="005D52B7" w:rsidP="005D52B7">
            <w:pPr>
              <w:jc w:val="both"/>
              <w:rPr>
                <w:rFonts w:ascii="Cambria" w:hAnsi="Cambria"/>
                <w:lang w:val="sr-Cyrl-BA"/>
              </w:rPr>
            </w:pPr>
          </w:p>
        </w:tc>
        <w:tc>
          <w:tcPr>
            <w:tcW w:w="1813" w:type="dxa"/>
          </w:tcPr>
          <w:p w14:paraId="7744081C" w14:textId="599F1197" w:rsidR="005D52B7" w:rsidRDefault="005D52B7" w:rsidP="005D52B7">
            <w:pPr>
              <w:jc w:val="both"/>
              <w:rPr>
                <w:rFonts w:ascii="Cambria" w:hAnsi="Cambria"/>
                <w:lang w:val="sr-Cyrl-BA"/>
              </w:rPr>
            </w:pPr>
            <w:r>
              <w:rPr>
                <w:rFonts w:ascii="Cambria" w:hAnsi="Cambria"/>
                <w:lang w:val="sr-Cyrl-BA"/>
              </w:rPr>
              <w:t>Донације</w:t>
            </w:r>
          </w:p>
        </w:tc>
        <w:tc>
          <w:tcPr>
            <w:tcW w:w="947" w:type="dxa"/>
          </w:tcPr>
          <w:p w14:paraId="07F81EB9" w14:textId="77777777" w:rsidR="005D52B7" w:rsidRDefault="005D52B7" w:rsidP="005D52B7">
            <w:pPr>
              <w:jc w:val="right"/>
              <w:rPr>
                <w:rFonts w:ascii="Cambria" w:hAnsi="Cambria"/>
                <w:lang w:val="sr-Cyrl-BA"/>
              </w:rPr>
            </w:pPr>
          </w:p>
        </w:tc>
        <w:tc>
          <w:tcPr>
            <w:tcW w:w="947" w:type="dxa"/>
          </w:tcPr>
          <w:p w14:paraId="54BF5F1F" w14:textId="77777777" w:rsidR="005D52B7" w:rsidRDefault="005D52B7" w:rsidP="005D52B7">
            <w:pPr>
              <w:jc w:val="right"/>
              <w:rPr>
                <w:rFonts w:ascii="Cambria" w:hAnsi="Cambria"/>
                <w:lang w:val="sr-Cyrl-BA"/>
              </w:rPr>
            </w:pPr>
          </w:p>
        </w:tc>
        <w:tc>
          <w:tcPr>
            <w:tcW w:w="947" w:type="dxa"/>
          </w:tcPr>
          <w:p w14:paraId="4CB0FFC7" w14:textId="77777777" w:rsidR="005D52B7" w:rsidRDefault="005D52B7" w:rsidP="005D52B7">
            <w:pPr>
              <w:jc w:val="right"/>
              <w:rPr>
                <w:rFonts w:ascii="Cambria" w:hAnsi="Cambria"/>
                <w:lang w:val="sr-Cyrl-BA"/>
              </w:rPr>
            </w:pPr>
          </w:p>
        </w:tc>
      </w:tr>
      <w:tr w:rsidR="005D52B7" w14:paraId="06658333" w14:textId="77777777" w:rsidTr="005D52B7">
        <w:trPr>
          <w:trHeight w:val="284"/>
        </w:trPr>
        <w:tc>
          <w:tcPr>
            <w:tcW w:w="9477" w:type="dxa"/>
            <w:gridSpan w:val="5"/>
            <w:vMerge/>
          </w:tcPr>
          <w:p w14:paraId="511681E3" w14:textId="77777777" w:rsidR="005D52B7" w:rsidRDefault="005D52B7" w:rsidP="005D52B7">
            <w:pPr>
              <w:jc w:val="both"/>
              <w:rPr>
                <w:rFonts w:ascii="Cambria" w:hAnsi="Cambria"/>
                <w:lang w:val="sr-Cyrl-BA"/>
              </w:rPr>
            </w:pPr>
          </w:p>
        </w:tc>
        <w:tc>
          <w:tcPr>
            <w:tcW w:w="1813" w:type="dxa"/>
          </w:tcPr>
          <w:p w14:paraId="6781BF20" w14:textId="5266BE0E" w:rsidR="005D52B7" w:rsidRDefault="005D52B7" w:rsidP="005D52B7">
            <w:pPr>
              <w:jc w:val="both"/>
              <w:rPr>
                <w:rFonts w:ascii="Cambria" w:hAnsi="Cambria"/>
                <w:lang w:val="sr-Cyrl-BA"/>
              </w:rPr>
            </w:pPr>
            <w:r>
              <w:rPr>
                <w:rFonts w:ascii="Cambria" w:hAnsi="Cambria"/>
                <w:lang w:val="sr-Cyrl-BA"/>
              </w:rPr>
              <w:t>Остало</w:t>
            </w:r>
          </w:p>
        </w:tc>
        <w:tc>
          <w:tcPr>
            <w:tcW w:w="947" w:type="dxa"/>
          </w:tcPr>
          <w:p w14:paraId="778E0A69" w14:textId="7ADC6EE2" w:rsidR="005D52B7" w:rsidRDefault="00224F33" w:rsidP="005D52B7">
            <w:pPr>
              <w:jc w:val="right"/>
              <w:rPr>
                <w:rFonts w:ascii="Cambria" w:hAnsi="Cambria"/>
                <w:lang w:val="sr-Cyrl-BA"/>
              </w:rPr>
            </w:pPr>
            <w:r>
              <w:rPr>
                <w:rFonts w:ascii="Cambria" w:hAnsi="Cambria"/>
                <w:lang w:val="sr-Cyrl-BA"/>
              </w:rPr>
              <w:t>3</w:t>
            </w:r>
            <w:r w:rsidR="00D70C0F">
              <w:rPr>
                <w:rFonts w:ascii="Cambria" w:hAnsi="Cambria"/>
                <w:lang w:val="sr-Cyrl-BA"/>
              </w:rPr>
              <w:t>0</w:t>
            </w:r>
            <w:r w:rsidR="005D52B7">
              <w:rPr>
                <w:rFonts w:ascii="Cambria" w:hAnsi="Cambria"/>
                <w:lang w:val="sr-Cyrl-BA"/>
              </w:rPr>
              <w:t>000</w:t>
            </w:r>
          </w:p>
        </w:tc>
        <w:tc>
          <w:tcPr>
            <w:tcW w:w="947" w:type="dxa"/>
          </w:tcPr>
          <w:p w14:paraId="1F324B8B" w14:textId="6D93F144" w:rsidR="005D52B7" w:rsidRDefault="00224F33" w:rsidP="005D52B7">
            <w:pPr>
              <w:jc w:val="right"/>
              <w:rPr>
                <w:rFonts w:ascii="Cambria" w:hAnsi="Cambria"/>
                <w:lang w:val="sr-Cyrl-BA"/>
              </w:rPr>
            </w:pPr>
            <w:r>
              <w:rPr>
                <w:rFonts w:ascii="Cambria" w:hAnsi="Cambria"/>
                <w:lang w:val="sr-Cyrl-BA"/>
              </w:rPr>
              <w:t>1</w:t>
            </w:r>
            <w:r>
              <w:rPr>
                <w:rFonts w:ascii="Cambria" w:hAnsi="Cambria"/>
                <w:lang w:val="sr-Latn-BA"/>
              </w:rPr>
              <w:t>6</w:t>
            </w:r>
            <w:r w:rsidR="005D52B7">
              <w:rPr>
                <w:rFonts w:ascii="Cambria" w:hAnsi="Cambria"/>
                <w:lang w:val="sr-Cyrl-BA"/>
              </w:rPr>
              <w:t>0000</w:t>
            </w:r>
          </w:p>
        </w:tc>
        <w:tc>
          <w:tcPr>
            <w:tcW w:w="947" w:type="dxa"/>
          </w:tcPr>
          <w:p w14:paraId="6788CE76" w14:textId="1862EEDD" w:rsidR="005D52B7" w:rsidRDefault="00224F33" w:rsidP="005D52B7">
            <w:pPr>
              <w:jc w:val="right"/>
              <w:rPr>
                <w:rFonts w:ascii="Cambria" w:hAnsi="Cambria"/>
                <w:lang w:val="sr-Cyrl-BA"/>
              </w:rPr>
            </w:pPr>
            <w:r>
              <w:rPr>
                <w:rFonts w:ascii="Cambria" w:hAnsi="Cambria"/>
                <w:lang w:val="sr-Cyrl-BA"/>
              </w:rPr>
              <w:t>5</w:t>
            </w:r>
            <w:r w:rsidR="005D52B7">
              <w:rPr>
                <w:rFonts w:ascii="Cambria" w:hAnsi="Cambria"/>
                <w:lang w:val="sr-Cyrl-BA"/>
              </w:rPr>
              <w:t>0000</w:t>
            </w:r>
          </w:p>
        </w:tc>
      </w:tr>
      <w:tr w:rsidR="00224F33" w14:paraId="649C3916" w14:textId="77777777" w:rsidTr="005D52B7">
        <w:trPr>
          <w:trHeight w:val="538"/>
        </w:trPr>
        <w:tc>
          <w:tcPr>
            <w:tcW w:w="9477" w:type="dxa"/>
            <w:gridSpan w:val="5"/>
            <w:vMerge/>
          </w:tcPr>
          <w:p w14:paraId="5A7DB327" w14:textId="77777777" w:rsidR="00224F33" w:rsidRDefault="00224F33" w:rsidP="00224F33">
            <w:pPr>
              <w:jc w:val="both"/>
              <w:rPr>
                <w:rFonts w:ascii="Cambria" w:hAnsi="Cambria"/>
                <w:lang w:val="sr-Cyrl-BA"/>
              </w:rPr>
            </w:pPr>
          </w:p>
        </w:tc>
        <w:tc>
          <w:tcPr>
            <w:tcW w:w="1813" w:type="dxa"/>
          </w:tcPr>
          <w:p w14:paraId="234ED45C" w14:textId="4F8442A3" w:rsidR="00224F33" w:rsidRDefault="00224F33" w:rsidP="00224F33">
            <w:pPr>
              <w:jc w:val="both"/>
              <w:rPr>
                <w:rFonts w:ascii="Cambria" w:hAnsi="Cambria"/>
                <w:lang w:val="sr-Cyrl-BA"/>
              </w:rPr>
            </w:pPr>
            <w:r>
              <w:rPr>
                <w:rFonts w:ascii="Cambria" w:hAnsi="Cambria"/>
                <w:lang w:val="sr-Cyrl-BA"/>
              </w:rPr>
              <w:t>Укупно</w:t>
            </w:r>
          </w:p>
        </w:tc>
        <w:tc>
          <w:tcPr>
            <w:tcW w:w="947" w:type="dxa"/>
          </w:tcPr>
          <w:p w14:paraId="22358432" w14:textId="389A2C53" w:rsidR="00224F33" w:rsidRPr="0004520D" w:rsidRDefault="00224F33" w:rsidP="00224F33">
            <w:pPr>
              <w:jc w:val="right"/>
              <w:rPr>
                <w:rFonts w:ascii="Cambria" w:hAnsi="Cambria"/>
                <w:lang w:val="sr-Cyrl-BA"/>
              </w:rPr>
            </w:pPr>
            <w:r w:rsidRPr="008462B4">
              <w:t>90000</w:t>
            </w:r>
          </w:p>
        </w:tc>
        <w:tc>
          <w:tcPr>
            <w:tcW w:w="947" w:type="dxa"/>
          </w:tcPr>
          <w:p w14:paraId="7A1D4388" w14:textId="4D0B8413" w:rsidR="00224F33" w:rsidRPr="0004520D" w:rsidRDefault="00224F33" w:rsidP="00224F33">
            <w:pPr>
              <w:jc w:val="right"/>
              <w:rPr>
                <w:rFonts w:ascii="Cambria" w:hAnsi="Cambria"/>
                <w:lang w:val="sr-Cyrl-BA"/>
              </w:rPr>
            </w:pPr>
            <w:r w:rsidRPr="008462B4">
              <w:t>250000</w:t>
            </w:r>
          </w:p>
        </w:tc>
        <w:tc>
          <w:tcPr>
            <w:tcW w:w="947" w:type="dxa"/>
          </w:tcPr>
          <w:p w14:paraId="4FB4C2A6" w14:textId="3CAE10E1" w:rsidR="00224F33" w:rsidRPr="0004520D" w:rsidRDefault="00224F33" w:rsidP="00224F33">
            <w:pPr>
              <w:jc w:val="right"/>
              <w:rPr>
                <w:rFonts w:ascii="Cambria" w:hAnsi="Cambria"/>
                <w:lang w:val="sr-Cyrl-BA"/>
              </w:rPr>
            </w:pPr>
            <w:r w:rsidRPr="008462B4">
              <w:t>100000</w:t>
            </w:r>
          </w:p>
        </w:tc>
      </w:tr>
      <w:bookmarkEnd w:id="2"/>
    </w:tbl>
    <w:p w14:paraId="0884609D" w14:textId="597B2167" w:rsidR="001C6B1A" w:rsidRDefault="001C6B1A" w:rsidP="00BA4D43">
      <w:pPr>
        <w:jc w:val="both"/>
        <w:rPr>
          <w:rFonts w:ascii="Cambria" w:hAnsi="Cambria"/>
          <w:lang w:val="sr-Cyrl-BA"/>
        </w:rPr>
      </w:pPr>
    </w:p>
    <w:p w14:paraId="63BD595D" w14:textId="33AEB3CB" w:rsidR="001C6B1A" w:rsidRDefault="00792FE0" w:rsidP="00BA4D43">
      <w:pPr>
        <w:jc w:val="both"/>
        <w:rPr>
          <w:rFonts w:ascii="Cambria" w:hAnsi="Cambria"/>
          <w:lang w:val="sr-Cyrl-BA"/>
        </w:rPr>
      </w:pPr>
      <w:r>
        <w:rPr>
          <w:rFonts w:ascii="Cambria" w:hAnsi="Cambria"/>
          <w:lang w:val="sr-Cyrl-BA"/>
        </w:rPr>
        <w:t>Табела 2.</w:t>
      </w:r>
    </w:p>
    <w:tbl>
      <w:tblPr>
        <w:tblStyle w:val="TableGrid"/>
        <w:tblW w:w="14170" w:type="dxa"/>
        <w:tblLayout w:type="fixed"/>
        <w:tblLook w:val="04A0" w:firstRow="1" w:lastRow="0" w:firstColumn="1" w:lastColumn="0" w:noHBand="0" w:noVBand="1"/>
      </w:tblPr>
      <w:tblGrid>
        <w:gridCol w:w="2972"/>
        <w:gridCol w:w="1134"/>
        <w:gridCol w:w="3119"/>
        <w:gridCol w:w="1701"/>
        <w:gridCol w:w="425"/>
        <w:gridCol w:w="1843"/>
        <w:gridCol w:w="992"/>
        <w:gridCol w:w="992"/>
        <w:gridCol w:w="992"/>
      </w:tblGrid>
      <w:tr w:rsidR="001C6B1A" w14:paraId="2A5D3ACE" w14:textId="77777777" w:rsidTr="0004520D">
        <w:trPr>
          <w:trHeight w:val="779"/>
        </w:trPr>
        <w:tc>
          <w:tcPr>
            <w:tcW w:w="7225" w:type="dxa"/>
            <w:gridSpan w:val="3"/>
          </w:tcPr>
          <w:p w14:paraId="6E4F4356" w14:textId="77777777" w:rsidR="001C6B1A" w:rsidRDefault="001C6B1A" w:rsidP="001B6477">
            <w:pPr>
              <w:jc w:val="both"/>
              <w:rPr>
                <w:rFonts w:ascii="Cambria" w:hAnsi="Cambria"/>
                <w:lang w:val="sr-Cyrl-BA"/>
              </w:rPr>
            </w:pPr>
            <w:r>
              <w:rPr>
                <w:rFonts w:ascii="Cambria" w:hAnsi="Cambria"/>
                <w:lang w:val="sr-Cyrl-BA"/>
              </w:rPr>
              <w:t xml:space="preserve">Редни број и мјера: </w:t>
            </w:r>
          </w:p>
          <w:p w14:paraId="71D7332C" w14:textId="77777777" w:rsidR="001C6B1A" w:rsidRDefault="001C6B1A" w:rsidP="001B6477">
            <w:pPr>
              <w:jc w:val="both"/>
              <w:rPr>
                <w:rFonts w:ascii="Cambria" w:hAnsi="Cambria"/>
                <w:lang w:val="sr-Cyrl-BA"/>
              </w:rPr>
            </w:pPr>
            <w:r w:rsidRPr="005C667D">
              <w:rPr>
                <w:rFonts w:ascii="Cambria" w:hAnsi="Cambria"/>
                <w:lang w:val="sr-Cyrl-BA"/>
              </w:rPr>
              <w:t>1.</w:t>
            </w:r>
            <w:r w:rsidRPr="005C667D">
              <w:rPr>
                <w:rFonts w:ascii="Cambria" w:hAnsi="Cambria"/>
                <w:lang w:val="sr-Cyrl-BA"/>
              </w:rPr>
              <w:tab/>
              <w:t>Стварање конкурентног пословног окружења, нове инвестиције и промоција потенцијала општине</w:t>
            </w:r>
          </w:p>
        </w:tc>
        <w:tc>
          <w:tcPr>
            <w:tcW w:w="6945" w:type="dxa"/>
            <w:gridSpan w:val="6"/>
          </w:tcPr>
          <w:p w14:paraId="67D325C7" w14:textId="43276F9E" w:rsidR="001C6B1A" w:rsidRDefault="001C6B1A" w:rsidP="001B6477">
            <w:pPr>
              <w:jc w:val="both"/>
              <w:rPr>
                <w:rFonts w:ascii="Cambria" w:hAnsi="Cambria"/>
                <w:lang w:val="sr-Cyrl-BA"/>
              </w:rPr>
            </w:pPr>
            <w:r>
              <w:rPr>
                <w:rFonts w:ascii="Cambria" w:hAnsi="Cambria"/>
                <w:lang w:val="sr-Cyrl-BA"/>
              </w:rPr>
              <w:t>Назив и шифра програма:</w:t>
            </w:r>
            <w:r w:rsidR="0067606D">
              <w:rPr>
                <w:rFonts w:ascii="Cambria" w:hAnsi="Cambria"/>
                <w:lang w:val="sr-Cyrl-BA"/>
              </w:rPr>
              <w:t xml:space="preserve">        </w:t>
            </w:r>
            <w:r w:rsidR="0067606D" w:rsidRPr="0067606D">
              <w:rPr>
                <w:rFonts w:ascii="Cambria" w:hAnsi="Cambria"/>
                <w:b/>
                <w:bCs/>
                <w:lang w:val="sr-Cyrl-BA"/>
              </w:rPr>
              <w:t>41522</w:t>
            </w:r>
          </w:p>
        </w:tc>
      </w:tr>
      <w:tr w:rsidR="001C6B1A" w14:paraId="531EEB94" w14:textId="77777777" w:rsidTr="00831390">
        <w:trPr>
          <w:trHeight w:val="1055"/>
        </w:trPr>
        <w:tc>
          <w:tcPr>
            <w:tcW w:w="14170" w:type="dxa"/>
            <w:gridSpan w:val="9"/>
          </w:tcPr>
          <w:p w14:paraId="55A5BFCF" w14:textId="77777777" w:rsidR="001C6B1A" w:rsidRDefault="001C6B1A" w:rsidP="001B6477">
            <w:pPr>
              <w:jc w:val="both"/>
              <w:rPr>
                <w:rFonts w:ascii="Cambria" w:hAnsi="Cambria"/>
                <w:lang w:val="sr-Cyrl-BA"/>
              </w:rPr>
            </w:pPr>
            <w:r>
              <w:rPr>
                <w:rFonts w:ascii="Cambria" w:hAnsi="Cambria"/>
                <w:lang w:val="sr-Cyrl-BA"/>
              </w:rPr>
              <w:t>Стратешки документ, стратешки циљ и приоритет:</w:t>
            </w:r>
          </w:p>
          <w:p w14:paraId="52BC5345" w14:textId="77777777" w:rsidR="001C6B1A" w:rsidRDefault="001C6B1A" w:rsidP="001B6477">
            <w:pPr>
              <w:jc w:val="both"/>
              <w:rPr>
                <w:rFonts w:ascii="Cambria" w:hAnsi="Cambria"/>
                <w:lang w:val="sr-Cyrl-BA"/>
              </w:rPr>
            </w:pPr>
            <w:r w:rsidRPr="006E635B">
              <w:rPr>
                <w:rFonts w:ascii="Cambria" w:hAnsi="Cambria"/>
                <w:lang w:val="sr-Cyrl-BA"/>
              </w:rPr>
              <w:t>Стратегија развоја општине Ново Горажде 2020-2027. године; Обезбјеђен стабилан и одржив развој привреде; Привлачење нових инвестиција и развој пољопривреде;</w:t>
            </w:r>
          </w:p>
          <w:p w14:paraId="1DD36D90" w14:textId="77777777" w:rsidR="001C6B1A" w:rsidRDefault="001C6B1A" w:rsidP="001B6477">
            <w:pPr>
              <w:jc w:val="both"/>
              <w:rPr>
                <w:rFonts w:ascii="Cambria" w:hAnsi="Cambria"/>
                <w:lang w:val="sr-Cyrl-BA"/>
              </w:rPr>
            </w:pPr>
          </w:p>
        </w:tc>
      </w:tr>
      <w:tr w:rsidR="0004520D" w:rsidRPr="00264C65" w14:paraId="2E7F4C93" w14:textId="77777777" w:rsidTr="0004520D">
        <w:trPr>
          <w:trHeight w:val="779"/>
        </w:trPr>
        <w:tc>
          <w:tcPr>
            <w:tcW w:w="2972" w:type="dxa"/>
            <w:vMerge w:val="restart"/>
          </w:tcPr>
          <w:p w14:paraId="6440646E" w14:textId="77777777" w:rsidR="001C6B1A" w:rsidRPr="00264C65" w:rsidRDefault="001C6B1A" w:rsidP="001B6477">
            <w:pPr>
              <w:jc w:val="both"/>
              <w:rPr>
                <w:rFonts w:ascii="Cambria" w:hAnsi="Cambria"/>
                <w:lang w:val="sr-Cyrl-BA"/>
              </w:rPr>
            </w:pPr>
            <w:proofErr w:type="spellStart"/>
            <w:r w:rsidRPr="00264C65">
              <w:rPr>
                <w:rFonts w:ascii="Cambria" w:hAnsi="Cambria"/>
              </w:rPr>
              <w:t>Кључни</w:t>
            </w:r>
            <w:proofErr w:type="spellEnd"/>
            <w:r w:rsidRPr="00264C65">
              <w:rPr>
                <w:rFonts w:ascii="Cambria" w:hAnsi="Cambria"/>
              </w:rPr>
              <w:t xml:space="preserve"> </w:t>
            </w:r>
            <w:proofErr w:type="spellStart"/>
            <w:r w:rsidRPr="00264C65">
              <w:rPr>
                <w:rFonts w:ascii="Cambria" w:hAnsi="Cambria"/>
              </w:rPr>
              <w:t>стратешки</w:t>
            </w:r>
            <w:proofErr w:type="spellEnd"/>
            <w:r w:rsidRPr="00264C65">
              <w:rPr>
                <w:rFonts w:ascii="Cambria" w:hAnsi="Cambria"/>
              </w:rPr>
              <w:t xml:space="preserve"> </w:t>
            </w:r>
            <w:proofErr w:type="spellStart"/>
            <w:r w:rsidRPr="00264C65">
              <w:rPr>
                <w:rFonts w:ascii="Cambria" w:hAnsi="Cambria"/>
              </w:rPr>
              <w:t>пројекат</w:t>
            </w:r>
            <w:proofErr w:type="spellEnd"/>
            <w:r w:rsidRPr="00264C65">
              <w:rPr>
                <w:rFonts w:ascii="Cambria" w:hAnsi="Cambria"/>
              </w:rPr>
              <w:t>/</w:t>
            </w:r>
            <w:proofErr w:type="spellStart"/>
            <w:r w:rsidRPr="00264C65">
              <w:rPr>
                <w:rFonts w:ascii="Cambria" w:hAnsi="Cambria"/>
              </w:rPr>
              <w:t>пројекат</w:t>
            </w:r>
            <w:proofErr w:type="spellEnd"/>
            <w:r w:rsidRPr="00264C65">
              <w:rPr>
                <w:rFonts w:ascii="Cambria" w:hAnsi="Cambria"/>
              </w:rPr>
              <w:t>/</w:t>
            </w:r>
            <w:proofErr w:type="spellStart"/>
            <w:r w:rsidRPr="00264C65">
              <w:rPr>
                <w:rFonts w:ascii="Cambria" w:hAnsi="Cambria"/>
              </w:rPr>
              <w:t>активност</w:t>
            </w:r>
            <w:proofErr w:type="spellEnd"/>
          </w:p>
        </w:tc>
        <w:tc>
          <w:tcPr>
            <w:tcW w:w="1134" w:type="dxa"/>
            <w:vMerge w:val="restart"/>
          </w:tcPr>
          <w:p w14:paraId="1559BDBC" w14:textId="77777777" w:rsidR="001C6B1A" w:rsidRPr="00264C65" w:rsidRDefault="001C6B1A" w:rsidP="001B6477">
            <w:pPr>
              <w:jc w:val="both"/>
              <w:rPr>
                <w:rFonts w:ascii="Cambria" w:hAnsi="Cambria"/>
                <w:lang w:val="sr-Cyrl-BA"/>
              </w:rPr>
            </w:pPr>
            <w:proofErr w:type="spellStart"/>
            <w:r w:rsidRPr="00264C65">
              <w:rPr>
                <w:rFonts w:ascii="Cambria" w:hAnsi="Cambria"/>
              </w:rPr>
              <w:t>Рок</w:t>
            </w:r>
            <w:proofErr w:type="spellEnd"/>
            <w:r w:rsidRPr="00264C65">
              <w:rPr>
                <w:rFonts w:ascii="Cambria" w:hAnsi="Cambria"/>
              </w:rPr>
              <w:t xml:space="preserve"> </w:t>
            </w:r>
            <w:proofErr w:type="spellStart"/>
            <w:r w:rsidRPr="00264C65">
              <w:rPr>
                <w:rFonts w:ascii="Cambria" w:hAnsi="Cambria"/>
              </w:rPr>
              <w:t>извршења</w:t>
            </w:r>
            <w:proofErr w:type="spellEnd"/>
          </w:p>
        </w:tc>
        <w:tc>
          <w:tcPr>
            <w:tcW w:w="3119" w:type="dxa"/>
            <w:vMerge w:val="restart"/>
          </w:tcPr>
          <w:p w14:paraId="2ED08CBF" w14:textId="77777777" w:rsidR="001C6B1A" w:rsidRPr="00264C65" w:rsidRDefault="001C6B1A" w:rsidP="001B6477">
            <w:pPr>
              <w:jc w:val="both"/>
              <w:rPr>
                <w:rFonts w:ascii="Cambria" w:hAnsi="Cambria"/>
                <w:lang w:val="sr-Cyrl-BA"/>
              </w:rPr>
            </w:pPr>
            <w:proofErr w:type="spellStart"/>
            <w:r w:rsidRPr="00264C65">
              <w:rPr>
                <w:rFonts w:ascii="Cambria" w:hAnsi="Cambria"/>
              </w:rPr>
              <w:t>Индикатори</w:t>
            </w:r>
            <w:proofErr w:type="spellEnd"/>
            <w:r w:rsidRPr="00264C65">
              <w:rPr>
                <w:rFonts w:ascii="Cambria" w:hAnsi="Cambria"/>
              </w:rPr>
              <w:t xml:space="preserve"> </w:t>
            </w:r>
            <w:proofErr w:type="spellStart"/>
            <w:r w:rsidRPr="00264C65">
              <w:rPr>
                <w:rFonts w:ascii="Cambria" w:hAnsi="Cambria"/>
              </w:rPr>
              <w:t>на</w:t>
            </w:r>
            <w:proofErr w:type="spellEnd"/>
            <w:r w:rsidRPr="00264C65">
              <w:rPr>
                <w:rFonts w:ascii="Cambria" w:hAnsi="Cambria"/>
              </w:rPr>
              <w:t xml:space="preserve"> </w:t>
            </w:r>
            <w:proofErr w:type="spellStart"/>
            <w:r w:rsidRPr="00264C65">
              <w:rPr>
                <w:rFonts w:ascii="Cambria" w:hAnsi="Cambria"/>
              </w:rPr>
              <w:t>нивоу</w:t>
            </w:r>
            <w:proofErr w:type="spellEnd"/>
            <w:r w:rsidRPr="00264C65">
              <w:rPr>
                <w:rFonts w:ascii="Cambria" w:hAnsi="Cambria"/>
              </w:rPr>
              <w:t xml:space="preserve"> </w:t>
            </w:r>
            <w:proofErr w:type="spellStart"/>
            <w:r w:rsidRPr="00264C65">
              <w:rPr>
                <w:rFonts w:ascii="Cambria" w:hAnsi="Cambria"/>
              </w:rPr>
              <w:t>очекиваног</w:t>
            </w:r>
            <w:proofErr w:type="spellEnd"/>
            <w:r w:rsidRPr="00264C65">
              <w:rPr>
                <w:rFonts w:ascii="Cambria" w:hAnsi="Cambria"/>
              </w:rPr>
              <w:t xml:space="preserve"> </w:t>
            </w:r>
            <w:proofErr w:type="spellStart"/>
            <w:r w:rsidRPr="00264C65">
              <w:rPr>
                <w:rFonts w:ascii="Cambria" w:hAnsi="Cambria"/>
              </w:rPr>
              <w:t>резултата</w:t>
            </w:r>
            <w:proofErr w:type="spellEnd"/>
            <w:r w:rsidRPr="00264C65">
              <w:rPr>
                <w:rFonts w:ascii="Cambria" w:hAnsi="Cambria"/>
              </w:rPr>
              <w:t xml:space="preserve"> </w:t>
            </w:r>
            <w:proofErr w:type="spellStart"/>
            <w:r w:rsidRPr="00264C65">
              <w:rPr>
                <w:rFonts w:ascii="Cambria" w:hAnsi="Cambria"/>
              </w:rPr>
              <w:t>кључног</w:t>
            </w:r>
            <w:proofErr w:type="spellEnd"/>
            <w:r w:rsidRPr="00264C65">
              <w:rPr>
                <w:rFonts w:ascii="Cambria" w:hAnsi="Cambria"/>
              </w:rPr>
              <w:t xml:space="preserve"> </w:t>
            </w:r>
            <w:proofErr w:type="spellStart"/>
            <w:r w:rsidRPr="00264C65">
              <w:rPr>
                <w:rFonts w:ascii="Cambria" w:hAnsi="Cambria"/>
              </w:rPr>
              <w:t>стратешког</w:t>
            </w:r>
            <w:proofErr w:type="spellEnd"/>
            <w:r w:rsidRPr="00264C65">
              <w:rPr>
                <w:rFonts w:ascii="Cambria" w:hAnsi="Cambria"/>
              </w:rPr>
              <w:t xml:space="preserve"> </w:t>
            </w:r>
            <w:proofErr w:type="spellStart"/>
            <w:r w:rsidRPr="00264C65">
              <w:rPr>
                <w:rFonts w:ascii="Cambria" w:hAnsi="Cambria"/>
              </w:rPr>
              <w:t>пројекта</w:t>
            </w:r>
            <w:proofErr w:type="spellEnd"/>
            <w:r w:rsidRPr="00264C65">
              <w:rPr>
                <w:rFonts w:ascii="Cambria" w:hAnsi="Cambria"/>
              </w:rPr>
              <w:t>/</w:t>
            </w:r>
            <w:proofErr w:type="spellStart"/>
            <w:r w:rsidRPr="00264C65">
              <w:rPr>
                <w:rFonts w:ascii="Cambria" w:hAnsi="Cambria"/>
              </w:rPr>
              <w:t>пројекта</w:t>
            </w:r>
            <w:proofErr w:type="spellEnd"/>
            <w:r w:rsidRPr="00264C65">
              <w:rPr>
                <w:rFonts w:ascii="Cambria" w:hAnsi="Cambria"/>
              </w:rPr>
              <w:t>/</w:t>
            </w:r>
            <w:proofErr w:type="spellStart"/>
            <w:r w:rsidRPr="00264C65">
              <w:rPr>
                <w:rFonts w:ascii="Cambria" w:hAnsi="Cambria"/>
              </w:rPr>
              <w:t>активности</w:t>
            </w:r>
            <w:proofErr w:type="spellEnd"/>
          </w:p>
        </w:tc>
        <w:tc>
          <w:tcPr>
            <w:tcW w:w="1701" w:type="dxa"/>
            <w:vMerge w:val="restart"/>
          </w:tcPr>
          <w:p w14:paraId="11B43EC0" w14:textId="77777777" w:rsidR="001C6B1A" w:rsidRPr="00264C65" w:rsidRDefault="001C6B1A" w:rsidP="001B6477">
            <w:pPr>
              <w:jc w:val="both"/>
              <w:rPr>
                <w:rFonts w:ascii="Cambria" w:hAnsi="Cambria"/>
              </w:rPr>
            </w:pPr>
            <w:proofErr w:type="spellStart"/>
            <w:r w:rsidRPr="00264C65">
              <w:rPr>
                <w:rFonts w:ascii="Cambria" w:hAnsi="Cambria"/>
              </w:rPr>
              <w:t>Носилац</w:t>
            </w:r>
            <w:proofErr w:type="spellEnd"/>
          </w:p>
          <w:p w14:paraId="4AD80A8A" w14:textId="77777777" w:rsidR="001C6B1A" w:rsidRPr="00264C65" w:rsidRDefault="001C6B1A" w:rsidP="001B6477">
            <w:pPr>
              <w:jc w:val="both"/>
              <w:rPr>
                <w:rFonts w:ascii="Cambria" w:hAnsi="Cambria"/>
                <w:lang w:val="sr-Cyrl-BA"/>
              </w:rPr>
            </w:pPr>
            <w:r w:rsidRPr="00264C65">
              <w:rPr>
                <w:rFonts w:ascii="Cambria" w:hAnsi="Cambria"/>
                <w:lang w:val="sr-Cyrl-BA"/>
              </w:rPr>
              <w:t>(најмањи организациони дио)</w:t>
            </w:r>
          </w:p>
        </w:tc>
        <w:tc>
          <w:tcPr>
            <w:tcW w:w="425" w:type="dxa"/>
            <w:vMerge w:val="restart"/>
          </w:tcPr>
          <w:p w14:paraId="5D193236" w14:textId="77777777" w:rsidR="001C6B1A" w:rsidRPr="00264C65" w:rsidRDefault="001C6B1A" w:rsidP="001B6477">
            <w:pPr>
              <w:jc w:val="both"/>
              <w:rPr>
                <w:rFonts w:ascii="Cambria" w:hAnsi="Cambria"/>
                <w:lang w:val="sr-Cyrl-BA"/>
              </w:rPr>
            </w:pPr>
            <w:r w:rsidRPr="00264C65">
              <w:rPr>
                <w:rFonts w:ascii="Cambria" w:hAnsi="Cambria"/>
                <w:lang w:val="sr-Cyrl-BA"/>
              </w:rPr>
              <w:t>ПЈИ</w:t>
            </w:r>
          </w:p>
        </w:tc>
        <w:tc>
          <w:tcPr>
            <w:tcW w:w="4819" w:type="dxa"/>
            <w:gridSpan w:val="4"/>
          </w:tcPr>
          <w:p w14:paraId="2AA838E8" w14:textId="77777777" w:rsidR="001C6B1A" w:rsidRPr="00264C65" w:rsidRDefault="001C6B1A" w:rsidP="001B6477">
            <w:pPr>
              <w:jc w:val="both"/>
              <w:rPr>
                <w:rFonts w:ascii="Cambria" w:hAnsi="Cambria"/>
                <w:lang w:val="sr-Cyrl-BA"/>
              </w:rPr>
            </w:pPr>
            <w:r w:rsidRPr="00264C65">
              <w:rPr>
                <w:rFonts w:ascii="Cambria" w:hAnsi="Cambria"/>
                <w:lang w:val="sr-Cyrl-BA"/>
              </w:rPr>
              <w:t>Извори и износи планираних</w:t>
            </w:r>
          </w:p>
          <w:p w14:paraId="129BD65B" w14:textId="77777777" w:rsidR="001C6B1A" w:rsidRPr="00264C65" w:rsidRDefault="001C6B1A" w:rsidP="001B6477">
            <w:pPr>
              <w:jc w:val="both"/>
              <w:rPr>
                <w:rFonts w:ascii="Cambria" w:hAnsi="Cambria"/>
                <w:lang w:val="sr-Cyrl-BA"/>
              </w:rPr>
            </w:pPr>
            <w:r w:rsidRPr="00264C65">
              <w:rPr>
                <w:rFonts w:ascii="Cambria" w:hAnsi="Cambria"/>
                <w:lang w:val="sr-Cyrl-BA"/>
              </w:rPr>
              <w:t>Финансијских</w:t>
            </w:r>
          </w:p>
          <w:p w14:paraId="7F7B0BC4" w14:textId="77777777" w:rsidR="001C6B1A" w:rsidRPr="00264C65" w:rsidRDefault="001C6B1A" w:rsidP="001B6477">
            <w:pPr>
              <w:jc w:val="both"/>
              <w:rPr>
                <w:rFonts w:ascii="Cambria" w:hAnsi="Cambria"/>
                <w:lang w:val="sr-Cyrl-BA"/>
              </w:rPr>
            </w:pPr>
            <w:r w:rsidRPr="00264C65">
              <w:rPr>
                <w:rFonts w:ascii="Cambria" w:hAnsi="Cambria"/>
                <w:lang w:val="sr-Cyrl-BA"/>
              </w:rPr>
              <w:t>Средстава у КМ</w:t>
            </w:r>
          </w:p>
        </w:tc>
      </w:tr>
      <w:tr w:rsidR="00DB5966" w14:paraId="73FD9FDF" w14:textId="77777777" w:rsidTr="0004520D">
        <w:trPr>
          <w:trHeight w:val="580"/>
        </w:trPr>
        <w:tc>
          <w:tcPr>
            <w:tcW w:w="2972" w:type="dxa"/>
            <w:vMerge/>
          </w:tcPr>
          <w:p w14:paraId="64A96C4E" w14:textId="77777777" w:rsidR="00DB5966" w:rsidRDefault="00DB5966" w:rsidP="00DB5966">
            <w:pPr>
              <w:jc w:val="both"/>
              <w:rPr>
                <w:rFonts w:ascii="Cambria" w:hAnsi="Cambria"/>
                <w:lang w:val="sr-Cyrl-BA"/>
              </w:rPr>
            </w:pPr>
          </w:p>
        </w:tc>
        <w:tc>
          <w:tcPr>
            <w:tcW w:w="1134" w:type="dxa"/>
            <w:vMerge/>
          </w:tcPr>
          <w:p w14:paraId="52ACE26C" w14:textId="77777777" w:rsidR="00DB5966" w:rsidRDefault="00DB5966" w:rsidP="00DB5966">
            <w:pPr>
              <w:jc w:val="both"/>
              <w:rPr>
                <w:rFonts w:ascii="Cambria" w:hAnsi="Cambria"/>
                <w:lang w:val="sr-Cyrl-BA"/>
              </w:rPr>
            </w:pPr>
          </w:p>
        </w:tc>
        <w:tc>
          <w:tcPr>
            <w:tcW w:w="3119" w:type="dxa"/>
            <w:vMerge/>
          </w:tcPr>
          <w:p w14:paraId="4D772D43" w14:textId="77777777" w:rsidR="00DB5966" w:rsidRDefault="00DB5966" w:rsidP="00DB5966">
            <w:pPr>
              <w:jc w:val="both"/>
              <w:rPr>
                <w:rFonts w:ascii="Cambria" w:hAnsi="Cambria"/>
                <w:lang w:val="sr-Cyrl-BA"/>
              </w:rPr>
            </w:pPr>
          </w:p>
        </w:tc>
        <w:tc>
          <w:tcPr>
            <w:tcW w:w="1701" w:type="dxa"/>
            <w:vMerge/>
          </w:tcPr>
          <w:p w14:paraId="70104FFC" w14:textId="77777777" w:rsidR="00DB5966" w:rsidRDefault="00DB5966" w:rsidP="00DB5966">
            <w:pPr>
              <w:jc w:val="both"/>
              <w:rPr>
                <w:rFonts w:ascii="Cambria" w:hAnsi="Cambria"/>
                <w:lang w:val="sr-Cyrl-BA"/>
              </w:rPr>
            </w:pPr>
          </w:p>
        </w:tc>
        <w:tc>
          <w:tcPr>
            <w:tcW w:w="425" w:type="dxa"/>
            <w:vMerge/>
          </w:tcPr>
          <w:p w14:paraId="3CD95EEC" w14:textId="77777777" w:rsidR="00DB5966" w:rsidRDefault="00DB5966" w:rsidP="00DB5966">
            <w:pPr>
              <w:jc w:val="both"/>
              <w:rPr>
                <w:rFonts w:ascii="Cambria" w:hAnsi="Cambria"/>
                <w:lang w:val="sr-Cyrl-BA"/>
              </w:rPr>
            </w:pPr>
          </w:p>
        </w:tc>
        <w:tc>
          <w:tcPr>
            <w:tcW w:w="1843" w:type="dxa"/>
          </w:tcPr>
          <w:p w14:paraId="7A1B5E9F" w14:textId="77777777" w:rsidR="00DB5966" w:rsidRDefault="00DB5966" w:rsidP="00DB5966">
            <w:pPr>
              <w:jc w:val="both"/>
              <w:rPr>
                <w:rFonts w:ascii="Cambria" w:hAnsi="Cambria"/>
                <w:lang w:val="sr-Cyrl-BA"/>
              </w:rPr>
            </w:pPr>
            <w:r>
              <w:rPr>
                <w:rFonts w:ascii="Cambria" w:hAnsi="Cambria"/>
                <w:lang w:val="sr-Cyrl-BA"/>
              </w:rPr>
              <w:t>Извори</w:t>
            </w:r>
          </w:p>
        </w:tc>
        <w:tc>
          <w:tcPr>
            <w:tcW w:w="992" w:type="dxa"/>
          </w:tcPr>
          <w:p w14:paraId="0709E044" w14:textId="10001812" w:rsidR="00DB5966" w:rsidRPr="009E4928" w:rsidRDefault="00DB5966" w:rsidP="00DB5966">
            <w:pPr>
              <w:jc w:val="center"/>
              <w:rPr>
                <w:rFonts w:ascii="Cambria" w:hAnsi="Cambria"/>
                <w:lang w:val="sr-Latn-BA"/>
              </w:rPr>
            </w:pPr>
            <w:r w:rsidRPr="008B10BE">
              <w:t>2026</w:t>
            </w:r>
          </w:p>
        </w:tc>
        <w:tc>
          <w:tcPr>
            <w:tcW w:w="992" w:type="dxa"/>
          </w:tcPr>
          <w:p w14:paraId="20ED56C3" w14:textId="43B3C431" w:rsidR="00DB5966" w:rsidRPr="009E4928" w:rsidRDefault="00DB5966" w:rsidP="00DB5966">
            <w:pPr>
              <w:jc w:val="center"/>
              <w:rPr>
                <w:rFonts w:ascii="Cambria" w:hAnsi="Cambria"/>
                <w:lang w:val="sr-Latn-BA"/>
              </w:rPr>
            </w:pPr>
            <w:r w:rsidRPr="008B10BE">
              <w:t>2027</w:t>
            </w:r>
          </w:p>
        </w:tc>
        <w:tc>
          <w:tcPr>
            <w:tcW w:w="992" w:type="dxa"/>
          </w:tcPr>
          <w:p w14:paraId="4C264A4F" w14:textId="0E0A05B3" w:rsidR="00DB5966" w:rsidRPr="009E4928" w:rsidRDefault="00DB5966" w:rsidP="00DB5966">
            <w:pPr>
              <w:jc w:val="center"/>
              <w:rPr>
                <w:rFonts w:ascii="Cambria" w:hAnsi="Cambria"/>
                <w:lang w:val="sr-Latn-BA"/>
              </w:rPr>
            </w:pPr>
            <w:r w:rsidRPr="008B10BE">
              <w:t>2028</w:t>
            </w:r>
          </w:p>
        </w:tc>
      </w:tr>
      <w:tr w:rsidR="0004520D" w14:paraId="0EAD96D0" w14:textId="77777777" w:rsidTr="0004520D">
        <w:trPr>
          <w:trHeight w:val="259"/>
        </w:trPr>
        <w:tc>
          <w:tcPr>
            <w:tcW w:w="2972" w:type="dxa"/>
            <w:vMerge w:val="restart"/>
          </w:tcPr>
          <w:p w14:paraId="63EB32C8" w14:textId="2211374F" w:rsidR="001C6B1A" w:rsidRDefault="001C6B1A" w:rsidP="001B6477">
            <w:pPr>
              <w:rPr>
                <w:rFonts w:ascii="Cambria" w:hAnsi="Cambria"/>
                <w:lang w:val="sr-Cyrl-BA"/>
              </w:rPr>
            </w:pPr>
            <w:r w:rsidRPr="001C6B1A">
              <w:rPr>
                <w:rFonts w:ascii="Cambria" w:hAnsi="Cambria"/>
                <w:lang w:val="sr-Cyrl-BA"/>
              </w:rPr>
              <w:t>1.1.1.3 Доношење сета мјера за унапређење инвестиција и предузетништва</w:t>
            </w:r>
          </w:p>
        </w:tc>
        <w:tc>
          <w:tcPr>
            <w:tcW w:w="1134" w:type="dxa"/>
            <w:vMerge w:val="restart"/>
          </w:tcPr>
          <w:p w14:paraId="51081DC3" w14:textId="26A839D3" w:rsidR="001C6B1A" w:rsidRPr="00902F72" w:rsidRDefault="00264C65" w:rsidP="001B6477">
            <w:pPr>
              <w:jc w:val="both"/>
              <w:rPr>
                <w:rFonts w:ascii="Cambria" w:hAnsi="Cambria"/>
                <w:lang w:val="sr-Cyrl-RS"/>
              </w:rPr>
            </w:pPr>
            <w:r>
              <w:rPr>
                <w:rFonts w:ascii="Cambria" w:hAnsi="Cambria"/>
                <w:lang w:val="sr-Cyrl-BA"/>
              </w:rPr>
              <w:t>202</w:t>
            </w:r>
            <w:r w:rsidR="00902F72">
              <w:rPr>
                <w:rFonts w:ascii="Cambria" w:hAnsi="Cambria"/>
                <w:lang w:val="sr-Cyrl-RS"/>
              </w:rPr>
              <w:t>7</w:t>
            </w:r>
          </w:p>
        </w:tc>
        <w:tc>
          <w:tcPr>
            <w:tcW w:w="3119" w:type="dxa"/>
            <w:vMerge w:val="restart"/>
          </w:tcPr>
          <w:p w14:paraId="3F6AAC63" w14:textId="702E3BCC" w:rsidR="001C6B1A" w:rsidRDefault="0067606D" w:rsidP="001B6477">
            <w:pPr>
              <w:jc w:val="both"/>
              <w:rPr>
                <w:rFonts w:ascii="Cambria" w:hAnsi="Cambria"/>
                <w:lang w:val="sr-Cyrl-BA"/>
              </w:rPr>
            </w:pPr>
            <w:r>
              <w:rPr>
                <w:rFonts w:ascii="Cambria" w:hAnsi="Cambria"/>
                <w:lang w:val="sr-Cyrl-BA"/>
              </w:rPr>
              <w:t>Број регистрованих предузетника; Број ноих радних мјеста</w:t>
            </w:r>
          </w:p>
        </w:tc>
        <w:tc>
          <w:tcPr>
            <w:tcW w:w="1701" w:type="dxa"/>
            <w:vMerge w:val="restart"/>
          </w:tcPr>
          <w:p w14:paraId="7A64370A" w14:textId="6672B210" w:rsidR="001C6B1A" w:rsidRPr="001C6B1A" w:rsidRDefault="003537AB" w:rsidP="001B6477">
            <w:pPr>
              <w:jc w:val="both"/>
              <w:rPr>
                <w:rFonts w:ascii="Cambria" w:hAnsi="Cambria"/>
                <w:lang w:val="sr-Cyrl-BA"/>
              </w:rPr>
            </w:pPr>
            <w:r w:rsidRPr="003537AB">
              <w:rPr>
                <w:rFonts w:ascii="Cambria" w:hAnsi="Cambria"/>
                <w:lang w:val="sr-Cyrl-BA"/>
              </w:rPr>
              <w:t>Одсјек за управљање развојем, привреду и друштвене дјелатности</w:t>
            </w:r>
            <w:r w:rsidR="001C6B1A">
              <w:rPr>
                <w:rFonts w:ascii="Cambria" w:hAnsi="Cambria"/>
                <w:lang w:val="sr-Cyrl-BA"/>
              </w:rPr>
              <w:t>; Скупштина општине</w:t>
            </w:r>
          </w:p>
        </w:tc>
        <w:tc>
          <w:tcPr>
            <w:tcW w:w="425" w:type="dxa"/>
            <w:vMerge w:val="restart"/>
          </w:tcPr>
          <w:p w14:paraId="71A07C1B" w14:textId="38B8ED02" w:rsidR="001C6B1A" w:rsidRDefault="0067606D" w:rsidP="001B6477">
            <w:pPr>
              <w:jc w:val="both"/>
              <w:rPr>
                <w:rFonts w:ascii="Cambria" w:hAnsi="Cambria"/>
                <w:lang w:val="sr-Cyrl-BA"/>
              </w:rPr>
            </w:pPr>
            <w:r>
              <w:rPr>
                <w:rFonts w:ascii="Cambria" w:hAnsi="Cambria"/>
                <w:lang w:val="sr-Cyrl-BA"/>
              </w:rPr>
              <w:t>И</w:t>
            </w:r>
          </w:p>
        </w:tc>
        <w:tc>
          <w:tcPr>
            <w:tcW w:w="1843" w:type="dxa"/>
          </w:tcPr>
          <w:p w14:paraId="34C61337" w14:textId="77777777" w:rsidR="001C6B1A" w:rsidRDefault="001C6B1A" w:rsidP="001B6477">
            <w:pPr>
              <w:jc w:val="both"/>
              <w:rPr>
                <w:rFonts w:ascii="Cambria" w:hAnsi="Cambria"/>
                <w:lang w:val="sr-Cyrl-BA"/>
              </w:rPr>
            </w:pPr>
            <w:r>
              <w:rPr>
                <w:rFonts w:ascii="Cambria" w:hAnsi="Cambria"/>
                <w:lang w:val="sr-Cyrl-BA"/>
              </w:rPr>
              <w:t>Буџет</w:t>
            </w:r>
          </w:p>
        </w:tc>
        <w:tc>
          <w:tcPr>
            <w:tcW w:w="992" w:type="dxa"/>
          </w:tcPr>
          <w:p w14:paraId="2DDC051D" w14:textId="5A8E9DFC" w:rsidR="001C6B1A" w:rsidRPr="009E4928" w:rsidRDefault="009E4928" w:rsidP="00234EF0">
            <w:pPr>
              <w:jc w:val="right"/>
              <w:rPr>
                <w:rFonts w:ascii="Cambria" w:hAnsi="Cambria"/>
                <w:lang w:val="sr-Latn-BA"/>
              </w:rPr>
            </w:pPr>
            <w:r>
              <w:rPr>
                <w:rFonts w:ascii="Cambria" w:hAnsi="Cambria"/>
                <w:lang w:val="sr-Latn-BA"/>
              </w:rPr>
              <w:t>30000</w:t>
            </w:r>
          </w:p>
        </w:tc>
        <w:tc>
          <w:tcPr>
            <w:tcW w:w="992" w:type="dxa"/>
          </w:tcPr>
          <w:p w14:paraId="6CBD0518" w14:textId="7137E26A" w:rsidR="001C6B1A" w:rsidRPr="009E4928" w:rsidRDefault="009E4928" w:rsidP="00234EF0">
            <w:pPr>
              <w:jc w:val="right"/>
              <w:rPr>
                <w:rFonts w:ascii="Cambria" w:hAnsi="Cambria"/>
                <w:lang w:val="sr-Latn-BA"/>
              </w:rPr>
            </w:pPr>
            <w:r>
              <w:rPr>
                <w:rFonts w:ascii="Cambria" w:hAnsi="Cambria"/>
                <w:lang w:val="sr-Latn-BA"/>
              </w:rPr>
              <w:t>30000</w:t>
            </w:r>
          </w:p>
        </w:tc>
        <w:tc>
          <w:tcPr>
            <w:tcW w:w="992" w:type="dxa"/>
          </w:tcPr>
          <w:p w14:paraId="2A796893" w14:textId="0B1CBA52" w:rsidR="001C6B1A" w:rsidRPr="009E4928" w:rsidRDefault="009E4928" w:rsidP="00234EF0">
            <w:pPr>
              <w:jc w:val="right"/>
              <w:rPr>
                <w:rFonts w:ascii="Cambria" w:hAnsi="Cambria"/>
                <w:lang w:val="sr-Latn-BA"/>
              </w:rPr>
            </w:pPr>
            <w:r>
              <w:rPr>
                <w:rFonts w:ascii="Cambria" w:hAnsi="Cambria"/>
                <w:lang w:val="sr-Latn-BA"/>
              </w:rPr>
              <w:t>30000</w:t>
            </w:r>
          </w:p>
        </w:tc>
      </w:tr>
      <w:tr w:rsidR="0004520D" w14:paraId="5CFC07C1" w14:textId="77777777" w:rsidTr="0004520D">
        <w:trPr>
          <w:trHeight w:val="273"/>
        </w:trPr>
        <w:tc>
          <w:tcPr>
            <w:tcW w:w="2972" w:type="dxa"/>
            <w:vMerge/>
          </w:tcPr>
          <w:p w14:paraId="347F6103" w14:textId="77777777" w:rsidR="001C6B1A" w:rsidRDefault="001C6B1A" w:rsidP="001B6477">
            <w:pPr>
              <w:jc w:val="both"/>
              <w:rPr>
                <w:rFonts w:ascii="Cambria" w:hAnsi="Cambria"/>
                <w:lang w:val="sr-Cyrl-BA"/>
              </w:rPr>
            </w:pPr>
          </w:p>
        </w:tc>
        <w:tc>
          <w:tcPr>
            <w:tcW w:w="1134" w:type="dxa"/>
            <w:vMerge/>
          </w:tcPr>
          <w:p w14:paraId="15B97374" w14:textId="77777777" w:rsidR="001C6B1A" w:rsidRDefault="001C6B1A" w:rsidP="001B6477">
            <w:pPr>
              <w:jc w:val="both"/>
              <w:rPr>
                <w:rFonts w:ascii="Cambria" w:hAnsi="Cambria"/>
                <w:lang w:val="sr-Cyrl-BA"/>
              </w:rPr>
            </w:pPr>
          </w:p>
        </w:tc>
        <w:tc>
          <w:tcPr>
            <w:tcW w:w="3119" w:type="dxa"/>
            <w:vMerge/>
          </w:tcPr>
          <w:p w14:paraId="068EE7EF" w14:textId="77777777" w:rsidR="001C6B1A" w:rsidRDefault="001C6B1A" w:rsidP="001B6477">
            <w:pPr>
              <w:jc w:val="both"/>
              <w:rPr>
                <w:rFonts w:ascii="Cambria" w:hAnsi="Cambria"/>
                <w:lang w:val="sr-Cyrl-BA"/>
              </w:rPr>
            </w:pPr>
          </w:p>
        </w:tc>
        <w:tc>
          <w:tcPr>
            <w:tcW w:w="1701" w:type="dxa"/>
            <w:vMerge/>
          </w:tcPr>
          <w:p w14:paraId="3364778B" w14:textId="77777777" w:rsidR="001C6B1A" w:rsidRDefault="001C6B1A" w:rsidP="001B6477">
            <w:pPr>
              <w:jc w:val="both"/>
              <w:rPr>
                <w:rFonts w:ascii="Cambria" w:hAnsi="Cambria"/>
                <w:lang w:val="sr-Cyrl-BA"/>
              </w:rPr>
            </w:pPr>
          </w:p>
        </w:tc>
        <w:tc>
          <w:tcPr>
            <w:tcW w:w="425" w:type="dxa"/>
            <w:vMerge/>
          </w:tcPr>
          <w:p w14:paraId="304AE06C" w14:textId="77777777" w:rsidR="001C6B1A" w:rsidRDefault="001C6B1A" w:rsidP="001B6477">
            <w:pPr>
              <w:jc w:val="both"/>
              <w:rPr>
                <w:rFonts w:ascii="Cambria" w:hAnsi="Cambria"/>
                <w:lang w:val="sr-Cyrl-BA"/>
              </w:rPr>
            </w:pPr>
          </w:p>
        </w:tc>
        <w:tc>
          <w:tcPr>
            <w:tcW w:w="1843" w:type="dxa"/>
          </w:tcPr>
          <w:p w14:paraId="4390494E" w14:textId="77777777" w:rsidR="001C6B1A" w:rsidRDefault="001C6B1A" w:rsidP="001B6477">
            <w:pPr>
              <w:jc w:val="both"/>
              <w:rPr>
                <w:rFonts w:ascii="Cambria" w:hAnsi="Cambria"/>
                <w:lang w:val="sr-Cyrl-BA"/>
              </w:rPr>
            </w:pPr>
            <w:r>
              <w:rPr>
                <w:rFonts w:ascii="Cambria" w:hAnsi="Cambria"/>
                <w:lang w:val="sr-Cyrl-BA"/>
              </w:rPr>
              <w:t>Кредит</w:t>
            </w:r>
          </w:p>
        </w:tc>
        <w:tc>
          <w:tcPr>
            <w:tcW w:w="992" w:type="dxa"/>
          </w:tcPr>
          <w:p w14:paraId="11590669" w14:textId="77777777" w:rsidR="001C6B1A" w:rsidRDefault="001C6B1A" w:rsidP="00234EF0">
            <w:pPr>
              <w:jc w:val="right"/>
              <w:rPr>
                <w:rFonts w:ascii="Cambria" w:hAnsi="Cambria"/>
                <w:lang w:val="sr-Cyrl-BA"/>
              </w:rPr>
            </w:pPr>
          </w:p>
        </w:tc>
        <w:tc>
          <w:tcPr>
            <w:tcW w:w="992" w:type="dxa"/>
          </w:tcPr>
          <w:p w14:paraId="1F57B227" w14:textId="77777777" w:rsidR="001C6B1A" w:rsidRDefault="001C6B1A" w:rsidP="00234EF0">
            <w:pPr>
              <w:jc w:val="right"/>
              <w:rPr>
                <w:rFonts w:ascii="Cambria" w:hAnsi="Cambria"/>
                <w:lang w:val="sr-Cyrl-BA"/>
              </w:rPr>
            </w:pPr>
          </w:p>
        </w:tc>
        <w:tc>
          <w:tcPr>
            <w:tcW w:w="992" w:type="dxa"/>
          </w:tcPr>
          <w:p w14:paraId="025A4B01" w14:textId="77777777" w:rsidR="001C6B1A" w:rsidRDefault="001C6B1A" w:rsidP="00234EF0">
            <w:pPr>
              <w:jc w:val="right"/>
              <w:rPr>
                <w:rFonts w:ascii="Cambria" w:hAnsi="Cambria"/>
                <w:lang w:val="sr-Cyrl-BA"/>
              </w:rPr>
            </w:pPr>
          </w:p>
        </w:tc>
      </w:tr>
      <w:tr w:rsidR="0004520D" w14:paraId="12484D73" w14:textId="77777777" w:rsidTr="0004520D">
        <w:trPr>
          <w:trHeight w:val="259"/>
        </w:trPr>
        <w:tc>
          <w:tcPr>
            <w:tcW w:w="2972" w:type="dxa"/>
            <w:vMerge/>
          </w:tcPr>
          <w:p w14:paraId="4BC25F44" w14:textId="77777777" w:rsidR="001C6B1A" w:rsidRDefault="001C6B1A" w:rsidP="001B6477">
            <w:pPr>
              <w:jc w:val="both"/>
              <w:rPr>
                <w:rFonts w:ascii="Cambria" w:hAnsi="Cambria"/>
                <w:lang w:val="sr-Cyrl-BA"/>
              </w:rPr>
            </w:pPr>
          </w:p>
        </w:tc>
        <w:tc>
          <w:tcPr>
            <w:tcW w:w="1134" w:type="dxa"/>
            <w:vMerge/>
          </w:tcPr>
          <w:p w14:paraId="7ACD909C" w14:textId="77777777" w:rsidR="001C6B1A" w:rsidRDefault="001C6B1A" w:rsidP="001B6477">
            <w:pPr>
              <w:jc w:val="both"/>
              <w:rPr>
                <w:rFonts w:ascii="Cambria" w:hAnsi="Cambria"/>
                <w:lang w:val="sr-Cyrl-BA"/>
              </w:rPr>
            </w:pPr>
          </w:p>
        </w:tc>
        <w:tc>
          <w:tcPr>
            <w:tcW w:w="3119" w:type="dxa"/>
            <w:vMerge/>
          </w:tcPr>
          <w:p w14:paraId="3B31B9DE" w14:textId="77777777" w:rsidR="001C6B1A" w:rsidRDefault="001C6B1A" w:rsidP="001B6477">
            <w:pPr>
              <w:jc w:val="both"/>
              <w:rPr>
                <w:rFonts w:ascii="Cambria" w:hAnsi="Cambria"/>
                <w:lang w:val="sr-Cyrl-BA"/>
              </w:rPr>
            </w:pPr>
          </w:p>
        </w:tc>
        <w:tc>
          <w:tcPr>
            <w:tcW w:w="1701" w:type="dxa"/>
            <w:vMerge/>
          </w:tcPr>
          <w:p w14:paraId="7DB44399" w14:textId="77777777" w:rsidR="001C6B1A" w:rsidRDefault="001C6B1A" w:rsidP="001B6477">
            <w:pPr>
              <w:jc w:val="both"/>
              <w:rPr>
                <w:rFonts w:ascii="Cambria" w:hAnsi="Cambria"/>
                <w:lang w:val="sr-Cyrl-BA"/>
              </w:rPr>
            </w:pPr>
          </w:p>
        </w:tc>
        <w:tc>
          <w:tcPr>
            <w:tcW w:w="425" w:type="dxa"/>
            <w:vMerge/>
          </w:tcPr>
          <w:p w14:paraId="07924F81" w14:textId="77777777" w:rsidR="001C6B1A" w:rsidRDefault="001C6B1A" w:rsidP="001B6477">
            <w:pPr>
              <w:jc w:val="both"/>
              <w:rPr>
                <w:rFonts w:ascii="Cambria" w:hAnsi="Cambria"/>
                <w:lang w:val="sr-Cyrl-BA"/>
              </w:rPr>
            </w:pPr>
          </w:p>
        </w:tc>
        <w:tc>
          <w:tcPr>
            <w:tcW w:w="1843" w:type="dxa"/>
          </w:tcPr>
          <w:p w14:paraId="1300B25A" w14:textId="77777777" w:rsidR="001C6B1A" w:rsidRDefault="001C6B1A" w:rsidP="001B6477">
            <w:pPr>
              <w:jc w:val="both"/>
              <w:rPr>
                <w:rFonts w:ascii="Cambria" w:hAnsi="Cambria"/>
                <w:lang w:val="sr-Cyrl-BA"/>
              </w:rPr>
            </w:pPr>
            <w:r>
              <w:rPr>
                <w:rFonts w:ascii="Cambria" w:hAnsi="Cambria"/>
                <w:lang w:val="sr-Cyrl-BA"/>
              </w:rPr>
              <w:t>ЕУ</w:t>
            </w:r>
          </w:p>
        </w:tc>
        <w:tc>
          <w:tcPr>
            <w:tcW w:w="992" w:type="dxa"/>
          </w:tcPr>
          <w:p w14:paraId="1CC6D9CD" w14:textId="77777777" w:rsidR="001C6B1A" w:rsidRDefault="001C6B1A" w:rsidP="00234EF0">
            <w:pPr>
              <w:jc w:val="right"/>
              <w:rPr>
                <w:rFonts w:ascii="Cambria" w:hAnsi="Cambria"/>
                <w:lang w:val="sr-Cyrl-BA"/>
              </w:rPr>
            </w:pPr>
          </w:p>
        </w:tc>
        <w:tc>
          <w:tcPr>
            <w:tcW w:w="992" w:type="dxa"/>
          </w:tcPr>
          <w:p w14:paraId="139E3C4E" w14:textId="77777777" w:rsidR="001C6B1A" w:rsidRDefault="001C6B1A" w:rsidP="00234EF0">
            <w:pPr>
              <w:jc w:val="right"/>
              <w:rPr>
                <w:rFonts w:ascii="Cambria" w:hAnsi="Cambria"/>
                <w:lang w:val="sr-Cyrl-BA"/>
              </w:rPr>
            </w:pPr>
          </w:p>
        </w:tc>
        <w:tc>
          <w:tcPr>
            <w:tcW w:w="992" w:type="dxa"/>
          </w:tcPr>
          <w:p w14:paraId="387C43F8" w14:textId="77777777" w:rsidR="001C6B1A" w:rsidRDefault="001C6B1A" w:rsidP="00234EF0">
            <w:pPr>
              <w:jc w:val="right"/>
              <w:rPr>
                <w:rFonts w:ascii="Cambria" w:hAnsi="Cambria"/>
                <w:lang w:val="sr-Cyrl-BA"/>
              </w:rPr>
            </w:pPr>
          </w:p>
        </w:tc>
      </w:tr>
      <w:tr w:rsidR="0004520D" w14:paraId="23172C17" w14:textId="77777777" w:rsidTr="0004520D">
        <w:trPr>
          <w:trHeight w:val="549"/>
        </w:trPr>
        <w:tc>
          <w:tcPr>
            <w:tcW w:w="2972" w:type="dxa"/>
            <w:vMerge/>
          </w:tcPr>
          <w:p w14:paraId="7ACFEBC5" w14:textId="77777777" w:rsidR="001C6B1A" w:rsidRDefault="001C6B1A" w:rsidP="001B6477">
            <w:pPr>
              <w:jc w:val="both"/>
              <w:rPr>
                <w:rFonts w:ascii="Cambria" w:hAnsi="Cambria"/>
                <w:lang w:val="sr-Cyrl-BA"/>
              </w:rPr>
            </w:pPr>
          </w:p>
        </w:tc>
        <w:tc>
          <w:tcPr>
            <w:tcW w:w="1134" w:type="dxa"/>
            <w:vMerge/>
          </w:tcPr>
          <w:p w14:paraId="1594F136" w14:textId="77777777" w:rsidR="001C6B1A" w:rsidRDefault="001C6B1A" w:rsidP="001B6477">
            <w:pPr>
              <w:jc w:val="both"/>
              <w:rPr>
                <w:rFonts w:ascii="Cambria" w:hAnsi="Cambria"/>
                <w:lang w:val="sr-Cyrl-BA"/>
              </w:rPr>
            </w:pPr>
          </w:p>
        </w:tc>
        <w:tc>
          <w:tcPr>
            <w:tcW w:w="3119" w:type="dxa"/>
            <w:vMerge/>
          </w:tcPr>
          <w:p w14:paraId="0DF655D9" w14:textId="77777777" w:rsidR="001C6B1A" w:rsidRDefault="001C6B1A" w:rsidP="001B6477">
            <w:pPr>
              <w:jc w:val="both"/>
              <w:rPr>
                <w:rFonts w:ascii="Cambria" w:hAnsi="Cambria"/>
                <w:lang w:val="sr-Cyrl-BA"/>
              </w:rPr>
            </w:pPr>
          </w:p>
        </w:tc>
        <w:tc>
          <w:tcPr>
            <w:tcW w:w="1701" w:type="dxa"/>
            <w:vMerge/>
          </w:tcPr>
          <w:p w14:paraId="3E482645" w14:textId="77777777" w:rsidR="001C6B1A" w:rsidRDefault="001C6B1A" w:rsidP="001B6477">
            <w:pPr>
              <w:jc w:val="both"/>
              <w:rPr>
                <w:rFonts w:ascii="Cambria" w:hAnsi="Cambria"/>
                <w:lang w:val="sr-Cyrl-BA"/>
              </w:rPr>
            </w:pPr>
          </w:p>
        </w:tc>
        <w:tc>
          <w:tcPr>
            <w:tcW w:w="425" w:type="dxa"/>
            <w:vMerge/>
          </w:tcPr>
          <w:p w14:paraId="70F106FF" w14:textId="77777777" w:rsidR="001C6B1A" w:rsidRDefault="001C6B1A" w:rsidP="001B6477">
            <w:pPr>
              <w:jc w:val="both"/>
              <w:rPr>
                <w:rFonts w:ascii="Cambria" w:hAnsi="Cambria"/>
                <w:lang w:val="sr-Cyrl-BA"/>
              </w:rPr>
            </w:pPr>
          </w:p>
        </w:tc>
        <w:tc>
          <w:tcPr>
            <w:tcW w:w="1843" w:type="dxa"/>
          </w:tcPr>
          <w:p w14:paraId="69A64DFC" w14:textId="77777777" w:rsidR="001C6B1A" w:rsidRDefault="001C6B1A" w:rsidP="001B6477">
            <w:pPr>
              <w:jc w:val="both"/>
              <w:rPr>
                <w:rFonts w:ascii="Cambria" w:hAnsi="Cambria"/>
                <w:lang w:val="sr-Cyrl-BA"/>
              </w:rPr>
            </w:pPr>
            <w:r>
              <w:rPr>
                <w:rFonts w:ascii="Cambria" w:hAnsi="Cambria"/>
                <w:lang w:val="sr-Cyrl-BA"/>
              </w:rPr>
              <w:t>Донације/грант</w:t>
            </w:r>
          </w:p>
        </w:tc>
        <w:tc>
          <w:tcPr>
            <w:tcW w:w="992" w:type="dxa"/>
          </w:tcPr>
          <w:p w14:paraId="2C0AA560" w14:textId="0776F657" w:rsidR="001C6B1A" w:rsidRDefault="001C6B1A" w:rsidP="00234EF0">
            <w:pPr>
              <w:jc w:val="right"/>
              <w:rPr>
                <w:rFonts w:ascii="Cambria" w:hAnsi="Cambria"/>
                <w:lang w:val="sr-Cyrl-BA"/>
              </w:rPr>
            </w:pPr>
          </w:p>
        </w:tc>
        <w:tc>
          <w:tcPr>
            <w:tcW w:w="992" w:type="dxa"/>
          </w:tcPr>
          <w:p w14:paraId="2F770BC6" w14:textId="5A54EF8E" w:rsidR="001C6B1A" w:rsidRDefault="001C6B1A" w:rsidP="00234EF0">
            <w:pPr>
              <w:jc w:val="right"/>
              <w:rPr>
                <w:rFonts w:ascii="Cambria" w:hAnsi="Cambria"/>
                <w:lang w:val="sr-Cyrl-BA"/>
              </w:rPr>
            </w:pPr>
          </w:p>
        </w:tc>
        <w:tc>
          <w:tcPr>
            <w:tcW w:w="992" w:type="dxa"/>
          </w:tcPr>
          <w:p w14:paraId="050B71BE" w14:textId="2F1BD8B2" w:rsidR="001C6B1A" w:rsidRDefault="001C6B1A" w:rsidP="00234EF0">
            <w:pPr>
              <w:jc w:val="right"/>
              <w:rPr>
                <w:rFonts w:ascii="Cambria" w:hAnsi="Cambria"/>
                <w:lang w:val="sr-Cyrl-BA"/>
              </w:rPr>
            </w:pPr>
          </w:p>
        </w:tc>
      </w:tr>
      <w:tr w:rsidR="0004520D" w14:paraId="0E77FB9C" w14:textId="77777777" w:rsidTr="0004520D">
        <w:trPr>
          <w:trHeight w:val="259"/>
        </w:trPr>
        <w:tc>
          <w:tcPr>
            <w:tcW w:w="2972" w:type="dxa"/>
            <w:vMerge/>
          </w:tcPr>
          <w:p w14:paraId="4B032C52" w14:textId="77777777" w:rsidR="001C6B1A" w:rsidRDefault="001C6B1A" w:rsidP="001B6477">
            <w:pPr>
              <w:jc w:val="both"/>
              <w:rPr>
                <w:rFonts w:ascii="Cambria" w:hAnsi="Cambria"/>
                <w:lang w:val="sr-Cyrl-BA"/>
              </w:rPr>
            </w:pPr>
          </w:p>
        </w:tc>
        <w:tc>
          <w:tcPr>
            <w:tcW w:w="1134" w:type="dxa"/>
            <w:vMerge/>
          </w:tcPr>
          <w:p w14:paraId="53C827F2" w14:textId="77777777" w:rsidR="001C6B1A" w:rsidRDefault="001C6B1A" w:rsidP="001B6477">
            <w:pPr>
              <w:jc w:val="both"/>
              <w:rPr>
                <w:rFonts w:ascii="Cambria" w:hAnsi="Cambria"/>
                <w:lang w:val="sr-Cyrl-BA"/>
              </w:rPr>
            </w:pPr>
          </w:p>
        </w:tc>
        <w:tc>
          <w:tcPr>
            <w:tcW w:w="3119" w:type="dxa"/>
            <w:vMerge/>
          </w:tcPr>
          <w:p w14:paraId="40B146CE" w14:textId="77777777" w:rsidR="001C6B1A" w:rsidRDefault="001C6B1A" w:rsidP="001B6477">
            <w:pPr>
              <w:jc w:val="both"/>
              <w:rPr>
                <w:rFonts w:ascii="Cambria" w:hAnsi="Cambria"/>
                <w:lang w:val="sr-Cyrl-BA"/>
              </w:rPr>
            </w:pPr>
          </w:p>
        </w:tc>
        <w:tc>
          <w:tcPr>
            <w:tcW w:w="1701" w:type="dxa"/>
            <w:vMerge/>
          </w:tcPr>
          <w:p w14:paraId="6BF62925" w14:textId="77777777" w:rsidR="001C6B1A" w:rsidRDefault="001C6B1A" w:rsidP="001B6477">
            <w:pPr>
              <w:jc w:val="both"/>
              <w:rPr>
                <w:rFonts w:ascii="Cambria" w:hAnsi="Cambria"/>
                <w:lang w:val="sr-Cyrl-BA"/>
              </w:rPr>
            </w:pPr>
          </w:p>
        </w:tc>
        <w:tc>
          <w:tcPr>
            <w:tcW w:w="425" w:type="dxa"/>
            <w:vMerge/>
          </w:tcPr>
          <w:p w14:paraId="5D956840" w14:textId="77777777" w:rsidR="001C6B1A" w:rsidRDefault="001C6B1A" w:rsidP="001B6477">
            <w:pPr>
              <w:jc w:val="both"/>
              <w:rPr>
                <w:rFonts w:ascii="Cambria" w:hAnsi="Cambria"/>
                <w:lang w:val="sr-Cyrl-BA"/>
              </w:rPr>
            </w:pPr>
          </w:p>
        </w:tc>
        <w:tc>
          <w:tcPr>
            <w:tcW w:w="1843" w:type="dxa"/>
          </w:tcPr>
          <w:p w14:paraId="47CD4A2C" w14:textId="77777777" w:rsidR="001C6B1A" w:rsidRDefault="001C6B1A" w:rsidP="001B6477">
            <w:pPr>
              <w:jc w:val="both"/>
              <w:rPr>
                <w:rFonts w:ascii="Cambria" w:hAnsi="Cambria"/>
                <w:lang w:val="sr-Cyrl-BA"/>
              </w:rPr>
            </w:pPr>
            <w:r>
              <w:rPr>
                <w:rFonts w:ascii="Cambria" w:hAnsi="Cambria"/>
                <w:lang w:val="sr-Cyrl-BA"/>
              </w:rPr>
              <w:t>Остало</w:t>
            </w:r>
          </w:p>
        </w:tc>
        <w:tc>
          <w:tcPr>
            <w:tcW w:w="992" w:type="dxa"/>
          </w:tcPr>
          <w:p w14:paraId="29A35B8B" w14:textId="25EB0E27" w:rsidR="001C6B1A" w:rsidRPr="009E4928" w:rsidRDefault="009E4928" w:rsidP="00234EF0">
            <w:pPr>
              <w:jc w:val="right"/>
              <w:rPr>
                <w:rFonts w:ascii="Cambria" w:hAnsi="Cambria"/>
                <w:lang w:val="sr-Latn-BA"/>
              </w:rPr>
            </w:pPr>
            <w:r>
              <w:rPr>
                <w:rFonts w:ascii="Cambria" w:hAnsi="Cambria"/>
                <w:lang w:val="sr-Latn-BA"/>
              </w:rPr>
              <w:t>10000</w:t>
            </w:r>
          </w:p>
        </w:tc>
        <w:tc>
          <w:tcPr>
            <w:tcW w:w="992" w:type="dxa"/>
          </w:tcPr>
          <w:p w14:paraId="7AFBAA00" w14:textId="79999D9E" w:rsidR="001C6B1A" w:rsidRPr="009E4928" w:rsidRDefault="00224F33" w:rsidP="00234EF0">
            <w:pPr>
              <w:jc w:val="right"/>
              <w:rPr>
                <w:rFonts w:ascii="Cambria" w:hAnsi="Cambria"/>
                <w:lang w:val="sr-Latn-BA"/>
              </w:rPr>
            </w:pPr>
            <w:r>
              <w:rPr>
                <w:rFonts w:ascii="Cambria" w:hAnsi="Cambria"/>
                <w:lang w:val="sr-Latn-BA"/>
              </w:rPr>
              <w:t>2</w:t>
            </w:r>
            <w:r w:rsidR="009E4928">
              <w:rPr>
                <w:rFonts w:ascii="Cambria" w:hAnsi="Cambria"/>
                <w:lang w:val="sr-Latn-BA"/>
              </w:rPr>
              <w:t>0000</w:t>
            </w:r>
          </w:p>
        </w:tc>
        <w:tc>
          <w:tcPr>
            <w:tcW w:w="992" w:type="dxa"/>
          </w:tcPr>
          <w:p w14:paraId="23B5BF48" w14:textId="7A2E9926" w:rsidR="001C6B1A" w:rsidRPr="009E4928" w:rsidRDefault="009E4928" w:rsidP="00234EF0">
            <w:pPr>
              <w:jc w:val="right"/>
              <w:rPr>
                <w:rFonts w:ascii="Cambria" w:hAnsi="Cambria"/>
                <w:lang w:val="sr-Latn-BA"/>
              </w:rPr>
            </w:pPr>
            <w:r>
              <w:rPr>
                <w:rFonts w:ascii="Cambria" w:hAnsi="Cambria"/>
                <w:lang w:val="sr-Latn-BA"/>
              </w:rPr>
              <w:t>20000</w:t>
            </w:r>
          </w:p>
        </w:tc>
      </w:tr>
      <w:tr w:rsidR="00224F33" w14:paraId="67B9ADB2" w14:textId="77777777" w:rsidTr="0004520D">
        <w:trPr>
          <w:trHeight w:val="749"/>
        </w:trPr>
        <w:tc>
          <w:tcPr>
            <w:tcW w:w="2972" w:type="dxa"/>
            <w:vMerge/>
          </w:tcPr>
          <w:p w14:paraId="2BFC49F8" w14:textId="77777777" w:rsidR="00224F33" w:rsidRDefault="00224F33" w:rsidP="00224F33">
            <w:pPr>
              <w:jc w:val="both"/>
              <w:rPr>
                <w:rFonts w:ascii="Cambria" w:hAnsi="Cambria"/>
                <w:lang w:val="sr-Cyrl-BA"/>
              </w:rPr>
            </w:pPr>
          </w:p>
        </w:tc>
        <w:tc>
          <w:tcPr>
            <w:tcW w:w="1134" w:type="dxa"/>
            <w:vMerge/>
          </w:tcPr>
          <w:p w14:paraId="08AE6EB6" w14:textId="77777777" w:rsidR="00224F33" w:rsidRDefault="00224F33" w:rsidP="00224F33">
            <w:pPr>
              <w:jc w:val="both"/>
              <w:rPr>
                <w:rFonts w:ascii="Cambria" w:hAnsi="Cambria"/>
                <w:lang w:val="sr-Cyrl-BA"/>
              </w:rPr>
            </w:pPr>
          </w:p>
        </w:tc>
        <w:tc>
          <w:tcPr>
            <w:tcW w:w="3119" w:type="dxa"/>
            <w:vMerge/>
          </w:tcPr>
          <w:p w14:paraId="26D9F7C3" w14:textId="77777777" w:rsidR="00224F33" w:rsidRDefault="00224F33" w:rsidP="00224F33">
            <w:pPr>
              <w:jc w:val="both"/>
              <w:rPr>
                <w:rFonts w:ascii="Cambria" w:hAnsi="Cambria"/>
                <w:lang w:val="sr-Cyrl-BA"/>
              </w:rPr>
            </w:pPr>
          </w:p>
        </w:tc>
        <w:tc>
          <w:tcPr>
            <w:tcW w:w="1701" w:type="dxa"/>
            <w:vMerge/>
          </w:tcPr>
          <w:p w14:paraId="1302BDCC" w14:textId="77777777" w:rsidR="00224F33" w:rsidRDefault="00224F33" w:rsidP="00224F33">
            <w:pPr>
              <w:jc w:val="both"/>
              <w:rPr>
                <w:rFonts w:ascii="Cambria" w:hAnsi="Cambria"/>
                <w:lang w:val="sr-Cyrl-BA"/>
              </w:rPr>
            </w:pPr>
          </w:p>
        </w:tc>
        <w:tc>
          <w:tcPr>
            <w:tcW w:w="425" w:type="dxa"/>
            <w:vMerge/>
          </w:tcPr>
          <w:p w14:paraId="6B37F94C" w14:textId="77777777" w:rsidR="00224F33" w:rsidRDefault="00224F33" w:rsidP="00224F33">
            <w:pPr>
              <w:jc w:val="both"/>
              <w:rPr>
                <w:rFonts w:ascii="Cambria" w:hAnsi="Cambria"/>
                <w:lang w:val="sr-Cyrl-BA"/>
              </w:rPr>
            </w:pPr>
          </w:p>
        </w:tc>
        <w:tc>
          <w:tcPr>
            <w:tcW w:w="1843" w:type="dxa"/>
          </w:tcPr>
          <w:p w14:paraId="5D63CFAB" w14:textId="77777777" w:rsidR="00224F33" w:rsidRDefault="00224F33" w:rsidP="00224F33">
            <w:pPr>
              <w:jc w:val="both"/>
              <w:rPr>
                <w:rFonts w:ascii="Cambria" w:hAnsi="Cambria"/>
                <w:lang w:val="sr-Cyrl-BA"/>
              </w:rPr>
            </w:pPr>
            <w:r>
              <w:rPr>
                <w:rFonts w:ascii="Cambria" w:hAnsi="Cambria"/>
                <w:lang w:val="sr-Cyrl-BA"/>
              </w:rPr>
              <w:t>Укупно</w:t>
            </w:r>
          </w:p>
        </w:tc>
        <w:tc>
          <w:tcPr>
            <w:tcW w:w="992" w:type="dxa"/>
          </w:tcPr>
          <w:p w14:paraId="5922C516" w14:textId="5BF780E8" w:rsidR="00224F33" w:rsidRPr="009E4928" w:rsidRDefault="00224F33" w:rsidP="00224F33">
            <w:pPr>
              <w:jc w:val="right"/>
              <w:rPr>
                <w:rFonts w:ascii="Cambria" w:hAnsi="Cambria"/>
                <w:lang w:val="sr-Latn-BA"/>
              </w:rPr>
            </w:pPr>
            <w:r w:rsidRPr="00E514D5">
              <w:t>40000</w:t>
            </w:r>
          </w:p>
        </w:tc>
        <w:tc>
          <w:tcPr>
            <w:tcW w:w="992" w:type="dxa"/>
          </w:tcPr>
          <w:p w14:paraId="25EFC166" w14:textId="7FDB4C6F" w:rsidR="00224F33" w:rsidRPr="009E4928" w:rsidRDefault="00224F33" w:rsidP="00224F33">
            <w:pPr>
              <w:jc w:val="right"/>
              <w:rPr>
                <w:rFonts w:ascii="Cambria" w:hAnsi="Cambria"/>
                <w:lang w:val="sr-Latn-BA"/>
              </w:rPr>
            </w:pPr>
            <w:r w:rsidRPr="00E514D5">
              <w:t>50000</w:t>
            </w:r>
          </w:p>
        </w:tc>
        <w:tc>
          <w:tcPr>
            <w:tcW w:w="992" w:type="dxa"/>
          </w:tcPr>
          <w:p w14:paraId="79DB28D0" w14:textId="5789863E" w:rsidR="00224F33" w:rsidRPr="009E4928" w:rsidRDefault="00224F33" w:rsidP="00224F33">
            <w:pPr>
              <w:jc w:val="right"/>
              <w:rPr>
                <w:rFonts w:ascii="Cambria" w:hAnsi="Cambria"/>
                <w:lang w:val="sr-Latn-BA"/>
              </w:rPr>
            </w:pPr>
            <w:r w:rsidRPr="00E514D5">
              <w:t>50000</w:t>
            </w:r>
          </w:p>
        </w:tc>
      </w:tr>
      <w:tr w:rsidR="00224F33" w14:paraId="515AF994" w14:textId="77777777" w:rsidTr="0004520D">
        <w:trPr>
          <w:trHeight w:val="259"/>
        </w:trPr>
        <w:tc>
          <w:tcPr>
            <w:tcW w:w="9351" w:type="dxa"/>
            <w:gridSpan w:val="5"/>
            <w:vMerge w:val="restart"/>
          </w:tcPr>
          <w:p w14:paraId="59496280" w14:textId="77777777" w:rsidR="00224F33" w:rsidRDefault="00224F33" w:rsidP="00224F33">
            <w:pPr>
              <w:jc w:val="both"/>
              <w:rPr>
                <w:rFonts w:ascii="Cambria" w:hAnsi="Cambria"/>
                <w:lang w:val="sr-Cyrl-BA"/>
              </w:rPr>
            </w:pPr>
            <w:r>
              <w:rPr>
                <w:rFonts w:ascii="Cambria" w:hAnsi="Cambria"/>
                <w:lang w:val="sr-Cyrl-BA"/>
              </w:rPr>
              <w:t>Укупно за мјеру/надлежност општине Ново Горажде</w:t>
            </w:r>
          </w:p>
        </w:tc>
        <w:tc>
          <w:tcPr>
            <w:tcW w:w="1843" w:type="dxa"/>
          </w:tcPr>
          <w:p w14:paraId="6F54A45C" w14:textId="77777777" w:rsidR="00224F33" w:rsidRDefault="00224F33" w:rsidP="00224F33">
            <w:pPr>
              <w:jc w:val="both"/>
              <w:rPr>
                <w:rFonts w:ascii="Cambria" w:hAnsi="Cambria"/>
                <w:lang w:val="sr-Cyrl-BA"/>
              </w:rPr>
            </w:pPr>
            <w:r>
              <w:rPr>
                <w:rFonts w:ascii="Cambria" w:hAnsi="Cambria"/>
                <w:lang w:val="sr-Cyrl-BA"/>
              </w:rPr>
              <w:t>Буџет</w:t>
            </w:r>
          </w:p>
        </w:tc>
        <w:tc>
          <w:tcPr>
            <w:tcW w:w="992" w:type="dxa"/>
          </w:tcPr>
          <w:p w14:paraId="1D3251CA" w14:textId="2A6D5FEC" w:rsidR="00224F33" w:rsidRDefault="00224F33" w:rsidP="00224F33">
            <w:pPr>
              <w:jc w:val="right"/>
              <w:rPr>
                <w:rFonts w:ascii="Cambria" w:hAnsi="Cambria"/>
                <w:lang w:val="sr-Cyrl-BA"/>
              </w:rPr>
            </w:pPr>
            <w:r w:rsidRPr="00CF1995">
              <w:t>50000</w:t>
            </w:r>
          </w:p>
        </w:tc>
        <w:tc>
          <w:tcPr>
            <w:tcW w:w="992" w:type="dxa"/>
          </w:tcPr>
          <w:p w14:paraId="2E78694F" w14:textId="11B143A6" w:rsidR="00224F33" w:rsidRDefault="00224F33" w:rsidP="00224F33">
            <w:pPr>
              <w:jc w:val="right"/>
              <w:rPr>
                <w:rFonts w:ascii="Cambria" w:hAnsi="Cambria"/>
                <w:lang w:val="sr-Cyrl-BA"/>
              </w:rPr>
            </w:pPr>
            <w:r w:rsidRPr="00CF1995">
              <w:t>90000</w:t>
            </w:r>
          </w:p>
        </w:tc>
        <w:tc>
          <w:tcPr>
            <w:tcW w:w="992" w:type="dxa"/>
          </w:tcPr>
          <w:p w14:paraId="5C6CB4A5" w14:textId="4D9231F2" w:rsidR="00224F33" w:rsidRDefault="00224F33" w:rsidP="00224F33">
            <w:pPr>
              <w:jc w:val="center"/>
              <w:rPr>
                <w:rFonts w:ascii="Cambria" w:hAnsi="Cambria"/>
                <w:lang w:val="sr-Cyrl-BA"/>
              </w:rPr>
            </w:pPr>
            <w:r w:rsidRPr="00CF1995">
              <w:t>50000</w:t>
            </w:r>
          </w:p>
        </w:tc>
      </w:tr>
      <w:tr w:rsidR="00224F33" w14:paraId="2BE1BE7C" w14:textId="77777777" w:rsidTr="0004520D">
        <w:trPr>
          <w:trHeight w:val="273"/>
        </w:trPr>
        <w:tc>
          <w:tcPr>
            <w:tcW w:w="9351" w:type="dxa"/>
            <w:gridSpan w:val="5"/>
            <w:vMerge/>
          </w:tcPr>
          <w:p w14:paraId="2A25823A" w14:textId="77777777" w:rsidR="00224F33" w:rsidRDefault="00224F33" w:rsidP="00224F33">
            <w:pPr>
              <w:jc w:val="both"/>
              <w:rPr>
                <w:rFonts w:ascii="Cambria" w:hAnsi="Cambria"/>
                <w:lang w:val="sr-Cyrl-BA"/>
              </w:rPr>
            </w:pPr>
          </w:p>
        </w:tc>
        <w:tc>
          <w:tcPr>
            <w:tcW w:w="1843" w:type="dxa"/>
          </w:tcPr>
          <w:p w14:paraId="7C01AE47" w14:textId="77777777" w:rsidR="00224F33" w:rsidRDefault="00224F33" w:rsidP="00224F33">
            <w:pPr>
              <w:jc w:val="both"/>
              <w:rPr>
                <w:rFonts w:ascii="Cambria" w:hAnsi="Cambria"/>
                <w:lang w:val="sr-Cyrl-BA"/>
              </w:rPr>
            </w:pPr>
            <w:r>
              <w:rPr>
                <w:rFonts w:ascii="Cambria" w:hAnsi="Cambria"/>
                <w:lang w:val="sr-Cyrl-BA"/>
              </w:rPr>
              <w:t>Кредит</w:t>
            </w:r>
          </w:p>
        </w:tc>
        <w:tc>
          <w:tcPr>
            <w:tcW w:w="992" w:type="dxa"/>
          </w:tcPr>
          <w:p w14:paraId="6787D75F" w14:textId="77777777" w:rsidR="00224F33" w:rsidRDefault="00224F33" w:rsidP="00224F33">
            <w:pPr>
              <w:jc w:val="right"/>
              <w:rPr>
                <w:rFonts w:ascii="Cambria" w:hAnsi="Cambria"/>
                <w:lang w:val="sr-Cyrl-BA"/>
              </w:rPr>
            </w:pPr>
          </w:p>
        </w:tc>
        <w:tc>
          <w:tcPr>
            <w:tcW w:w="992" w:type="dxa"/>
          </w:tcPr>
          <w:p w14:paraId="615E41D5" w14:textId="77777777" w:rsidR="00224F33" w:rsidRDefault="00224F33" w:rsidP="00224F33">
            <w:pPr>
              <w:jc w:val="right"/>
              <w:rPr>
                <w:rFonts w:ascii="Cambria" w:hAnsi="Cambria"/>
                <w:lang w:val="sr-Cyrl-BA"/>
              </w:rPr>
            </w:pPr>
          </w:p>
        </w:tc>
        <w:tc>
          <w:tcPr>
            <w:tcW w:w="992" w:type="dxa"/>
          </w:tcPr>
          <w:p w14:paraId="78107EEA" w14:textId="77777777" w:rsidR="00224F33" w:rsidRDefault="00224F33" w:rsidP="00224F33">
            <w:pPr>
              <w:jc w:val="right"/>
              <w:rPr>
                <w:rFonts w:ascii="Cambria" w:hAnsi="Cambria"/>
                <w:lang w:val="sr-Cyrl-BA"/>
              </w:rPr>
            </w:pPr>
          </w:p>
        </w:tc>
      </w:tr>
      <w:tr w:rsidR="00224F33" w14:paraId="58B7E658" w14:textId="77777777" w:rsidTr="0004520D">
        <w:trPr>
          <w:trHeight w:val="273"/>
        </w:trPr>
        <w:tc>
          <w:tcPr>
            <w:tcW w:w="9351" w:type="dxa"/>
            <w:gridSpan w:val="5"/>
            <w:vMerge/>
          </w:tcPr>
          <w:p w14:paraId="0E556F0B" w14:textId="77777777" w:rsidR="00224F33" w:rsidRDefault="00224F33" w:rsidP="00224F33">
            <w:pPr>
              <w:jc w:val="both"/>
              <w:rPr>
                <w:rFonts w:ascii="Cambria" w:hAnsi="Cambria"/>
                <w:lang w:val="sr-Cyrl-BA"/>
              </w:rPr>
            </w:pPr>
          </w:p>
        </w:tc>
        <w:tc>
          <w:tcPr>
            <w:tcW w:w="1843" w:type="dxa"/>
          </w:tcPr>
          <w:p w14:paraId="7E91C438" w14:textId="77777777" w:rsidR="00224F33" w:rsidRDefault="00224F33" w:rsidP="00224F33">
            <w:pPr>
              <w:jc w:val="both"/>
              <w:rPr>
                <w:rFonts w:ascii="Cambria" w:hAnsi="Cambria"/>
                <w:lang w:val="sr-Cyrl-BA"/>
              </w:rPr>
            </w:pPr>
            <w:r>
              <w:rPr>
                <w:rFonts w:ascii="Cambria" w:hAnsi="Cambria"/>
                <w:lang w:val="sr-Cyrl-BA"/>
              </w:rPr>
              <w:t>ЕУ</w:t>
            </w:r>
          </w:p>
        </w:tc>
        <w:tc>
          <w:tcPr>
            <w:tcW w:w="992" w:type="dxa"/>
          </w:tcPr>
          <w:p w14:paraId="3921A6A2" w14:textId="77777777" w:rsidR="00224F33" w:rsidRDefault="00224F33" w:rsidP="00224F33">
            <w:pPr>
              <w:jc w:val="right"/>
              <w:rPr>
                <w:rFonts w:ascii="Cambria" w:hAnsi="Cambria"/>
                <w:lang w:val="sr-Cyrl-BA"/>
              </w:rPr>
            </w:pPr>
          </w:p>
        </w:tc>
        <w:tc>
          <w:tcPr>
            <w:tcW w:w="992" w:type="dxa"/>
          </w:tcPr>
          <w:p w14:paraId="5B026C4B" w14:textId="77777777" w:rsidR="00224F33" w:rsidRDefault="00224F33" w:rsidP="00224F33">
            <w:pPr>
              <w:jc w:val="right"/>
              <w:rPr>
                <w:rFonts w:ascii="Cambria" w:hAnsi="Cambria"/>
                <w:lang w:val="sr-Cyrl-BA"/>
              </w:rPr>
            </w:pPr>
          </w:p>
        </w:tc>
        <w:tc>
          <w:tcPr>
            <w:tcW w:w="992" w:type="dxa"/>
          </w:tcPr>
          <w:p w14:paraId="0701521D" w14:textId="77777777" w:rsidR="00224F33" w:rsidRDefault="00224F33" w:rsidP="00224F33">
            <w:pPr>
              <w:jc w:val="right"/>
              <w:rPr>
                <w:rFonts w:ascii="Cambria" w:hAnsi="Cambria"/>
                <w:lang w:val="sr-Cyrl-BA"/>
              </w:rPr>
            </w:pPr>
          </w:p>
        </w:tc>
      </w:tr>
      <w:tr w:rsidR="00224F33" w14:paraId="16E40037" w14:textId="77777777" w:rsidTr="0004520D">
        <w:trPr>
          <w:trHeight w:val="273"/>
        </w:trPr>
        <w:tc>
          <w:tcPr>
            <w:tcW w:w="9351" w:type="dxa"/>
            <w:gridSpan w:val="5"/>
            <w:vMerge/>
          </w:tcPr>
          <w:p w14:paraId="220CA692" w14:textId="77777777" w:rsidR="00224F33" w:rsidRDefault="00224F33" w:rsidP="00224F33">
            <w:pPr>
              <w:jc w:val="both"/>
              <w:rPr>
                <w:rFonts w:ascii="Cambria" w:hAnsi="Cambria"/>
                <w:lang w:val="sr-Cyrl-BA"/>
              </w:rPr>
            </w:pPr>
          </w:p>
        </w:tc>
        <w:tc>
          <w:tcPr>
            <w:tcW w:w="1843" w:type="dxa"/>
          </w:tcPr>
          <w:p w14:paraId="5A5EF865" w14:textId="77777777" w:rsidR="00224F33" w:rsidRDefault="00224F33" w:rsidP="00224F33">
            <w:pPr>
              <w:jc w:val="both"/>
              <w:rPr>
                <w:rFonts w:ascii="Cambria" w:hAnsi="Cambria"/>
                <w:lang w:val="sr-Cyrl-BA"/>
              </w:rPr>
            </w:pPr>
            <w:r>
              <w:rPr>
                <w:rFonts w:ascii="Cambria" w:hAnsi="Cambria"/>
                <w:lang w:val="sr-Cyrl-BA"/>
              </w:rPr>
              <w:t>Донације</w:t>
            </w:r>
          </w:p>
        </w:tc>
        <w:tc>
          <w:tcPr>
            <w:tcW w:w="992" w:type="dxa"/>
          </w:tcPr>
          <w:p w14:paraId="086C0DDE" w14:textId="77777777" w:rsidR="00224F33" w:rsidRDefault="00224F33" w:rsidP="00224F33">
            <w:pPr>
              <w:jc w:val="right"/>
              <w:rPr>
                <w:rFonts w:ascii="Cambria" w:hAnsi="Cambria"/>
                <w:lang w:val="sr-Cyrl-BA"/>
              </w:rPr>
            </w:pPr>
          </w:p>
        </w:tc>
        <w:tc>
          <w:tcPr>
            <w:tcW w:w="992" w:type="dxa"/>
          </w:tcPr>
          <w:p w14:paraId="345CA297" w14:textId="77777777" w:rsidR="00224F33" w:rsidRDefault="00224F33" w:rsidP="00224F33">
            <w:pPr>
              <w:jc w:val="right"/>
              <w:rPr>
                <w:rFonts w:ascii="Cambria" w:hAnsi="Cambria"/>
                <w:lang w:val="sr-Cyrl-BA"/>
              </w:rPr>
            </w:pPr>
          </w:p>
        </w:tc>
        <w:tc>
          <w:tcPr>
            <w:tcW w:w="992" w:type="dxa"/>
          </w:tcPr>
          <w:p w14:paraId="60D64362" w14:textId="77777777" w:rsidR="00224F33" w:rsidRDefault="00224F33" w:rsidP="00224F33">
            <w:pPr>
              <w:jc w:val="right"/>
              <w:rPr>
                <w:rFonts w:ascii="Cambria" w:hAnsi="Cambria"/>
                <w:lang w:val="sr-Cyrl-BA"/>
              </w:rPr>
            </w:pPr>
          </w:p>
        </w:tc>
      </w:tr>
      <w:tr w:rsidR="00224F33" w14:paraId="0F8304C6" w14:textId="77777777" w:rsidTr="0004520D">
        <w:trPr>
          <w:trHeight w:val="273"/>
        </w:trPr>
        <w:tc>
          <w:tcPr>
            <w:tcW w:w="9351" w:type="dxa"/>
            <w:gridSpan w:val="5"/>
            <w:vMerge/>
          </w:tcPr>
          <w:p w14:paraId="43E8E9E3" w14:textId="77777777" w:rsidR="00224F33" w:rsidRDefault="00224F33" w:rsidP="00224F33">
            <w:pPr>
              <w:jc w:val="both"/>
              <w:rPr>
                <w:rFonts w:ascii="Cambria" w:hAnsi="Cambria"/>
                <w:lang w:val="sr-Cyrl-BA"/>
              </w:rPr>
            </w:pPr>
          </w:p>
        </w:tc>
        <w:tc>
          <w:tcPr>
            <w:tcW w:w="1843" w:type="dxa"/>
          </w:tcPr>
          <w:p w14:paraId="5961943D" w14:textId="77777777" w:rsidR="00224F33" w:rsidRDefault="00224F33" w:rsidP="00224F33">
            <w:pPr>
              <w:jc w:val="both"/>
              <w:rPr>
                <w:rFonts w:ascii="Cambria" w:hAnsi="Cambria"/>
                <w:lang w:val="sr-Cyrl-BA"/>
              </w:rPr>
            </w:pPr>
            <w:r>
              <w:rPr>
                <w:rFonts w:ascii="Cambria" w:hAnsi="Cambria"/>
                <w:lang w:val="sr-Cyrl-BA"/>
              </w:rPr>
              <w:t>Остало</w:t>
            </w:r>
          </w:p>
        </w:tc>
        <w:tc>
          <w:tcPr>
            <w:tcW w:w="992" w:type="dxa"/>
          </w:tcPr>
          <w:p w14:paraId="0F80BBC9" w14:textId="2BB1FADF" w:rsidR="00224F33" w:rsidRDefault="00224F33" w:rsidP="00224F33">
            <w:pPr>
              <w:jc w:val="right"/>
              <w:rPr>
                <w:rFonts w:ascii="Cambria" w:hAnsi="Cambria"/>
                <w:lang w:val="sr-Cyrl-BA"/>
              </w:rPr>
            </w:pPr>
            <w:r w:rsidRPr="00CF1995">
              <w:t>30000</w:t>
            </w:r>
          </w:p>
        </w:tc>
        <w:tc>
          <w:tcPr>
            <w:tcW w:w="992" w:type="dxa"/>
          </w:tcPr>
          <w:p w14:paraId="58B0B668" w14:textId="12D98114" w:rsidR="00224F33" w:rsidRDefault="00224F33" w:rsidP="00224F33">
            <w:pPr>
              <w:jc w:val="right"/>
              <w:rPr>
                <w:rFonts w:ascii="Cambria" w:hAnsi="Cambria"/>
                <w:lang w:val="sr-Cyrl-BA"/>
              </w:rPr>
            </w:pPr>
            <w:r w:rsidRPr="00CF1995">
              <w:t>160000</w:t>
            </w:r>
          </w:p>
        </w:tc>
        <w:tc>
          <w:tcPr>
            <w:tcW w:w="992" w:type="dxa"/>
          </w:tcPr>
          <w:p w14:paraId="0E5289F4" w14:textId="6520F420" w:rsidR="00224F33" w:rsidRDefault="00224F33" w:rsidP="00224F33">
            <w:pPr>
              <w:jc w:val="center"/>
              <w:rPr>
                <w:rFonts w:ascii="Cambria" w:hAnsi="Cambria"/>
                <w:lang w:val="sr-Cyrl-BA"/>
              </w:rPr>
            </w:pPr>
            <w:r w:rsidRPr="00CF1995">
              <w:t>50000</w:t>
            </w:r>
          </w:p>
        </w:tc>
      </w:tr>
      <w:tr w:rsidR="00224F33" w14:paraId="68E9C337" w14:textId="77777777" w:rsidTr="0004520D">
        <w:trPr>
          <w:trHeight w:val="520"/>
        </w:trPr>
        <w:tc>
          <w:tcPr>
            <w:tcW w:w="9351" w:type="dxa"/>
            <w:gridSpan w:val="5"/>
            <w:vMerge/>
          </w:tcPr>
          <w:p w14:paraId="305ADD13" w14:textId="77777777" w:rsidR="00224F33" w:rsidRDefault="00224F33" w:rsidP="00224F33">
            <w:pPr>
              <w:jc w:val="both"/>
              <w:rPr>
                <w:rFonts w:ascii="Cambria" w:hAnsi="Cambria"/>
                <w:lang w:val="sr-Cyrl-BA"/>
              </w:rPr>
            </w:pPr>
          </w:p>
        </w:tc>
        <w:tc>
          <w:tcPr>
            <w:tcW w:w="1843" w:type="dxa"/>
          </w:tcPr>
          <w:p w14:paraId="28DFDDC6" w14:textId="77777777" w:rsidR="00224F33" w:rsidRDefault="00224F33" w:rsidP="00224F33">
            <w:pPr>
              <w:jc w:val="both"/>
              <w:rPr>
                <w:rFonts w:ascii="Cambria" w:hAnsi="Cambria"/>
                <w:lang w:val="sr-Cyrl-BA"/>
              </w:rPr>
            </w:pPr>
            <w:r>
              <w:rPr>
                <w:rFonts w:ascii="Cambria" w:hAnsi="Cambria"/>
                <w:lang w:val="sr-Cyrl-BA"/>
              </w:rPr>
              <w:t>Укупно</w:t>
            </w:r>
          </w:p>
        </w:tc>
        <w:tc>
          <w:tcPr>
            <w:tcW w:w="992" w:type="dxa"/>
          </w:tcPr>
          <w:p w14:paraId="2F4BAD6D" w14:textId="5642A951" w:rsidR="00224F33" w:rsidRDefault="00224F33" w:rsidP="00224F33">
            <w:pPr>
              <w:jc w:val="right"/>
              <w:rPr>
                <w:rFonts w:ascii="Cambria" w:hAnsi="Cambria"/>
                <w:lang w:val="sr-Cyrl-BA"/>
              </w:rPr>
            </w:pPr>
            <w:r w:rsidRPr="00CF1995">
              <w:t>90000</w:t>
            </w:r>
          </w:p>
        </w:tc>
        <w:tc>
          <w:tcPr>
            <w:tcW w:w="992" w:type="dxa"/>
          </w:tcPr>
          <w:p w14:paraId="054906CB" w14:textId="2FE8E6FB" w:rsidR="00224F33" w:rsidRDefault="00224F33" w:rsidP="00224F33">
            <w:pPr>
              <w:jc w:val="right"/>
              <w:rPr>
                <w:rFonts w:ascii="Cambria" w:hAnsi="Cambria"/>
                <w:lang w:val="sr-Cyrl-BA"/>
              </w:rPr>
            </w:pPr>
            <w:r w:rsidRPr="00CF1995">
              <w:t>250000</w:t>
            </w:r>
          </w:p>
        </w:tc>
        <w:tc>
          <w:tcPr>
            <w:tcW w:w="992" w:type="dxa"/>
          </w:tcPr>
          <w:p w14:paraId="5D964534" w14:textId="228C964E" w:rsidR="00224F33" w:rsidRDefault="00224F33" w:rsidP="00224F33">
            <w:pPr>
              <w:jc w:val="right"/>
              <w:rPr>
                <w:rFonts w:ascii="Cambria" w:hAnsi="Cambria"/>
                <w:lang w:val="sr-Cyrl-BA"/>
              </w:rPr>
            </w:pPr>
            <w:r w:rsidRPr="00CF1995">
              <w:t>100000</w:t>
            </w:r>
          </w:p>
        </w:tc>
      </w:tr>
    </w:tbl>
    <w:p w14:paraId="2FEC5010" w14:textId="01E309BA" w:rsidR="001C6B1A" w:rsidRDefault="001C6B1A" w:rsidP="00BA4D43">
      <w:pPr>
        <w:jc w:val="both"/>
        <w:rPr>
          <w:rFonts w:ascii="Cambria" w:hAnsi="Cambria"/>
          <w:lang w:val="sr-Cyrl-BA"/>
        </w:rPr>
      </w:pPr>
    </w:p>
    <w:p w14:paraId="7DF8D558" w14:textId="4E1D9AB0" w:rsidR="00792FE0" w:rsidRDefault="00792FE0" w:rsidP="00BA4D43">
      <w:pPr>
        <w:jc w:val="both"/>
        <w:rPr>
          <w:rFonts w:ascii="Cambria" w:hAnsi="Cambria"/>
          <w:lang w:val="sr-Cyrl-BA"/>
        </w:rPr>
      </w:pPr>
    </w:p>
    <w:p w14:paraId="60C43D4F" w14:textId="77777777" w:rsidR="00792FE0" w:rsidRDefault="00792FE0" w:rsidP="00BA4D43">
      <w:pPr>
        <w:jc w:val="both"/>
        <w:rPr>
          <w:rFonts w:ascii="Cambria" w:hAnsi="Cambria"/>
          <w:lang w:val="sr-Cyrl-BA"/>
        </w:rPr>
      </w:pPr>
    </w:p>
    <w:p w14:paraId="58BC0D12" w14:textId="02006171" w:rsidR="00275625" w:rsidRDefault="00275625" w:rsidP="00BA4D43">
      <w:pPr>
        <w:jc w:val="both"/>
        <w:rPr>
          <w:rFonts w:ascii="Cambria" w:hAnsi="Cambria"/>
          <w:lang w:val="sr-Cyrl-BA"/>
        </w:rPr>
      </w:pPr>
      <w:r>
        <w:rPr>
          <w:rFonts w:ascii="Cambria" w:hAnsi="Cambria"/>
          <w:lang w:val="sr-Cyrl-BA"/>
        </w:rPr>
        <w:t xml:space="preserve">Табела </w:t>
      </w:r>
      <w:r w:rsidR="00792FE0">
        <w:rPr>
          <w:rFonts w:ascii="Cambria" w:hAnsi="Cambria"/>
          <w:lang w:val="sr-Cyrl-BA"/>
        </w:rPr>
        <w:t>3</w:t>
      </w:r>
      <w:r>
        <w:rPr>
          <w:rFonts w:ascii="Cambria" w:hAnsi="Cambria"/>
          <w:lang w:val="sr-Cyrl-BA"/>
        </w:rPr>
        <w:t>.</w:t>
      </w:r>
    </w:p>
    <w:tbl>
      <w:tblPr>
        <w:tblStyle w:val="TableGrid"/>
        <w:tblW w:w="14029" w:type="dxa"/>
        <w:tblLayout w:type="fixed"/>
        <w:tblLook w:val="04A0" w:firstRow="1" w:lastRow="0" w:firstColumn="1" w:lastColumn="0" w:noHBand="0" w:noVBand="1"/>
      </w:tblPr>
      <w:tblGrid>
        <w:gridCol w:w="3208"/>
        <w:gridCol w:w="1040"/>
        <w:gridCol w:w="2551"/>
        <w:gridCol w:w="1843"/>
        <w:gridCol w:w="709"/>
        <w:gridCol w:w="1843"/>
        <w:gridCol w:w="992"/>
        <w:gridCol w:w="850"/>
        <w:gridCol w:w="993"/>
      </w:tblGrid>
      <w:tr w:rsidR="00275625" w14:paraId="45DB5B7C" w14:textId="77777777" w:rsidTr="0004520D">
        <w:trPr>
          <w:trHeight w:val="797"/>
        </w:trPr>
        <w:tc>
          <w:tcPr>
            <w:tcW w:w="6799" w:type="dxa"/>
            <w:gridSpan w:val="3"/>
          </w:tcPr>
          <w:p w14:paraId="04392210" w14:textId="77777777" w:rsidR="00275625" w:rsidRDefault="00275625" w:rsidP="001B6477">
            <w:pPr>
              <w:jc w:val="both"/>
              <w:rPr>
                <w:rFonts w:ascii="Cambria" w:hAnsi="Cambria"/>
                <w:lang w:val="sr-Cyrl-BA"/>
              </w:rPr>
            </w:pPr>
            <w:bookmarkStart w:id="4" w:name="_Hlk114649129"/>
            <w:r>
              <w:rPr>
                <w:rFonts w:ascii="Cambria" w:hAnsi="Cambria"/>
                <w:lang w:val="sr-Cyrl-BA"/>
              </w:rPr>
              <w:t xml:space="preserve">Редни број и мјера: </w:t>
            </w:r>
          </w:p>
          <w:p w14:paraId="1EDC8413" w14:textId="78634EC9" w:rsidR="00275625" w:rsidRDefault="00275625" w:rsidP="001B6477">
            <w:pPr>
              <w:jc w:val="both"/>
              <w:rPr>
                <w:rFonts w:ascii="Cambria" w:hAnsi="Cambria"/>
                <w:lang w:val="sr-Cyrl-BA"/>
              </w:rPr>
            </w:pPr>
            <w:r w:rsidRPr="00275625">
              <w:rPr>
                <w:rFonts w:ascii="Cambria" w:hAnsi="Cambria"/>
                <w:lang w:val="sr-Cyrl-BA"/>
              </w:rPr>
              <w:t>2.</w:t>
            </w:r>
            <w:r w:rsidRPr="00275625">
              <w:rPr>
                <w:rFonts w:ascii="Cambria" w:hAnsi="Cambria"/>
                <w:lang w:val="sr-Cyrl-BA"/>
              </w:rPr>
              <w:tab/>
              <w:t>Стручна и финансијска подршка одрживости пољопривредне производње и прераде</w:t>
            </w:r>
          </w:p>
        </w:tc>
        <w:tc>
          <w:tcPr>
            <w:tcW w:w="7230" w:type="dxa"/>
            <w:gridSpan w:val="6"/>
          </w:tcPr>
          <w:p w14:paraId="0CC39297" w14:textId="3BAA1F87" w:rsidR="00275625" w:rsidRDefault="00275625" w:rsidP="001B6477">
            <w:pPr>
              <w:jc w:val="both"/>
              <w:rPr>
                <w:rFonts w:ascii="Cambria" w:hAnsi="Cambria"/>
                <w:lang w:val="sr-Cyrl-BA"/>
              </w:rPr>
            </w:pPr>
            <w:r>
              <w:rPr>
                <w:rFonts w:ascii="Cambria" w:hAnsi="Cambria"/>
                <w:lang w:val="sr-Cyrl-BA"/>
              </w:rPr>
              <w:t>Назив и шифра програма:</w:t>
            </w:r>
            <w:r w:rsidR="00792FE0">
              <w:rPr>
                <w:rFonts w:ascii="Cambria" w:hAnsi="Cambria"/>
                <w:lang w:val="sr-Cyrl-BA"/>
              </w:rPr>
              <w:t xml:space="preserve">             </w:t>
            </w:r>
            <w:r w:rsidR="00792FE0" w:rsidRPr="00792FE0">
              <w:rPr>
                <w:rFonts w:ascii="Cambria" w:hAnsi="Cambria"/>
                <w:b/>
                <w:bCs/>
                <w:lang w:val="sr-Cyrl-BA"/>
              </w:rPr>
              <w:t>4161</w:t>
            </w:r>
          </w:p>
        </w:tc>
      </w:tr>
      <w:tr w:rsidR="00275625" w14:paraId="53E3938E" w14:textId="77777777" w:rsidTr="0004520D">
        <w:trPr>
          <w:trHeight w:val="812"/>
        </w:trPr>
        <w:tc>
          <w:tcPr>
            <w:tcW w:w="14029" w:type="dxa"/>
            <w:gridSpan w:val="9"/>
          </w:tcPr>
          <w:p w14:paraId="0B517978" w14:textId="77777777" w:rsidR="00275625" w:rsidRDefault="00275625" w:rsidP="001B6477">
            <w:pPr>
              <w:jc w:val="both"/>
              <w:rPr>
                <w:rFonts w:ascii="Cambria" w:hAnsi="Cambria"/>
                <w:lang w:val="sr-Cyrl-BA"/>
              </w:rPr>
            </w:pPr>
            <w:r>
              <w:rPr>
                <w:rFonts w:ascii="Cambria" w:hAnsi="Cambria"/>
                <w:lang w:val="sr-Cyrl-BA"/>
              </w:rPr>
              <w:t>Стратешки документ, стратешки циљ и приоритет:</w:t>
            </w:r>
          </w:p>
          <w:p w14:paraId="4FADA6C4" w14:textId="44573B59" w:rsidR="00275625" w:rsidRDefault="006E635B" w:rsidP="001B6477">
            <w:pPr>
              <w:jc w:val="both"/>
              <w:rPr>
                <w:rFonts w:ascii="Cambria" w:hAnsi="Cambria"/>
                <w:lang w:val="sr-Cyrl-BA"/>
              </w:rPr>
            </w:pPr>
            <w:r w:rsidRPr="006E635B">
              <w:rPr>
                <w:rFonts w:ascii="Cambria" w:hAnsi="Cambria"/>
                <w:lang w:val="sr-Cyrl-BA"/>
              </w:rPr>
              <w:t>Стратегија развоја општине Ново Горажде 2020-2027. године; Обезбјеђен стабилан и одржив развој привреде; Привлачење нових инвестиција и развој пољопривреде;</w:t>
            </w:r>
          </w:p>
        </w:tc>
      </w:tr>
      <w:tr w:rsidR="00275625" w:rsidRPr="00264C65" w14:paraId="4A729944" w14:textId="77777777" w:rsidTr="0004520D">
        <w:trPr>
          <w:trHeight w:val="797"/>
        </w:trPr>
        <w:tc>
          <w:tcPr>
            <w:tcW w:w="3208" w:type="dxa"/>
            <w:vMerge w:val="restart"/>
          </w:tcPr>
          <w:p w14:paraId="5CA08D12" w14:textId="77777777" w:rsidR="00275625" w:rsidRPr="00264C65" w:rsidRDefault="00275625" w:rsidP="001B6477">
            <w:pPr>
              <w:jc w:val="both"/>
              <w:rPr>
                <w:rFonts w:ascii="Cambria" w:hAnsi="Cambria"/>
                <w:lang w:val="sr-Cyrl-BA"/>
              </w:rPr>
            </w:pPr>
            <w:proofErr w:type="spellStart"/>
            <w:r w:rsidRPr="00264C65">
              <w:rPr>
                <w:rFonts w:ascii="Cambria" w:hAnsi="Cambria"/>
              </w:rPr>
              <w:t>Кључни</w:t>
            </w:r>
            <w:proofErr w:type="spellEnd"/>
            <w:r w:rsidRPr="00264C65">
              <w:rPr>
                <w:rFonts w:ascii="Cambria" w:hAnsi="Cambria"/>
              </w:rPr>
              <w:t xml:space="preserve"> </w:t>
            </w:r>
            <w:proofErr w:type="spellStart"/>
            <w:r w:rsidRPr="00264C65">
              <w:rPr>
                <w:rFonts w:ascii="Cambria" w:hAnsi="Cambria"/>
              </w:rPr>
              <w:t>стратешки</w:t>
            </w:r>
            <w:proofErr w:type="spellEnd"/>
            <w:r w:rsidRPr="00264C65">
              <w:rPr>
                <w:rFonts w:ascii="Cambria" w:hAnsi="Cambria"/>
              </w:rPr>
              <w:t xml:space="preserve"> </w:t>
            </w:r>
            <w:proofErr w:type="spellStart"/>
            <w:r w:rsidRPr="00264C65">
              <w:rPr>
                <w:rFonts w:ascii="Cambria" w:hAnsi="Cambria"/>
              </w:rPr>
              <w:t>пројекат</w:t>
            </w:r>
            <w:proofErr w:type="spellEnd"/>
            <w:r w:rsidRPr="00264C65">
              <w:rPr>
                <w:rFonts w:ascii="Cambria" w:hAnsi="Cambria"/>
              </w:rPr>
              <w:t>/</w:t>
            </w:r>
            <w:proofErr w:type="spellStart"/>
            <w:r w:rsidRPr="00264C65">
              <w:rPr>
                <w:rFonts w:ascii="Cambria" w:hAnsi="Cambria"/>
              </w:rPr>
              <w:t>пројекат</w:t>
            </w:r>
            <w:proofErr w:type="spellEnd"/>
            <w:r w:rsidRPr="00264C65">
              <w:rPr>
                <w:rFonts w:ascii="Cambria" w:hAnsi="Cambria"/>
              </w:rPr>
              <w:t>/</w:t>
            </w:r>
            <w:proofErr w:type="spellStart"/>
            <w:r w:rsidRPr="00264C65">
              <w:rPr>
                <w:rFonts w:ascii="Cambria" w:hAnsi="Cambria"/>
              </w:rPr>
              <w:t>активност</w:t>
            </w:r>
            <w:proofErr w:type="spellEnd"/>
          </w:p>
        </w:tc>
        <w:tc>
          <w:tcPr>
            <w:tcW w:w="1040" w:type="dxa"/>
            <w:vMerge w:val="restart"/>
          </w:tcPr>
          <w:p w14:paraId="1650C741" w14:textId="77777777" w:rsidR="00275625" w:rsidRPr="00264C65" w:rsidRDefault="00275625" w:rsidP="001B6477">
            <w:pPr>
              <w:jc w:val="both"/>
              <w:rPr>
                <w:rFonts w:ascii="Cambria" w:hAnsi="Cambria"/>
                <w:lang w:val="sr-Cyrl-BA"/>
              </w:rPr>
            </w:pPr>
            <w:proofErr w:type="spellStart"/>
            <w:r w:rsidRPr="00264C65">
              <w:rPr>
                <w:rFonts w:ascii="Cambria" w:hAnsi="Cambria"/>
              </w:rPr>
              <w:t>Рок</w:t>
            </w:r>
            <w:proofErr w:type="spellEnd"/>
            <w:r w:rsidRPr="00264C65">
              <w:rPr>
                <w:rFonts w:ascii="Cambria" w:hAnsi="Cambria"/>
              </w:rPr>
              <w:t xml:space="preserve"> </w:t>
            </w:r>
            <w:proofErr w:type="spellStart"/>
            <w:r w:rsidRPr="00264C65">
              <w:rPr>
                <w:rFonts w:ascii="Cambria" w:hAnsi="Cambria"/>
              </w:rPr>
              <w:t>извршења</w:t>
            </w:r>
            <w:proofErr w:type="spellEnd"/>
          </w:p>
        </w:tc>
        <w:tc>
          <w:tcPr>
            <w:tcW w:w="2551" w:type="dxa"/>
            <w:vMerge w:val="restart"/>
          </w:tcPr>
          <w:p w14:paraId="33F8C8AE" w14:textId="77777777" w:rsidR="00275625" w:rsidRPr="00264C65" w:rsidRDefault="00275625" w:rsidP="001B6477">
            <w:pPr>
              <w:jc w:val="both"/>
              <w:rPr>
                <w:rFonts w:ascii="Cambria" w:hAnsi="Cambria"/>
                <w:lang w:val="sr-Cyrl-BA"/>
              </w:rPr>
            </w:pPr>
            <w:proofErr w:type="spellStart"/>
            <w:r w:rsidRPr="00264C65">
              <w:rPr>
                <w:rFonts w:ascii="Cambria" w:hAnsi="Cambria"/>
              </w:rPr>
              <w:t>Индикатори</w:t>
            </w:r>
            <w:proofErr w:type="spellEnd"/>
            <w:r w:rsidRPr="00264C65">
              <w:rPr>
                <w:rFonts w:ascii="Cambria" w:hAnsi="Cambria"/>
              </w:rPr>
              <w:t xml:space="preserve"> </w:t>
            </w:r>
            <w:proofErr w:type="spellStart"/>
            <w:r w:rsidRPr="00264C65">
              <w:rPr>
                <w:rFonts w:ascii="Cambria" w:hAnsi="Cambria"/>
              </w:rPr>
              <w:t>на</w:t>
            </w:r>
            <w:proofErr w:type="spellEnd"/>
            <w:r w:rsidRPr="00264C65">
              <w:rPr>
                <w:rFonts w:ascii="Cambria" w:hAnsi="Cambria"/>
              </w:rPr>
              <w:t xml:space="preserve"> </w:t>
            </w:r>
            <w:proofErr w:type="spellStart"/>
            <w:r w:rsidRPr="00264C65">
              <w:rPr>
                <w:rFonts w:ascii="Cambria" w:hAnsi="Cambria"/>
              </w:rPr>
              <w:t>нивоу</w:t>
            </w:r>
            <w:proofErr w:type="spellEnd"/>
            <w:r w:rsidRPr="00264C65">
              <w:rPr>
                <w:rFonts w:ascii="Cambria" w:hAnsi="Cambria"/>
              </w:rPr>
              <w:t xml:space="preserve"> </w:t>
            </w:r>
            <w:proofErr w:type="spellStart"/>
            <w:r w:rsidRPr="00264C65">
              <w:rPr>
                <w:rFonts w:ascii="Cambria" w:hAnsi="Cambria"/>
              </w:rPr>
              <w:t>очекиваног</w:t>
            </w:r>
            <w:proofErr w:type="spellEnd"/>
            <w:r w:rsidRPr="00264C65">
              <w:rPr>
                <w:rFonts w:ascii="Cambria" w:hAnsi="Cambria"/>
              </w:rPr>
              <w:t xml:space="preserve"> </w:t>
            </w:r>
            <w:proofErr w:type="spellStart"/>
            <w:r w:rsidRPr="00264C65">
              <w:rPr>
                <w:rFonts w:ascii="Cambria" w:hAnsi="Cambria"/>
              </w:rPr>
              <w:t>резултата</w:t>
            </w:r>
            <w:proofErr w:type="spellEnd"/>
            <w:r w:rsidRPr="00264C65">
              <w:rPr>
                <w:rFonts w:ascii="Cambria" w:hAnsi="Cambria"/>
              </w:rPr>
              <w:t xml:space="preserve"> </w:t>
            </w:r>
            <w:proofErr w:type="spellStart"/>
            <w:r w:rsidRPr="00264C65">
              <w:rPr>
                <w:rFonts w:ascii="Cambria" w:hAnsi="Cambria"/>
              </w:rPr>
              <w:t>кључног</w:t>
            </w:r>
            <w:proofErr w:type="spellEnd"/>
            <w:r w:rsidRPr="00264C65">
              <w:rPr>
                <w:rFonts w:ascii="Cambria" w:hAnsi="Cambria"/>
              </w:rPr>
              <w:t xml:space="preserve"> </w:t>
            </w:r>
            <w:proofErr w:type="spellStart"/>
            <w:r w:rsidRPr="00264C65">
              <w:rPr>
                <w:rFonts w:ascii="Cambria" w:hAnsi="Cambria"/>
              </w:rPr>
              <w:t>стратешког</w:t>
            </w:r>
            <w:proofErr w:type="spellEnd"/>
            <w:r w:rsidRPr="00264C65">
              <w:rPr>
                <w:rFonts w:ascii="Cambria" w:hAnsi="Cambria"/>
              </w:rPr>
              <w:t xml:space="preserve"> </w:t>
            </w:r>
            <w:proofErr w:type="spellStart"/>
            <w:r w:rsidRPr="00264C65">
              <w:rPr>
                <w:rFonts w:ascii="Cambria" w:hAnsi="Cambria"/>
              </w:rPr>
              <w:t>пројекта</w:t>
            </w:r>
            <w:proofErr w:type="spellEnd"/>
            <w:r w:rsidRPr="00264C65">
              <w:rPr>
                <w:rFonts w:ascii="Cambria" w:hAnsi="Cambria"/>
              </w:rPr>
              <w:t>/</w:t>
            </w:r>
            <w:proofErr w:type="spellStart"/>
            <w:r w:rsidRPr="00264C65">
              <w:rPr>
                <w:rFonts w:ascii="Cambria" w:hAnsi="Cambria"/>
              </w:rPr>
              <w:t>пројекта</w:t>
            </w:r>
            <w:proofErr w:type="spellEnd"/>
            <w:r w:rsidRPr="00264C65">
              <w:rPr>
                <w:rFonts w:ascii="Cambria" w:hAnsi="Cambria"/>
              </w:rPr>
              <w:t>/</w:t>
            </w:r>
            <w:proofErr w:type="spellStart"/>
            <w:r w:rsidRPr="00264C65">
              <w:rPr>
                <w:rFonts w:ascii="Cambria" w:hAnsi="Cambria"/>
              </w:rPr>
              <w:t>активности</w:t>
            </w:r>
            <w:proofErr w:type="spellEnd"/>
          </w:p>
        </w:tc>
        <w:tc>
          <w:tcPr>
            <w:tcW w:w="1843" w:type="dxa"/>
            <w:vMerge w:val="restart"/>
          </w:tcPr>
          <w:p w14:paraId="6A377A4C" w14:textId="77777777" w:rsidR="00275625" w:rsidRPr="00264C65" w:rsidRDefault="00275625" w:rsidP="001B6477">
            <w:pPr>
              <w:jc w:val="both"/>
              <w:rPr>
                <w:rFonts w:ascii="Cambria" w:hAnsi="Cambria"/>
              </w:rPr>
            </w:pPr>
            <w:proofErr w:type="spellStart"/>
            <w:r w:rsidRPr="00264C65">
              <w:rPr>
                <w:rFonts w:ascii="Cambria" w:hAnsi="Cambria"/>
              </w:rPr>
              <w:t>Носилац</w:t>
            </w:r>
            <w:proofErr w:type="spellEnd"/>
          </w:p>
          <w:p w14:paraId="6D5BB390" w14:textId="77777777" w:rsidR="00275625" w:rsidRPr="00264C65" w:rsidRDefault="00275625" w:rsidP="001B6477">
            <w:pPr>
              <w:jc w:val="both"/>
              <w:rPr>
                <w:rFonts w:ascii="Cambria" w:hAnsi="Cambria"/>
                <w:lang w:val="sr-Cyrl-BA"/>
              </w:rPr>
            </w:pPr>
            <w:r w:rsidRPr="00264C65">
              <w:rPr>
                <w:rFonts w:ascii="Cambria" w:hAnsi="Cambria"/>
                <w:lang w:val="sr-Cyrl-BA"/>
              </w:rPr>
              <w:t>(најмањи организациони дио)</w:t>
            </w:r>
          </w:p>
        </w:tc>
        <w:tc>
          <w:tcPr>
            <w:tcW w:w="709" w:type="dxa"/>
            <w:vMerge w:val="restart"/>
          </w:tcPr>
          <w:p w14:paraId="7204821D" w14:textId="77777777" w:rsidR="00275625" w:rsidRPr="00264C65" w:rsidRDefault="00275625" w:rsidP="001B6477">
            <w:pPr>
              <w:jc w:val="both"/>
              <w:rPr>
                <w:rFonts w:ascii="Cambria" w:hAnsi="Cambria"/>
                <w:lang w:val="sr-Cyrl-BA"/>
              </w:rPr>
            </w:pPr>
            <w:r w:rsidRPr="00264C65">
              <w:rPr>
                <w:rFonts w:ascii="Cambria" w:hAnsi="Cambria"/>
                <w:lang w:val="sr-Cyrl-BA"/>
              </w:rPr>
              <w:t>ПЈИ</w:t>
            </w:r>
          </w:p>
        </w:tc>
        <w:tc>
          <w:tcPr>
            <w:tcW w:w="4678" w:type="dxa"/>
            <w:gridSpan w:val="4"/>
          </w:tcPr>
          <w:p w14:paraId="32007478" w14:textId="77777777" w:rsidR="00275625" w:rsidRPr="00264C65" w:rsidRDefault="00275625" w:rsidP="001B6477">
            <w:pPr>
              <w:jc w:val="both"/>
              <w:rPr>
                <w:rFonts w:ascii="Cambria" w:hAnsi="Cambria"/>
                <w:lang w:val="sr-Cyrl-BA"/>
              </w:rPr>
            </w:pPr>
            <w:r w:rsidRPr="00264C65">
              <w:rPr>
                <w:rFonts w:ascii="Cambria" w:hAnsi="Cambria"/>
                <w:lang w:val="sr-Cyrl-BA"/>
              </w:rPr>
              <w:t>Извори и износи планираних</w:t>
            </w:r>
          </w:p>
          <w:p w14:paraId="5680E2A7" w14:textId="77777777" w:rsidR="00275625" w:rsidRPr="00264C65" w:rsidRDefault="00275625" w:rsidP="001B6477">
            <w:pPr>
              <w:jc w:val="both"/>
              <w:rPr>
                <w:rFonts w:ascii="Cambria" w:hAnsi="Cambria"/>
                <w:lang w:val="sr-Cyrl-BA"/>
              </w:rPr>
            </w:pPr>
            <w:r w:rsidRPr="00264C65">
              <w:rPr>
                <w:rFonts w:ascii="Cambria" w:hAnsi="Cambria"/>
                <w:lang w:val="sr-Cyrl-BA"/>
              </w:rPr>
              <w:t>Финансијских</w:t>
            </w:r>
          </w:p>
          <w:p w14:paraId="29841050" w14:textId="77777777" w:rsidR="00275625" w:rsidRPr="00264C65" w:rsidRDefault="00275625" w:rsidP="001B6477">
            <w:pPr>
              <w:jc w:val="both"/>
              <w:rPr>
                <w:rFonts w:ascii="Cambria" w:hAnsi="Cambria"/>
                <w:lang w:val="sr-Cyrl-BA"/>
              </w:rPr>
            </w:pPr>
            <w:r w:rsidRPr="00264C65">
              <w:rPr>
                <w:rFonts w:ascii="Cambria" w:hAnsi="Cambria"/>
                <w:lang w:val="sr-Cyrl-BA"/>
              </w:rPr>
              <w:t>Средстава у КМ</w:t>
            </w:r>
          </w:p>
        </w:tc>
      </w:tr>
      <w:tr w:rsidR="00DB5966" w14:paraId="15C09D57" w14:textId="77777777" w:rsidTr="0004520D">
        <w:trPr>
          <w:trHeight w:val="594"/>
        </w:trPr>
        <w:tc>
          <w:tcPr>
            <w:tcW w:w="3208" w:type="dxa"/>
            <w:vMerge/>
          </w:tcPr>
          <w:p w14:paraId="296E9521" w14:textId="77777777" w:rsidR="00DB5966" w:rsidRDefault="00DB5966" w:rsidP="00DB5966">
            <w:pPr>
              <w:jc w:val="both"/>
              <w:rPr>
                <w:rFonts w:ascii="Cambria" w:hAnsi="Cambria"/>
                <w:lang w:val="sr-Cyrl-BA"/>
              </w:rPr>
            </w:pPr>
          </w:p>
        </w:tc>
        <w:tc>
          <w:tcPr>
            <w:tcW w:w="1040" w:type="dxa"/>
            <w:vMerge/>
          </w:tcPr>
          <w:p w14:paraId="125BDB26" w14:textId="77777777" w:rsidR="00DB5966" w:rsidRDefault="00DB5966" w:rsidP="00DB5966">
            <w:pPr>
              <w:jc w:val="both"/>
              <w:rPr>
                <w:rFonts w:ascii="Cambria" w:hAnsi="Cambria"/>
                <w:lang w:val="sr-Cyrl-BA"/>
              </w:rPr>
            </w:pPr>
          </w:p>
        </w:tc>
        <w:tc>
          <w:tcPr>
            <w:tcW w:w="2551" w:type="dxa"/>
            <w:vMerge/>
          </w:tcPr>
          <w:p w14:paraId="68F2F135" w14:textId="77777777" w:rsidR="00DB5966" w:rsidRDefault="00DB5966" w:rsidP="00DB5966">
            <w:pPr>
              <w:jc w:val="both"/>
              <w:rPr>
                <w:rFonts w:ascii="Cambria" w:hAnsi="Cambria"/>
                <w:lang w:val="sr-Cyrl-BA"/>
              </w:rPr>
            </w:pPr>
          </w:p>
        </w:tc>
        <w:tc>
          <w:tcPr>
            <w:tcW w:w="1843" w:type="dxa"/>
            <w:vMerge/>
          </w:tcPr>
          <w:p w14:paraId="4B1C6521" w14:textId="77777777" w:rsidR="00DB5966" w:rsidRDefault="00DB5966" w:rsidP="00DB5966">
            <w:pPr>
              <w:jc w:val="both"/>
              <w:rPr>
                <w:rFonts w:ascii="Cambria" w:hAnsi="Cambria"/>
                <w:lang w:val="sr-Cyrl-BA"/>
              </w:rPr>
            </w:pPr>
          </w:p>
        </w:tc>
        <w:tc>
          <w:tcPr>
            <w:tcW w:w="709" w:type="dxa"/>
            <w:vMerge/>
          </w:tcPr>
          <w:p w14:paraId="1B608BE4" w14:textId="77777777" w:rsidR="00DB5966" w:rsidRDefault="00DB5966" w:rsidP="00DB5966">
            <w:pPr>
              <w:jc w:val="both"/>
              <w:rPr>
                <w:rFonts w:ascii="Cambria" w:hAnsi="Cambria"/>
                <w:lang w:val="sr-Cyrl-BA"/>
              </w:rPr>
            </w:pPr>
          </w:p>
        </w:tc>
        <w:tc>
          <w:tcPr>
            <w:tcW w:w="1843" w:type="dxa"/>
          </w:tcPr>
          <w:p w14:paraId="61E368B1" w14:textId="77777777" w:rsidR="00DB5966" w:rsidRDefault="00DB5966" w:rsidP="00DB5966">
            <w:pPr>
              <w:jc w:val="both"/>
              <w:rPr>
                <w:rFonts w:ascii="Cambria" w:hAnsi="Cambria"/>
                <w:lang w:val="sr-Cyrl-BA"/>
              </w:rPr>
            </w:pPr>
            <w:r>
              <w:rPr>
                <w:rFonts w:ascii="Cambria" w:hAnsi="Cambria"/>
                <w:lang w:val="sr-Cyrl-BA"/>
              </w:rPr>
              <w:t>Извори</w:t>
            </w:r>
          </w:p>
        </w:tc>
        <w:tc>
          <w:tcPr>
            <w:tcW w:w="992" w:type="dxa"/>
          </w:tcPr>
          <w:p w14:paraId="6C343759" w14:textId="79630EB4" w:rsidR="00DB5966" w:rsidRDefault="00DB5966" w:rsidP="00DB5966">
            <w:pPr>
              <w:jc w:val="center"/>
              <w:rPr>
                <w:rFonts w:ascii="Cambria" w:hAnsi="Cambria"/>
                <w:lang w:val="sr-Cyrl-BA"/>
              </w:rPr>
            </w:pPr>
            <w:r w:rsidRPr="00D46816">
              <w:t>2026</w:t>
            </w:r>
          </w:p>
        </w:tc>
        <w:tc>
          <w:tcPr>
            <w:tcW w:w="850" w:type="dxa"/>
          </w:tcPr>
          <w:p w14:paraId="2A3C4480" w14:textId="47A46405" w:rsidR="00DB5966" w:rsidRDefault="00DB5966" w:rsidP="00DB5966">
            <w:pPr>
              <w:jc w:val="center"/>
              <w:rPr>
                <w:rFonts w:ascii="Cambria" w:hAnsi="Cambria"/>
                <w:lang w:val="sr-Cyrl-BA"/>
              </w:rPr>
            </w:pPr>
            <w:r w:rsidRPr="00D46816">
              <w:t>2027</w:t>
            </w:r>
          </w:p>
        </w:tc>
        <w:tc>
          <w:tcPr>
            <w:tcW w:w="993" w:type="dxa"/>
          </w:tcPr>
          <w:p w14:paraId="651C9D04" w14:textId="2E906DBF" w:rsidR="00DB5966" w:rsidRDefault="00DB5966" w:rsidP="00DB5966">
            <w:pPr>
              <w:jc w:val="center"/>
              <w:rPr>
                <w:rFonts w:ascii="Cambria" w:hAnsi="Cambria"/>
                <w:lang w:val="sr-Cyrl-BA"/>
              </w:rPr>
            </w:pPr>
            <w:r w:rsidRPr="00D46816">
              <w:t>2028</w:t>
            </w:r>
          </w:p>
        </w:tc>
      </w:tr>
      <w:tr w:rsidR="00234EF0" w14:paraId="7631818B" w14:textId="77777777" w:rsidTr="0004520D">
        <w:trPr>
          <w:trHeight w:val="531"/>
        </w:trPr>
        <w:tc>
          <w:tcPr>
            <w:tcW w:w="3208" w:type="dxa"/>
            <w:vMerge w:val="restart"/>
          </w:tcPr>
          <w:p w14:paraId="1960C1E3" w14:textId="6B8C3E83" w:rsidR="00275625" w:rsidRDefault="000B42C7" w:rsidP="001C6B1A">
            <w:pPr>
              <w:rPr>
                <w:rFonts w:ascii="Cambria" w:hAnsi="Cambria"/>
                <w:lang w:val="sr-Cyrl-BA"/>
              </w:rPr>
            </w:pPr>
            <w:r>
              <w:rPr>
                <w:rFonts w:ascii="Cambria" w:hAnsi="Cambria"/>
                <w:lang w:val="sr-Cyrl-BA"/>
              </w:rPr>
              <w:t>20</w:t>
            </w:r>
            <w:r w:rsidR="001C6B1A" w:rsidRPr="001C6B1A">
              <w:rPr>
                <w:rFonts w:ascii="Cambria" w:hAnsi="Cambria"/>
                <w:lang w:val="sr-Cyrl-BA"/>
              </w:rPr>
              <w:t>1.1.2.1.С. Развој пластенике производње</w:t>
            </w:r>
          </w:p>
        </w:tc>
        <w:tc>
          <w:tcPr>
            <w:tcW w:w="1040" w:type="dxa"/>
            <w:vMerge w:val="restart"/>
          </w:tcPr>
          <w:p w14:paraId="2FFAEC8B" w14:textId="16556B3E" w:rsidR="00275625" w:rsidRPr="00902F72" w:rsidRDefault="00264C65" w:rsidP="001B6477">
            <w:pPr>
              <w:jc w:val="both"/>
              <w:rPr>
                <w:rFonts w:ascii="Cambria" w:hAnsi="Cambria"/>
                <w:lang w:val="sr-Cyrl-RS"/>
              </w:rPr>
            </w:pPr>
            <w:r>
              <w:rPr>
                <w:rFonts w:ascii="Cambria" w:hAnsi="Cambria"/>
                <w:lang w:val="sr-Cyrl-BA"/>
              </w:rPr>
              <w:t>202</w:t>
            </w:r>
            <w:r w:rsidR="00902F72">
              <w:rPr>
                <w:rFonts w:ascii="Cambria" w:hAnsi="Cambria"/>
                <w:lang w:val="sr-Cyrl-RS"/>
              </w:rPr>
              <w:t>7</w:t>
            </w:r>
          </w:p>
        </w:tc>
        <w:tc>
          <w:tcPr>
            <w:tcW w:w="2551" w:type="dxa"/>
            <w:vMerge w:val="restart"/>
          </w:tcPr>
          <w:p w14:paraId="48516A7C" w14:textId="280646E5" w:rsidR="00275625" w:rsidRDefault="00792FE0" w:rsidP="001B6477">
            <w:pPr>
              <w:jc w:val="both"/>
              <w:rPr>
                <w:rFonts w:ascii="Cambria" w:hAnsi="Cambria"/>
                <w:lang w:val="sr-Cyrl-BA"/>
              </w:rPr>
            </w:pPr>
            <w:r>
              <w:rPr>
                <w:rFonts w:ascii="Cambria" w:hAnsi="Cambria"/>
                <w:lang w:val="sr-Cyrl-BA"/>
              </w:rPr>
              <w:t>Количина откупљеног поврћа и расада; Број регистрованих пољопривредних газдинстава</w:t>
            </w:r>
          </w:p>
        </w:tc>
        <w:tc>
          <w:tcPr>
            <w:tcW w:w="1843" w:type="dxa"/>
            <w:vMerge w:val="restart"/>
          </w:tcPr>
          <w:p w14:paraId="766EF6A7" w14:textId="2567D7B3" w:rsidR="00275625" w:rsidRDefault="003537AB" w:rsidP="001B6477">
            <w:pPr>
              <w:jc w:val="both"/>
              <w:rPr>
                <w:rFonts w:ascii="Cambria" w:hAnsi="Cambria"/>
                <w:lang w:val="sr-Cyrl-BA"/>
              </w:rPr>
            </w:pPr>
            <w:r w:rsidRPr="003537AB">
              <w:rPr>
                <w:rFonts w:ascii="Cambria" w:hAnsi="Cambria"/>
                <w:lang w:val="sr-Cyrl-BA"/>
              </w:rPr>
              <w:t>Одсјек за управљање развојем, привреду и друштвене дјелатности</w:t>
            </w:r>
          </w:p>
        </w:tc>
        <w:tc>
          <w:tcPr>
            <w:tcW w:w="709" w:type="dxa"/>
            <w:vMerge w:val="restart"/>
          </w:tcPr>
          <w:p w14:paraId="19F95C2E" w14:textId="6BF82F03" w:rsidR="00275625" w:rsidRPr="009E4928" w:rsidRDefault="009E4928" w:rsidP="001B6477">
            <w:pPr>
              <w:jc w:val="both"/>
              <w:rPr>
                <w:rFonts w:ascii="Cambria" w:hAnsi="Cambria"/>
                <w:lang w:val="sr-Cyrl-RS"/>
              </w:rPr>
            </w:pPr>
            <w:r>
              <w:rPr>
                <w:rFonts w:ascii="Cambria" w:hAnsi="Cambria"/>
                <w:lang w:val="sr-Cyrl-RS"/>
              </w:rPr>
              <w:t>И</w:t>
            </w:r>
          </w:p>
        </w:tc>
        <w:tc>
          <w:tcPr>
            <w:tcW w:w="1843" w:type="dxa"/>
          </w:tcPr>
          <w:p w14:paraId="0E521FC3" w14:textId="77777777" w:rsidR="00275625" w:rsidRDefault="00275625" w:rsidP="001B6477">
            <w:pPr>
              <w:jc w:val="both"/>
              <w:rPr>
                <w:rFonts w:ascii="Cambria" w:hAnsi="Cambria"/>
                <w:lang w:val="sr-Cyrl-BA"/>
              </w:rPr>
            </w:pPr>
            <w:r>
              <w:rPr>
                <w:rFonts w:ascii="Cambria" w:hAnsi="Cambria"/>
                <w:lang w:val="sr-Cyrl-BA"/>
              </w:rPr>
              <w:t>Буџет</w:t>
            </w:r>
          </w:p>
        </w:tc>
        <w:tc>
          <w:tcPr>
            <w:tcW w:w="992" w:type="dxa"/>
          </w:tcPr>
          <w:p w14:paraId="7F994784" w14:textId="19271901" w:rsidR="00275625" w:rsidRPr="009E4928" w:rsidRDefault="009E4928" w:rsidP="00234EF0">
            <w:pPr>
              <w:jc w:val="right"/>
              <w:rPr>
                <w:rFonts w:ascii="Cambria" w:hAnsi="Cambria"/>
                <w:lang w:val="sr-Latn-BA"/>
              </w:rPr>
            </w:pPr>
            <w:r>
              <w:rPr>
                <w:rFonts w:ascii="Cambria" w:hAnsi="Cambria"/>
                <w:lang w:val="sr-Latn-BA"/>
              </w:rPr>
              <w:t>10000</w:t>
            </w:r>
          </w:p>
        </w:tc>
        <w:tc>
          <w:tcPr>
            <w:tcW w:w="850" w:type="dxa"/>
          </w:tcPr>
          <w:p w14:paraId="36597E54" w14:textId="381D11B5" w:rsidR="00275625" w:rsidRPr="009E4928" w:rsidRDefault="009E4928" w:rsidP="00234EF0">
            <w:pPr>
              <w:jc w:val="right"/>
              <w:rPr>
                <w:rFonts w:ascii="Cambria" w:hAnsi="Cambria"/>
                <w:lang w:val="sr-Latn-BA"/>
              </w:rPr>
            </w:pPr>
            <w:r>
              <w:rPr>
                <w:rFonts w:ascii="Cambria" w:hAnsi="Cambria"/>
                <w:lang w:val="sr-Latn-BA"/>
              </w:rPr>
              <w:t>5000</w:t>
            </w:r>
          </w:p>
        </w:tc>
        <w:tc>
          <w:tcPr>
            <w:tcW w:w="993" w:type="dxa"/>
          </w:tcPr>
          <w:p w14:paraId="22501B3C" w14:textId="73130A5B" w:rsidR="00275625" w:rsidRPr="009E4928" w:rsidRDefault="009E4928" w:rsidP="00234EF0">
            <w:pPr>
              <w:jc w:val="right"/>
              <w:rPr>
                <w:rFonts w:ascii="Cambria" w:hAnsi="Cambria"/>
                <w:lang w:val="sr-Latn-BA"/>
              </w:rPr>
            </w:pPr>
            <w:r>
              <w:rPr>
                <w:rFonts w:ascii="Cambria" w:hAnsi="Cambria"/>
                <w:lang w:val="sr-Latn-BA"/>
              </w:rPr>
              <w:t>5000</w:t>
            </w:r>
          </w:p>
        </w:tc>
      </w:tr>
      <w:tr w:rsidR="00234EF0" w14:paraId="3D5B3865" w14:textId="77777777" w:rsidTr="0004520D">
        <w:trPr>
          <w:trHeight w:val="281"/>
        </w:trPr>
        <w:tc>
          <w:tcPr>
            <w:tcW w:w="3208" w:type="dxa"/>
            <w:vMerge/>
          </w:tcPr>
          <w:p w14:paraId="6443ACE7" w14:textId="77777777" w:rsidR="00275625" w:rsidRDefault="00275625" w:rsidP="001B6477">
            <w:pPr>
              <w:jc w:val="both"/>
              <w:rPr>
                <w:rFonts w:ascii="Cambria" w:hAnsi="Cambria"/>
                <w:lang w:val="sr-Cyrl-BA"/>
              </w:rPr>
            </w:pPr>
          </w:p>
        </w:tc>
        <w:tc>
          <w:tcPr>
            <w:tcW w:w="1040" w:type="dxa"/>
            <w:vMerge/>
          </w:tcPr>
          <w:p w14:paraId="134CFA0E" w14:textId="77777777" w:rsidR="00275625" w:rsidRDefault="00275625" w:rsidP="001B6477">
            <w:pPr>
              <w:jc w:val="both"/>
              <w:rPr>
                <w:rFonts w:ascii="Cambria" w:hAnsi="Cambria"/>
                <w:lang w:val="sr-Cyrl-BA"/>
              </w:rPr>
            </w:pPr>
          </w:p>
        </w:tc>
        <w:tc>
          <w:tcPr>
            <w:tcW w:w="2551" w:type="dxa"/>
            <w:vMerge/>
          </w:tcPr>
          <w:p w14:paraId="0B21A04A" w14:textId="77777777" w:rsidR="00275625" w:rsidRDefault="00275625" w:rsidP="001B6477">
            <w:pPr>
              <w:jc w:val="both"/>
              <w:rPr>
                <w:rFonts w:ascii="Cambria" w:hAnsi="Cambria"/>
                <w:lang w:val="sr-Cyrl-BA"/>
              </w:rPr>
            </w:pPr>
          </w:p>
        </w:tc>
        <w:tc>
          <w:tcPr>
            <w:tcW w:w="1843" w:type="dxa"/>
            <w:vMerge/>
          </w:tcPr>
          <w:p w14:paraId="240EE903" w14:textId="77777777" w:rsidR="00275625" w:rsidRDefault="00275625" w:rsidP="001B6477">
            <w:pPr>
              <w:jc w:val="both"/>
              <w:rPr>
                <w:rFonts w:ascii="Cambria" w:hAnsi="Cambria"/>
                <w:lang w:val="sr-Cyrl-BA"/>
              </w:rPr>
            </w:pPr>
          </w:p>
        </w:tc>
        <w:tc>
          <w:tcPr>
            <w:tcW w:w="709" w:type="dxa"/>
            <w:vMerge/>
          </w:tcPr>
          <w:p w14:paraId="6B0DDF6B" w14:textId="77777777" w:rsidR="00275625" w:rsidRDefault="00275625" w:rsidP="001B6477">
            <w:pPr>
              <w:jc w:val="both"/>
              <w:rPr>
                <w:rFonts w:ascii="Cambria" w:hAnsi="Cambria"/>
                <w:lang w:val="sr-Cyrl-BA"/>
              </w:rPr>
            </w:pPr>
          </w:p>
        </w:tc>
        <w:tc>
          <w:tcPr>
            <w:tcW w:w="1843" w:type="dxa"/>
          </w:tcPr>
          <w:p w14:paraId="0E410914" w14:textId="77777777" w:rsidR="00275625" w:rsidRDefault="00275625" w:rsidP="001B6477">
            <w:pPr>
              <w:jc w:val="both"/>
              <w:rPr>
                <w:rFonts w:ascii="Cambria" w:hAnsi="Cambria"/>
                <w:lang w:val="sr-Cyrl-BA"/>
              </w:rPr>
            </w:pPr>
            <w:r>
              <w:rPr>
                <w:rFonts w:ascii="Cambria" w:hAnsi="Cambria"/>
                <w:lang w:val="sr-Cyrl-BA"/>
              </w:rPr>
              <w:t>Кредит</w:t>
            </w:r>
          </w:p>
        </w:tc>
        <w:tc>
          <w:tcPr>
            <w:tcW w:w="992" w:type="dxa"/>
          </w:tcPr>
          <w:p w14:paraId="70060BD2" w14:textId="77777777" w:rsidR="00275625" w:rsidRDefault="00275625" w:rsidP="00234EF0">
            <w:pPr>
              <w:jc w:val="right"/>
              <w:rPr>
                <w:rFonts w:ascii="Cambria" w:hAnsi="Cambria"/>
                <w:lang w:val="sr-Cyrl-BA"/>
              </w:rPr>
            </w:pPr>
          </w:p>
        </w:tc>
        <w:tc>
          <w:tcPr>
            <w:tcW w:w="850" w:type="dxa"/>
          </w:tcPr>
          <w:p w14:paraId="33006309" w14:textId="77777777" w:rsidR="00275625" w:rsidRDefault="00275625" w:rsidP="00234EF0">
            <w:pPr>
              <w:jc w:val="right"/>
              <w:rPr>
                <w:rFonts w:ascii="Cambria" w:hAnsi="Cambria"/>
                <w:lang w:val="sr-Cyrl-BA"/>
              </w:rPr>
            </w:pPr>
          </w:p>
        </w:tc>
        <w:tc>
          <w:tcPr>
            <w:tcW w:w="993" w:type="dxa"/>
          </w:tcPr>
          <w:p w14:paraId="30E431E7" w14:textId="77777777" w:rsidR="00275625" w:rsidRDefault="00275625" w:rsidP="00234EF0">
            <w:pPr>
              <w:jc w:val="right"/>
              <w:rPr>
                <w:rFonts w:ascii="Cambria" w:hAnsi="Cambria"/>
                <w:lang w:val="sr-Cyrl-BA"/>
              </w:rPr>
            </w:pPr>
          </w:p>
        </w:tc>
      </w:tr>
      <w:tr w:rsidR="00234EF0" w14:paraId="773ACC34" w14:textId="77777777" w:rsidTr="0004520D">
        <w:trPr>
          <w:trHeight w:val="265"/>
        </w:trPr>
        <w:tc>
          <w:tcPr>
            <w:tcW w:w="3208" w:type="dxa"/>
            <w:vMerge/>
          </w:tcPr>
          <w:p w14:paraId="6F8F4D7C" w14:textId="77777777" w:rsidR="00275625" w:rsidRDefault="00275625" w:rsidP="001B6477">
            <w:pPr>
              <w:jc w:val="both"/>
              <w:rPr>
                <w:rFonts w:ascii="Cambria" w:hAnsi="Cambria"/>
                <w:lang w:val="sr-Cyrl-BA"/>
              </w:rPr>
            </w:pPr>
          </w:p>
        </w:tc>
        <w:tc>
          <w:tcPr>
            <w:tcW w:w="1040" w:type="dxa"/>
            <w:vMerge/>
          </w:tcPr>
          <w:p w14:paraId="679C833C" w14:textId="77777777" w:rsidR="00275625" w:rsidRDefault="00275625" w:rsidP="001B6477">
            <w:pPr>
              <w:jc w:val="both"/>
              <w:rPr>
                <w:rFonts w:ascii="Cambria" w:hAnsi="Cambria"/>
                <w:lang w:val="sr-Cyrl-BA"/>
              </w:rPr>
            </w:pPr>
          </w:p>
        </w:tc>
        <w:tc>
          <w:tcPr>
            <w:tcW w:w="2551" w:type="dxa"/>
            <w:vMerge/>
          </w:tcPr>
          <w:p w14:paraId="7A6371EE" w14:textId="77777777" w:rsidR="00275625" w:rsidRDefault="00275625" w:rsidP="001B6477">
            <w:pPr>
              <w:jc w:val="both"/>
              <w:rPr>
                <w:rFonts w:ascii="Cambria" w:hAnsi="Cambria"/>
                <w:lang w:val="sr-Cyrl-BA"/>
              </w:rPr>
            </w:pPr>
          </w:p>
        </w:tc>
        <w:tc>
          <w:tcPr>
            <w:tcW w:w="1843" w:type="dxa"/>
            <w:vMerge/>
          </w:tcPr>
          <w:p w14:paraId="5416AF32" w14:textId="77777777" w:rsidR="00275625" w:rsidRDefault="00275625" w:rsidP="001B6477">
            <w:pPr>
              <w:jc w:val="both"/>
              <w:rPr>
                <w:rFonts w:ascii="Cambria" w:hAnsi="Cambria"/>
                <w:lang w:val="sr-Cyrl-BA"/>
              </w:rPr>
            </w:pPr>
          </w:p>
        </w:tc>
        <w:tc>
          <w:tcPr>
            <w:tcW w:w="709" w:type="dxa"/>
            <w:vMerge/>
          </w:tcPr>
          <w:p w14:paraId="054BF532" w14:textId="77777777" w:rsidR="00275625" w:rsidRDefault="00275625" w:rsidP="001B6477">
            <w:pPr>
              <w:jc w:val="both"/>
              <w:rPr>
                <w:rFonts w:ascii="Cambria" w:hAnsi="Cambria"/>
                <w:lang w:val="sr-Cyrl-BA"/>
              </w:rPr>
            </w:pPr>
          </w:p>
        </w:tc>
        <w:tc>
          <w:tcPr>
            <w:tcW w:w="1843" w:type="dxa"/>
          </w:tcPr>
          <w:p w14:paraId="4E0A4572" w14:textId="77777777" w:rsidR="00275625" w:rsidRDefault="00275625" w:rsidP="001B6477">
            <w:pPr>
              <w:jc w:val="both"/>
              <w:rPr>
                <w:rFonts w:ascii="Cambria" w:hAnsi="Cambria"/>
                <w:lang w:val="sr-Cyrl-BA"/>
              </w:rPr>
            </w:pPr>
            <w:r>
              <w:rPr>
                <w:rFonts w:ascii="Cambria" w:hAnsi="Cambria"/>
                <w:lang w:val="sr-Cyrl-BA"/>
              </w:rPr>
              <w:t>ЕУ</w:t>
            </w:r>
          </w:p>
        </w:tc>
        <w:tc>
          <w:tcPr>
            <w:tcW w:w="992" w:type="dxa"/>
          </w:tcPr>
          <w:p w14:paraId="7B170EC9" w14:textId="77777777" w:rsidR="00275625" w:rsidRDefault="00275625" w:rsidP="00234EF0">
            <w:pPr>
              <w:jc w:val="right"/>
              <w:rPr>
                <w:rFonts w:ascii="Cambria" w:hAnsi="Cambria"/>
                <w:lang w:val="sr-Cyrl-BA"/>
              </w:rPr>
            </w:pPr>
          </w:p>
        </w:tc>
        <w:tc>
          <w:tcPr>
            <w:tcW w:w="850" w:type="dxa"/>
          </w:tcPr>
          <w:p w14:paraId="3E9F3632" w14:textId="77777777" w:rsidR="00275625" w:rsidRDefault="00275625" w:rsidP="00234EF0">
            <w:pPr>
              <w:jc w:val="right"/>
              <w:rPr>
                <w:rFonts w:ascii="Cambria" w:hAnsi="Cambria"/>
                <w:lang w:val="sr-Cyrl-BA"/>
              </w:rPr>
            </w:pPr>
          </w:p>
        </w:tc>
        <w:tc>
          <w:tcPr>
            <w:tcW w:w="993" w:type="dxa"/>
          </w:tcPr>
          <w:p w14:paraId="7CEEFBB2" w14:textId="77777777" w:rsidR="00275625" w:rsidRDefault="00275625" w:rsidP="00234EF0">
            <w:pPr>
              <w:jc w:val="right"/>
              <w:rPr>
                <w:rFonts w:ascii="Cambria" w:hAnsi="Cambria"/>
                <w:lang w:val="sr-Cyrl-BA"/>
              </w:rPr>
            </w:pPr>
          </w:p>
        </w:tc>
      </w:tr>
      <w:tr w:rsidR="00234EF0" w14:paraId="0E7B21A3" w14:textId="77777777" w:rsidTr="0004520D">
        <w:trPr>
          <w:trHeight w:val="563"/>
        </w:trPr>
        <w:tc>
          <w:tcPr>
            <w:tcW w:w="3208" w:type="dxa"/>
            <w:vMerge/>
          </w:tcPr>
          <w:p w14:paraId="25B8E080" w14:textId="77777777" w:rsidR="00275625" w:rsidRDefault="00275625" w:rsidP="001B6477">
            <w:pPr>
              <w:jc w:val="both"/>
              <w:rPr>
                <w:rFonts w:ascii="Cambria" w:hAnsi="Cambria"/>
                <w:lang w:val="sr-Cyrl-BA"/>
              </w:rPr>
            </w:pPr>
          </w:p>
        </w:tc>
        <w:tc>
          <w:tcPr>
            <w:tcW w:w="1040" w:type="dxa"/>
            <w:vMerge/>
          </w:tcPr>
          <w:p w14:paraId="408960D9" w14:textId="77777777" w:rsidR="00275625" w:rsidRDefault="00275625" w:rsidP="001B6477">
            <w:pPr>
              <w:jc w:val="both"/>
              <w:rPr>
                <w:rFonts w:ascii="Cambria" w:hAnsi="Cambria"/>
                <w:lang w:val="sr-Cyrl-BA"/>
              </w:rPr>
            </w:pPr>
          </w:p>
        </w:tc>
        <w:tc>
          <w:tcPr>
            <w:tcW w:w="2551" w:type="dxa"/>
            <w:vMerge/>
          </w:tcPr>
          <w:p w14:paraId="71553035" w14:textId="77777777" w:rsidR="00275625" w:rsidRDefault="00275625" w:rsidP="001B6477">
            <w:pPr>
              <w:jc w:val="both"/>
              <w:rPr>
                <w:rFonts w:ascii="Cambria" w:hAnsi="Cambria"/>
                <w:lang w:val="sr-Cyrl-BA"/>
              </w:rPr>
            </w:pPr>
          </w:p>
        </w:tc>
        <w:tc>
          <w:tcPr>
            <w:tcW w:w="1843" w:type="dxa"/>
            <w:vMerge/>
          </w:tcPr>
          <w:p w14:paraId="6C27571D" w14:textId="77777777" w:rsidR="00275625" w:rsidRDefault="00275625" w:rsidP="001B6477">
            <w:pPr>
              <w:jc w:val="both"/>
              <w:rPr>
                <w:rFonts w:ascii="Cambria" w:hAnsi="Cambria"/>
                <w:lang w:val="sr-Cyrl-BA"/>
              </w:rPr>
            </w:pPr>
          </w:p>
        </w:tc>
        <w:tc>
          <w:tcPr>
            <w:tcW w:w="709" w:type="dxa"/>
            <w:vMerge/>
          </w:tcPr>
          <w:p w14:paraId="3C45E919" w14:textId="77777777" w:rsidR="00275625" w:rsidRDefault="00275625" w:rsidP="001B6477">
            <w:pPr>
              <w:jc w:val="both"/>
              <w:rPr>
                <w:rFonts w:ascii="Cambria" w:hAnsi="Cambria"/>
                <w:lang w:val="sr-Cyrl-BA"/>
              </w:rPr>
            </w:pPr>
          </w:p>
        </w:tc>
        <w:tc>
          <w:tcPr>
            <w:tcW w:w="1843" w:type="dxa"/>
          </w:tcPr>
          <w:p w14:paraId="610C3DC5" w14:textId="77777777" w:rsidR="00275625" w:rsidRDefault="00275625" w:rsidP="001B6477">
            <w:pPr>
              <w:jc w:val="both"/>
              <w:rPr>
                <w:rFonts w:ascii="Cambria" w:hAnsi="Cambria"/>
                <w:lang w:val="sr-Cyrl-BA"/>
              </w:rPr>
            </w:pPr>
            <w:r>
              <w:rPr>
                <w:rFonts w:ascii="Cambria" w:hAnsi="Cambria"/>
                <w:lang w:val="sr-Cyrl-BA"/>
              </w:rPr>
              <w:t>Донације/грант</w:t>
            </w:r>
          </w:p>
        </w:tc>
        <w:tc>
          <w:tcPr>
            <w:tcW w:w="992" w:type="dxa"/>
          </w:tcPr>
          <w:p w14:paraId="2DAA98AB" w14:textId="77777777" w:rsidR="00275625" w:rsidRDefault="00275625" w:rsidP="00234EF0">
            <w:pPr>
              <w:jc w:val="right"/>
              <w:rPr>
                <w:rFonts w:ascii="Cambria" w:hAnsi="Cambria"/>
                <w:lang w:val="sr-Cyrl-BA"/>
              </w:rPr>
            </w:pPr>
          </w:p>
        </w:tc>
        <w:tc>
          <w:tcPr>
            <w:tcW w:w="850" w:type="dxa"/>
          </w:tcPr>
          <w:p w14:paraId="04AF9365" w14:textId="77777777" w:rsidR="00275625" w:rsidRDefault="00275625" w:rsidP="00234EF0">
            <w:pPr>
              <w:jc w:val="right"/>
              <w:rPr>
                <w:rFonts w:ascii="Cambria" w:hAnsi="Cambria"/>
                <w:lang w:val="sr-Cyrl-BA"/>
              </w:rPr>
            </w:pPr>
          </w:p>
        </w:tc>
        <w:tc>
          <w:tcPr>
            <w:tcW w:w="993" w:type="dxa"/>
          </w:tcPr>
          <w:p w14:paraId="5EB630CD" w14:textId="77777777" w:rsidR="00275625" w:rsidRDefault="00275625" w:rsidP="00234EF0">
            <w:pPr>
              <w:jc w:val="right"/>
              <w:rPr>
                <w:rFonts w:ascii="Cambria" w:hAnsi="Cambria"/>
                <w:lang w:val="sr-Cyrl-BA"/>
              </w:rPr>
            </w:pPr>
          </w:p>
        </w:tc>
      </w:tr>
      <w:tr w:rsidR="00234EF0" w14:paraId="7E2D55FE" w14:textId="77777777" w:rsidTr="0004520D">
        <w:trPr>
          <w:trHeight w:val="546"/>
        </w:trPr>
        <w:tc>
          <w:tcPr>
            <w:tcW w:w="3208" w:type="dxa"/>
            <w:vMerge/>
          </w:tcPr>
          <w:p w14:paraId="24C612AE" w14:textId="77777777" w:rsidR="00275625" w:rsidRDefault="00275625" w:rsidP="001B6477">
            <w:pPr>
              <w:jc w:val="both"/>
              <w:rPr>
                <w:rFonts w:ascii="Cambria" w:hAnsi="Cambria"/>
                <w:lang w:val="sr-Cyrl-BA"/>
              </w:rPr>
            </w:pPr>
          </w:p>
        </w:tc>
        <w:tc>
          <w:tcPr>
            <w:tcW w:w="1040" w:type="dxa"/>
            <w:vMerge/>
          </w:tcPr>
          <w:p w14:paraId="5DC753FB" w14:textId="77777777" w:rsidR="00275625" w:rsidRDefault="00275625" w:rsidP="001B6477">
            <w:pPr>
              <w:jc w:val="both"/>
              <w:rPr>
                <w:rFonts w:ascii="Cambria" w:hAnsi="Cambria"/>
                <w:lang w:val="sr-Cyrl-BA"/>
              </w:rPr>
            </w:pPr>
          </w:p>
        </w:tc>
        <w:tc>
          <w:tcPr>
            <w:tcW w:w="2551" w:type="dxa"/>
            <w:vMerge/>
          </w:tcPr>
          <w:p w14:paraId="42EDBBEB" w14:textId="77777777" w:rsidR="00275625" w:rsidRDefault="00275625" w:rsidP="001B6477">
            <w:pPr>
              <w:jc w:val="both"/>
              <w:rPr>
                <w:rFonts w:ascii="Cambria" w:hAnsi="Cambria"/>
                <w:lang w:val="sr-Cyrl-BA"/>
              </w:rPr>
            </w:pPr>
          </w:p>
        </w:tc>
        <w:tc>
          <w:tcPr>
            <w:tcW w:w="1843" w:type="dxa"/>
            <w:vMerge/>
          </w:tcPr>
          <w:p w14:paraId="354F0A40" w14:textId="77777777" w:rsidR="00275625" w:rsidRDefault="00275625" w:rsidP="001B6477">
            <w:pPr>
              <w:jc w:val="both"/>
              <w:rPr>
                <w:rFonts w:ascii="Cambria" w:hAnsi="Cambria"/>
                <w:lang w:val="sr-Cyrl-BA"/>
              </w:rPr>
            </w:pPr>
          </w:p>
        </w:tc>
        <w:tc>
          <w:tcPr>
            <w:tcW w:w="709" w:type="dxa"/>
            <w:vMerge/>
          </w:tcPr>
          <w:p w14:paraId="344917F6" w14:textId="77777777" w:rsidR="00275625" w:rsidRDefault="00275625" w:rsidP="001B6477">
            <w:pPr>
              <w:jc w:val="both"/>
              <w:rPr>
                <w:rFonts w:ascii="Cambria" w:hAnsi="Cambria"/>
                <w:lang w:val="sr-Cyrl-BA"/>
              </w:rPr>
            </w:pPr>
          </w:p>
        </w:tc>
        <w:tc>
          <w:tcPr>
            <w:tcW w:w="1843" w:type="dxa"/>
          </w:tcPr>
          <w:p w14:paraId="7329029E" w14:textId="77777777" w:rsidR="00275625" w:rsidRDefault="00275625" w:rsidP="001B6477">
            <w:pPr>
              <w:jc w:val="both"/>
              <w:rPr>
                <w:rFonts w:ascii="Cambria" w:hAnsi="Cambria"/>
                <w:lang w:val="sr-Cyrl-BA"/>
              </w:rPr>
            </w:pPr>
            <w:r>
              <w:rPr>
                <w:rFonts w:ascii="Cambria" w:hAnsi="Cambria"/>
                <w:lang w:val="sr-Cyrl-BA"/>
              </w:rPr>
              <w:t>Остало</w:t>
            </w:r>
          </w:p>
        </w:tc>
        <w:tc>
          <w:tcPr>
            <w:tcW w:w="992" w:type="dxa"/>
          </w:tcPr>
          <w:p w14:paraId="075667D4" w14:textId="43A44E81" w:rsidR="00275625" w:rsidRPr="009E4928" w:rsidRDefault="009E4928" w:rsidP="00234EF0">
            <w:pPr>
              <w:jc w:val="right"/>
              <w:rPr>
                <w:rFonts w:ascii="Cambria" w:hAnsi="Cambria"/>
                <w:lang w:val="sr-Latn-BA"/>
              </w:rPr>
            </w:pPr>
            <w:r>
              <w:rPr>
                <w:rFonts w:ascii="Cambria" w:hAnsi="Cambria"/>
                <w:lang w:val="sr-Latn-BA"/>
              </w:rPr>
              <w:t>10000</w:t>
            </w:r>
          </w:p>
        </w:tc>
        <w:tc>
          <w:tcPr>
            <w:tcW w:w="850" w:type="dxa"/>
          </w:tcPr>
          <w:p w14:paraId="18D9F062" w14:textId="15B9DD0E" w:rsidR="00275625" w:rsidRPr="009E4928" w:rsidRDefault="009E4928" w:rsidP="00234EF0">
            <w:pPr>
              <w:jc w:val="right"/>
              <w:rPr>
                <w:rFonts w:ascii="Cambria" w:hAnsi="Cambria"/>
                <w:lang w:val="sr-Latn-BA"/>
              </w:rPr>
            </w:pPr>
            <w:r>
              <w:rPr>
                <w:rFonts w:ascii="Cambria" w:hAnsi="Cambria"/>
                <w:lang w:val="sr-Latn-BA"/>
              </w:rPr>
              <w:t>10000</w:t>
            </w:r>
          </w:p>
        </w:tc>
        <w:tc>
          <w:tcPr>
            <w:tcW w:w="993" w:type="dxa"/>
          </w:tcPr>
          <w:p w14:paraId="7BE79433" w14:textId="49865437" w:rsidR="00275625" w:rsidRPr="009E4928" w:rsidRDefault="009E4928" w:rsidP="00234EF0">
            <w:pPr>
              <w:jc w:val="right"/>
              <w:rPr>
                <w:rFonts w:ascii="Cambria" w:hAnsi="Cambria"/>
                <w:lang w:val="sr-Latn-BA"/>
              </w:rPr>
            </w:pPr>
            <w:r>
              <w:rPr>
                <w:rFonts w:ascii="Cambria" w:hAnsi="Cambria"/>
                <w:lang w:val="sr-Latn-BA"/>
              </w:rPr>
              <w:t>15000</w:t>
            </w:r>
          </w:p>
        </w:tc>
      </w:tr>
      <w:tr w:rsidR="00524549" w14:paraId="07CB6726" w14:textId="77777777" w:rsidTr="0004520D">
        <w:trPr>
          <w:trHeight w:val="546"/>
        </w:trPr>
        <w:tc>
          <w:tcPr>
            <w:tcW w:w="3208" w:type="dxa"/>
            <w:vMerge/>
          </w:tcPr>
          <w:p w14:paraId="2C490003" w14:textId="77777777" w:rsidR="00524549" w:rsidRDefault="00524549" w:rsidP="00524549">
            <w:pPr>
              <w:jc w:val="both"/>
              <w:rPr>
                <w:rFonts w:ascii="Cambria" w:hAnsi="Cambria"/>
                <w:lang w:val="sr-Cyrl-BA"/>
              </w:rPr>
            </w:pPr>
          </w:p>
        </w:tc>
        <w:tc>
          <w:tcPr>
            <w:tcW w:w="1040" w:type="dxa"/>
            <w:vMerge/>
          </w:tcPr>
          <w:p w14:paraId="07924DFB" w14:textId="77777777" w:rsidR="00524549" w:rsidRDefault="00524549" w:rsidP="00524549">
            <w:pPr>
              <w:jc w:val="both"/>
              <w:rPr>
                <w:rFonts w:ascii="Cambria" w:hAnsi="Cambria"/>
                <w:lang w:val="sr-Cyrl-BA"/>
              </w:rPr>
            </w:pPr>
          </w:p>
        </w:tc>
        <w:tc>
          <w:tcPr>
            <w:tcW w:w="2551" w:type="dxa"/>
            <w:vMerge/>
          </w:tcPr>
          <w:p w14:paraId="12C65653" w14:textId="77777777" w:rsidR="00524549" w:rsidRDefault="00524549" w:rsidP="00524549">
            <w:pPr>
              <w:jc w:val="both"/>
              <w:rPr>
                <w:rFonts w:ascii="Cambria" w:hAnsi="Cambria"/>
                <w:lang w:val="sr-Cyrl-BA"/>
              </w:rPr>
            </w:pPr>
          </w:p>
        </w:tc>
        <w:tc>
          <w:tcPr>
            <w:tcW w:w="1843" w:type="dxa"/>
            <w:vMerge/>
          </w:tcPr>
          <w:p w14:paraId="5DEA7435" w14:textId="77777777" w:rsidR="00524549" w:rsidRDefault="00524549" w:rsidP="00524549">
            <w:pPr>
              <w:jc w:val="both"/>
              <w:rPr>
                <w:rFonts w:ascii="Cambria" w:hAnsi="Cambria"/>
                <w:lang w:val="sr-Cyrl-BA"/>
              </w:rPr>
            </w:pPr>
          </w:p>
        </w:tc>
        <w:tc>
          <w:tcPr>
            <w:tcW w:w="709" w:type="dxa"/>
            <w:vMerge/>
          </w:tcPr>
          <w:p w14:paraId="06790F17" w14:textId="77777777" w:rsidR="00524549" w:rsidRDefault="00524549" w:rsidP="00524549">
            <w:pPr>
              <w:jc w:val="both"/>
              <w:rPr>
                <w:rFonts w:ascii="Cambria" w:hAnsi="Cambria"/>
                <w:lang w:val="sr-Cyrl-BA"/>
              </w:rPr>
            </w:pPr>
          </w:p>
        </w:tc>
        <w:tc>
          <w:tcPr>
            <w:tcW w:w="1843" w:type="dxa"/>
          </w:tcPr>
          <w:p w14:paraId="6D44A62A" w14:textId="77777777" w:rsidR="00524549" w:rsidRDefault="00524549" w:rsidP="00524549">
            <w:pPr>
              <w:jc w:val="both"/>
              <w:rPr>
                <w:rFonts w:ascii="Cambria" w:hAnsi="Cambria"/>
                <w:lang w:val="sr-Cyrl-BA"/>
              </w:rPr>
            </w:pPr>
            <w:r>
              <w:rPr>
                <w:rFonts w:ascii="Cambria" w:hAnsi="Cambria"/>
                <w:lang w:val="sr-Cyrl-BA"/>
              </w:rPr>
              <w:t>Укупно</w:t>
            </w:r>
          </w:p>
        </w:tc>
        <w:tc>
          <w:tcPr>
            <w:tcW w:w="992" w:type="dxa"/>
          </w:tcPr>
          <w:p w14:paraId="7DA79E07" w14:textId="2E156C3F" w:rsidR="00524549" w:rsidRPr="009E4928" w:rsidRDefault="00524549" w:rsidP="00524549">
            <w:pPr>
              <w:jc w:val="right"/>
              <w:rPr>
                <w:rFonts w:ascii="Cambria" w:hAnsi="Cambria"/>
                <w:lang w:val="sr-Latn-BA"/>
              </w:rPr>
            </w:pPr>
            <w:r w:rsidRPr="002C4EEB">
              <w:t>20000</w:t>
            </w:r>
          </w:p>
        </w:tc>
        <w:tc>
          <w:tcPr>
            <w:tcW w:w="850" w:type="dxa"/>
          </w:tcPr>
          <w:p w14:paraId="22666DA7" w14:textId="5139485E" w:rsidR="00524549" w:rsidRPr="009E4928" w:rsidRDefault="00524549" w:rsidP="00524549">
            <w:pPr>
              <w:jc w:val="right"/>
              <w:rPr>
                <w:rFonts w:ascii="Cambria" w:hAnsi="Cambria"/>
                <w:lang w:val="sr-Latn-BA"/>
              </w:rPr>
            </w:pPr>
            <w:r w:rsidRPr="002C4EEB">
              <w:t>20000</w:t>
            </w:r>
          </w:p>
        </w:tc>
        <w:tc>
          <w:tcPr>
            <w:tcW w:w="993" w:type="dxa"/>
          </w:tcPr>
          <w:p w14:paraId="4E8963ED" w14:textId="3C718CC1" w:rsidR="00524549" w:rsidRPr="009E4928" w:rsidRDefault="00524549" w:rsidP="00524549">
            <w:pPr>
              <w:jc w:val="right"/>
              <w:rPr>
                <w:rFonts w:ascii="Cambria" w:hAnsi="Cambria"/>
                <w:lang w:val="sr-Latn-BA"/>
              </w:rPr>
            </w:pPr>
            <w:r w:rsidRPr="002C4EEB">
              <w:t>20000</w:t>
            </w:r>
          </w:p>
        </w:tc>
      </w:tr>
      <w:tr w:rsidR="00275625" w14:paraId="5913B937" w14:textId="77777777" w:rsidTr="0004520D">
        <w:trPr>
          <w:trHeight w:val="531"/>
        </w:trPr>
        <w:tc>
          <w:tcPr>
            <w:tcW w:w="9351" w:type="dxa"/>
            <w:gridSpan w:val="5"/>
            <w:vMerge w:val="restart"/>
          </w:tcPr>
          <w:p w14:paraId="2140CD6F" w14:textId="77777777" w:rsidR="00275625" w:rsidRDefault="00275625" w:rsidP="001B6477">
            <w:pPr>
              <w:jc w:val="both"/>
              <w:rPr>
                <w:rFonts w:ascii="Cambria" w:hAnsi="Cambria"/>
                <w:lang w:val="sr-Cyrl-BA"/>
              </w:rPr>
            </w:pPr>
            <w:r>
              <w:rPr>
                <w:rFonts w:ascii="Cambria" w:hAnsi="Cambria"/>
                <w:lang w:val="sr-Cyrl-BA"/>
              </w:rPr>
              <w:t>Укупно за мјеру/надлежност општине Ново Горажде</w:t>
            </w:r>
          </w:p>
        </w:tc>
        <w:tc>
          <w:tcPr>
            <w:tcW w:w="1843" w:type="dxa"/>
          </w:tcPr>
          <w:p w14:paraId="4E15F0BE" w14:textId="77777777" w:rsidR="00275625" w:rsidRDefault="00275625" w:rsidP="001B6477">
            <w:pPr>
              <w:jc w:val="both"/>
              <w:rPr>
                <w:rFonts w:ascii="Cambria" w:hAnsi="Cambria"/>
                <w:lang w:val="sr-Cyrl-BA"/>
              </w:rPr>
            </w:pPr>
            <w:r>
              <w:rPr>
                <w:rFonts w:ascii="Cambria" w:hAnsi="Cambria"/>
                <w:lang w:val="sr-Cyrl-BA"/>
              </w:rPr>
              <w:t>Буџет</w:t>
            </w:r>
          </w:p>
        </w:tc>
        <w:tc>
          <w:tcPr>
            <w:tcW w:w="992" w:type="dxa"/>
          </w:tcPr>
          <w:p w14:paraId="3AC1858F" w14:textId="44D0DE38" w:rsidR="00275625" w:rsidRDefault="00224F33" w:rsidP="00234EF0">
            <w:pPr>
              <w:jc w:val="right"/>
              <w:rPr>
                <w:rFonts w:ascii="Cambria" w:hAnsi="Cambria"/>
                <w:lang w:val="sr-Cyrl-BA"/>
              </w:rPr>
            </w:pPr>
            <w:r>
              <w:rPr>
                <w:rFonts w:ascii="Cambria" w:hAnsi="Cambria"/>
                <w:lang w:val="sr-Latn-BA"/>
              </w:rPr>
              <w:t>2</w:t>
            </w:r>
            <w:r w:rsidR="006336E0">
              <w:rPr>
                <w:rFonts w:ascii="Cambria" w:hAnsi="Cambria"/>
                <w:lang w:val="sr-Cyrl-BA"/>
              </w:rPr>
              <w:t>0</w:t>
            </w:r>
            <w:r w:rsidR="002911BD">
              <w:rPr>
                <w:rFonts w:ascii="Cambria" w:hAnsi="Cambria"/>
                <w:lang w:val="sr-Cyrl-BA"/>
              </w:rPr>
              <w:t>000</w:t>
            </w:r>
          </w:p>
        </w:tc>
        <w:tc>
          <w:tcPr>
            <w:tcW w:w="850" w:type="dxa"/>
          </w:tcPr>
          <w:p w14:paraId="2D2DA54E" w14:textId="7256DABF" w:rsidR="00275625" w:rsidRDefault="006336E0" w:rsidP="00234EF0">
            <w:pPr>
              <w:jc w:val="right"/>
              <w:rPr>
                <w:rFonts w:ascii="Cambria" w:hAnsi="Cambria"/>
                <w:lang w:val="sr-Cyrl-BA"/>
              </w:rPr>
            </w:pPr>
            <w:r>
              <w:rPr>
                <w:rFonts w:ascii="Cambria" w:hAnsi="Cambria"/>
                <w:lang w:val="sr-Cyrl-BA"/>
              </w:rPr>
              <w:t>2</w:t>
            </w:r>
            <w:r w:rsidR="002911BD">
              <w:rPr>
                <w:rFonts w:ascii="Cambria" w:hAnsi="Cambria"/>
                <w:lang w:val="sr-Cyrl-BA"/>
              </w:rPr>
              <w:t>0000</w:t>
            </w:r>
          </w:p>
        </w:tc>
        <w:tc>
          <w:tcPr>
            <w:tcW w:w="993" w:type="dxa"/>
          </w:tcPr>
          <w:p w14:paraId="4B2B5975" w14:textId="3564443F" w:rsidR="00275625" w:rsidRDefault="006336E0" w:rsidP="00234EF0">
            <w:pPr>
              <w:jc w:val="right"/>
              <w:rPr>
                <w:rFonts w:ascii="Cambria" w:hAnsi="Cambria"/>
                <w:lang w:val="sr-Cyrl-BA"/>
              </w:rPr>
            </w:pPr>
            <w:r>
              <w:rPr>
                <w:rFonts w:ascii="Cambria" w:hAnsi="Cambria"/>
                <w:lang w:val="sr-Cyrl-BA"/>
              </w:rPr>
              <w:t>2</w:t>
            </w:r>
            <w:r w:rsidR="002911BD">
              <w:rPr>
                <w:rFonts w:ascii="Cambria" w:hAnsi="Cambria"/>
                <w:lang w:val="sr-Cyrl-BA"/>
              </w:rPr>
              <w:t>0000</w:t>
            </w:r>
          </w:p>
        </w:tc>
      </w:tr>
      <w:tr w:rsidR="00275625" w14:paraId="497633B3" w14:textId="77777777" w:rsidTr="0004520D">
        <w:trPr>
          <w:trHeight w:val="281"/>
        </w:trPr>
        <w:tc>
          <w:tcPr>
            <w:tcW w:w="9351" w:type="dxa"/>
            <w:gridSpan w:val="5"/>
            <w:vMerge/>
          </w:tcPr>
          <w:p w14:paraId="64B55968" w14:textId="77777777" w:rsidR="00275625" w:rsidRDefault="00275625" w:rsidP="001B6477">
            <w:pPr>
              <w:jc w:val="both"/>
              <w:rPr>
                <w:rFonts w:ascii="Cambria" w:hAnsi="Cambria"/>
                <w:lang w:val="sr-Cyrl-BA"/>
              </w:rPr>
            </w:pPr>
          </w:p>
        </w:tc>
        <w:tc>
          <w:tcPr>
            <w:tcW w:w="1843" w:type="dxa"/>
          </w:tcPr>
          <w:p w14:paraId="1C33D03D" w14:textId="77777777" w:rsidR="00275625" w:rsidRDefault="00275625" w:rsidP="001B6477">
            <w:pPr>
              <w:jc w:val="both"/>
              <w:rPr>
                <w:rFonts w:ascii="Cambria" w:hAnsi="Cambria"/>
                <w:lang w:val="sr-Cyrl-BA"/>
              </w:rPr>
            </w:pPr>
            <w:r>
              <w:rPr>
                <w:rFonts w:ascii="Cambria" w:hAnsi="Cambria"/>
                <w:lang w:val="sr-Cyrl-BA"/>
              </w:rPr>
              <w:t>Кредит</w:t>
            </w:r>
          </w:p>
        </w:tc>
        <w:tc>
          <w:tcPr>
            <w:tcW w:w="992" w:type="dxa"/>
          </w:tcPr>
          <w:p w14:paraId="0AC86564" w14:textId="77777777" w:rsidR="00275625" w:rsidRDefault="00275625" w:rsidP="00234EF0">
            <w:pPr>
              <w:jc w:val="right"/>
              <w:rPr>
                <w:rFonts w:ascii="Cambria" w:hAnsi="Cambria"/>
                <w:lang w:val="sr-Cyrl-BA"/>
              </w:rPr>
            </w:pPr>
          </w:p>
        </w:tc>
        <w:tc>
          <w:tcPr>
            <w:tcW w:w="850" w:type="dxa"/>
          </w:tcPr>
          <w:p w14:paraId="44E66DC4" w14:textId="77777777" w:rsidR="00275625" w:rsidRDefault="00275625" w:rsidP="00234EF0">
            <w:pPr>
              <w:jc w:val="right"/>
              <w:rPr>
                <w:rFonts w:ascii="Cambria" w:hAnsi="Cambria"/>
                <w:lang w:val="sr-Cyrl-BA"/>
              </w:rPr>
            </w:pPr>
          </w:p>
        </w:tc>
        <w:tc>
          <w:tcPr>
            <w:tcW w:w="993" w:type="dxa"/>
          </w:tcPr>
          <w:p w14:paraId="570DDA22" w14:textId="77777777" w:rsidR="00275625" w:rsidRDefault="00275625" w:rsidP="00234EF0">
            <w:pPr>
              <w:jc w:val="right"/>
              <w:rPr>
                <w:rFonts w:ascii="Cambria" w:hAnsi="Cambria"/>
                <w:lang w:val="sr-Cyrl-BA"/>
              </w:rPr>
            </w:pPr>
          </w:p>
        </w:tc>
      </w:tr>
      <w:tr w:rsidR="00275625" w14:paraId="3500C101" w14:textId="77777777" w:rsidTr="0004520D">
        <w:trPr>
          <w:trHeight w:val="265"/>
        </w:trPr>
        <w:tc>
          <w:tcPr>
            <w:tcW w:w="9351" w:type="dxa"/>
            <w:gridSpan w:val="5"/>
            <w:vMerge/>
          </w:tcPr>
          <w:p w14:paraId="56AA42B3" w14:textId="77777777" w:rsidR="00275625" w:rsidRDefault="00275625" w:rsidP="001B6477">
            <w:pPr>
              <w:jc w:val="both"/>
              <w:rPr>
                <w:rFonts w:ascii="Cambria" w:hAnsi="Cambria"/>
                <w:lang w:val="sr-Cyrl-BA"/>
              </w:rPr>
            </w:pPr>
          </w:p>
        </w:tc>
        <w:tc>
          <w:tcPr>
            <w:tcW w:w="1843" w:type="dxa"/>
          </w:tcPr>
          <w:p w14:paraId="5CCDC3B6" w14:textId="77777777" w:rsidR="00275625" w:rsidRDefault="00275625" w:rsidP="001B6477">
            <w:pPr>
              <w:jc w:val="both"/>
              <w:rPr>
                <w:rFonts w:ascii="Cambria" w:hAnsi="Cambria"/>
                <w:lang w:val="sr-Cyrl-BA"/>
              </w:rPr>
            </w:pPr>
            <w:r>
              <w:rPr>
                <w:rFonts w:ascii="Cambria" w:hAnsi="Cambria"/>
                <w:lang w:val="sr-Cyrl-BA"/>
              </w:rPr>
              <w:t>ЕУ</w:t>
            </w:r>
          </w:p>
        </w:tc>
        <w:tc>
          <w:tcPr>
            <w:tcW w:w="992" w:type="dxa"/>
          </w:tcPr>
          <w:p w14:paraId="5CDA1287" w14:textId="77777777" w:rsidR="00275625" w:rsidRDefault="00275625" w:rsidP="00234EF0">
            <w:pPr>
              <w:jc w:val="right"/>
              <w:rPr>
                <w:rFonts w:ascii="Cambria" w:hAnsi="Cambria"/>
                <w:lang w:val="sr-Cyrl-BA"/>
              </w:rPr>
            </w:pPr>
          </w:p>
        </w:tc>
        <w:tc>
          <w:tcPr>
            <w:tcW w:w="850" w:type="dxa"/>
          </w:tcPr>
          <w:p w14:paraId="3505B716" w14:textId="77777777" w:rsidR="00275625" w:rsidRDefault="00275625" w:rsidP="00234EF0">
            <w:pPr>
              <w:jc w:val="right"/>
              <w:rPr>
                <w:rFonts w:ascii="Cambria" w:hAnsi="Cambria"/>
                <w:lang w:val="sr-Cyrl-BA"/>
              </w:rPr>
            </w:pPr>
          </w:p>
        </w:tc>
        <w:tc>
          <w:tcPr>
            <w:tcW w:w="993" w:type="dxa"/>
          </w:tcPr>
          <w:p w14:paraId="374D8C01" w14:textId="77777777" w:rsidR="00275625" w:rsidRDefault="00275625" w:rsidP="00234EF0">
            <w:pPr>
              <w:jc w:val="right"/>
              <w:rPr>
                <w:rFonts w:ascii="Cambria" w:hAnsi="Cambria"/>
                <w:lang w:val="sr-Cyrl-BA"/>
              </w:rPr>
            </w:pPr>
          </w:p>
        </w:tc>
      </w:tr>
      <w:tr w:rsidR="00275625" w14:paraId="6302F1A9" w14:textId="77777777" w:rsidTr="0004520D">
        <w:trPr>
          <w:trHeight w:val="281"/>
        </w:trPr>
        <w:tc>
          <w:tcPr>
            <w:tcW w:w="9351" w:type="dxa"/>
            <w:gridSpan w:val="5"/>
            <w:vMerge/>
          </w:tcPr>
          <w:p w14:paraId="78F91781" w14:textId="77777777" w:rsidR="00275625" w:rsidRDefault="00275625" w:rsidP="001B6477">
            <w:pPr>
              <w:jc w:val="both"/>
              <w:rPr>
                <w:rFonts w:ascii="Cambria" w:hAnsi="Cambria"/>
                <w:lang w:val="sr-Cyrl-BA"/>
              </w:rPr>
            </w:pPr>
          </w:p>
        </w:tc>
        <w:tc>
          <w:tcPr>
            <w:tcW w:w="1843" w:type="dxa"/>
          </w:tcPr>
          <w:p w14:paraId="0707AF65" w14:textId="77777777" w:rsidR="00275625" w:rsidRDefault="00275625" w:rsidP="001B6477">
            <w:pPr>
              <w:jc w:val="both"/>
              <w:rPr>
                <w:rFonts w:ascii="Cambria" w:hAnsi="Cambria"/>
                <w:lang w:val="sr-Cyrl-BA"/>
              </w:rPr>
            </w:pPr>
            <w:r>
              <w:rPr>
                <w:rFonts w:ascii="Cambria" w:hAnsi="Cambria"/>
                <w:lang w:val="sr-Cyrl-BA"/>
              </w:rPr>
              <w:t>Донације</w:t>
            </w:r>
          </w:p>
        </w:tc>
        <w:tc>
          <w:tcPr>
            <w:tcW w:w="992" w:type="dxa"/>
          </w:tcPr>
          <w:p w14:paraId="4CE06F29" w14:textId="77777777" w:rsidR="00275625" w:rsidRDefault="00275625" w:rsidP="00234EF0">
            <w:pPr>
              <w:jc w:val="right"/>
              <w:rPr>
                <w:rFonts w:ascii="Cambria" w:hAnsi="Cambria"/>
                <w:lang w:val="sr-Cyrl-BA"/>
              </w:rPr>
            </w:pPr>
          </w:p>
        </w:tc>
        <w:tc>
          <w:tcPr>
            <w:tcW w:w="850" w:type="dxa"/>
          </w:tcPr>
          <w:p w14:paraId="59155DF2" w14:textId="77777777" w:rsidR="00275625" w:rsidRDefault="00275625" w:rsidP="00234EF0">
            <w:pPr>
              <w:jc w:val="right"/>
              <w:rPr>
                <w:rFonts w:ascii="Cambria" w:hAnsi="Cambria"/>
                <w:lang w:val="sr-Cyrl-BA"/>
              </w:rPr>
            </w:pPr>
          </w:p>
        </w:tc>
        <w:tc>
          <w:tcPr>
            <w:tcW w:w="993" w:type="dxa"/>
          </w:tcPr>
          <w:p w14:paraId="23C1F5E4" w14:textId="77777777" w:rsidR="00275625" w:rsidRDefault="00275625" w:rsidP="00234EF0">
            <w:pPr>
              <w:jc w:val="right"/>
              <w:rPr>
                <w:rFonts w:ascii="Cambria" w:hAnsi="Cambria"/>
                <w:lang w:val="sr-Cyrl-BA"/>
              </w:rPr>
            </w:pPr>
          </w:p>
        </w:tc>
      </w:tr>
      <w:tr w:rsidR="00275625" w14:paraId="615D1923" w14:textId="77777777" w:rsidTr="0004520D">
        <w:trPr>
          <w:trHeight w:val="546"/>
        </w:trPr>
        <w:tc>
          <w:tcPr>
            <w:tcW w:w="9351" w:type="dxa"/>
            <w:gridSpan w:val="5"/>
            <w:vMerge/>
          </w:tcPr>
          <w:p w14:paraId="02FDC554" w14:textId="77777777" w:rsidR="00275625" w:rsidRDefault="00275625" w:rsidP="001B6477">
            <w:pPr>
              <w:jc w:val="both"/>
              <w:rPr>
                <w:rFonts w:ascii="Cambria" w:hAnsi="Cambria"/>
                <w:lang w:val="sr-Cyrl-BA"/>
              </w:rPr>
            </w:pPr>
          </w:p>
        </w:tc>
        <w:tc>
          <w:tcPr>
            <w:tcW w:w="1843" w:type="dxa"/>
          </w:tcPr>
          <w:p w14:paraId="5C87CE54" w14:textId="77777777" w:rsidR="00275625" w:rsidRDefault="00275625" w:rsidP="001B6477">
            <w:pPr>
              <w:jc w:val="both"/>
              <w:rPr>
                <w:rFonts w:ascii="Cambria" w:hAnsi="Cambria"/>
                <w:lang w:val="sr-Cyrl-BA"/>
              </w:rPr>
            </w:pPr>
            <w:r>
              <w:rPr>
                <w:rFonts w:ascii="Cambria" w:hAnsi="Cambria"/>
                <w:lang w:val="sr-Cyrl-BA"/>
              </w:rPr>
              <w:t>Остало</w:t>
            </w:r>
          </w:p>
        </w:tc>
        <w:tc>
          <w:tcPr>
            <w:tcW w:w="992" w:type="dxa"/>
          </w:tcPr>
          <w:p w14:paraId="610349CD" w14:textId="46FDCD44" w:rsidR="00275625" w:rsidRDefault="00524549" w:rsidP="006336E0">
            <w:pPr>
              <w:jc w:val="right"/>
              <w:rPr>
                <w:rFonts w:ascii="Cambria" w:hAnsi="Cambria"/>
                <w:lang w:val="sr-Cyrl-BA"/>
              </w:rPr>
            </w:pPr>
            <w:r>
              <w:rPr>
                <w:rFonts w:ascii="Cambria" w:hAnsi="Cambria"/>
                <w:lang w:val="sr-Latn-BA"/>
              </w:rPr>
              <w:t>5</w:t>
            </w:r>
            <w:r w:rsidR="006336E0">
              <w:rPr>
                <w:rFonts w:ascii="Cambria" w:hAnsi="Cambria"/>
                <w:lang w:val="sr-Cyrl-BA"/>
              </w:rPr>
              <w:t>0</w:t>
            </w:r>
            <w:r w:rsidR="002911BD">
              <w:rPr>
                <w:rFonts w:ascii="Cambria" w:hAnsi="Cambria"/>
                <w:lang w:val="sr-Cyrl-BA"/>
              </w:rPr>
              <w:t>000</w:t>
            </w:r>
          </w:p>
        </w:tc>
        <w:tc>
          <w:tcPr>
            <w:tcW w:w="850" w:type="dxa"/>
          </w:tcPr>
          <w:p w14:paraId="563333C9" w14:textId="6ECEFAD6" w:rsidR="00275625" w:rsidRDefault="00524549" w:rsidP="000B42C7">
            <w:pPr>
              <w:jc w:val="center"/>
              <w:rPr>
                <w:rFonts w:ascii="Cambria" w:hAnsi="Cambria"/>
                <w:lang w:val="sr-Cyrl-BA"/>
              </w:rPr>
            </w:pPr>
            <w:r>
              <w:rPr>
                <w:rFonts w:ascii="Cambria" w:hAnsi="Cambria"/>
                <w:lang w:val="sr-Latn-BA"/>
              </w:rPr>
              <w:t>5</w:t>
            </w:r>
            <w:r w:rsidR="002911BD">
              <w:rPr>
                <w:rFonts w:ascii="Cambria" w:hAnsi="Cambria"/>
                <w:lang w:val="sr-Cyrl-BA"/>
              </w:rPr>
              <w:t>0000</w:t>
            </w:r>
          </w:p>
        </w:tc>
        <w:tc>
          <w:tcPr>
            <w:tcW w:w="993" w:type="dxa"/>
          </w:tcPr>
          <w:p w14:paraId="05567898" w14:textId="007B090B" w:rsidR="00275625" w:rsidRDefault="00524549" w:rsidP="00234EF0">
            <w:pPr>
              <w:jc w:val="right"/>
              <w:rPr>
                <w:rFonts w:ascii="Cambria" w:hAnsi="Cambria"/>
                <w:lang w:val="sr-Cyrl-BA"/>
              </w:rPr>
            </w:pPr>
            <w:r>
              <w:rPr>
                <w:rFonts w:ascii="Cambria" w:hAnsi="Cambria"/>
                <w:lang w:val="sr-Latn-BA"/>
              </w:rPr>
              <w:t>5</w:t>
            </w:r>
            <w:r w:rsidR="002911BD">
              <w:rPr>
                <w:rFonts w:ascii="Cambria" w:hAnsi="Cambria"/>
                <w:lang w:val="sr-Cyrl-BA"/>
              </w:rPr>
              <w:t>0000</w:t>
            </w:r>
          </w:p>
        </w:tc>
      </w:tr>
      <w:tr w:rsidR="00224F33" w14:paraId="1119DCB2" w14:textId="77777777" w:rsidTr="0004520D">
        <w:trPr>
          <w:trHeight w:val="546"/>
        </w:trPr>
        <w:tc>
          <w:tcPr>
            <w:tcW w:w="9351" w:type="dxa"/>
            <w:gridSpan w:val="5"/>
            <w:vMerge/>
          </w:tcPr>
          <w:p w14:paraId="4B9A3D37" w14:textId="77777777" w:rsidR="00224F33" w:rsidRDefault="00224F33" w:rsidP="00224F33">
            <w:pPr>
              <w:jc w:val="both"/>
              <w:rPr>
                <w:rFonts w:ascii="Cambria" w:hAnsi="Cambria"/>
                <w:lang w:val="sr-Cyrl-BA"/>
              </w:rPr>
            </w:pPr>
          </w:p>
        </w:tc>
        <w:tc>
          <w:tcPr>
            <w:tcW w:w="1843" w:type="dxa"/>
          </w:tcPr>
          <w:p w14:paraId="772B373A" w14:textId="77777777" w:rsidR="00224F33" w:rsidRDefault="00224F33" w:rsidP="00224F33">
            <w:pPr>
              <w:jc w:val="both"/>
              <w:rPr>
                <w:rFonts w:ascii="Cambria" w:hAnsi="Cambria"/>
                <w:lang w:val="sr-Cyrl-BA"/>
              </w:rPr>
            </w:pPr>
            <w:r>
              <w:rPr>
                <w:rFonts w:ascii="Cambria" w:hAnsi="Cambria"/>
                <w:lang w:val="sr-Cyrl-BA"/>
              </w:rPr>
              <w:t>Укупно</w:t>
            </w:r>
          </w:p>
        </w:tc>
        <w:tc>
          <w:tcPr>
            <w:tcW w:w="992" w:type="dxa"/>
          </w:tcPr>
          <w:p w14:paraId="4FF29A84" w14:textId="279D9745" w:rsidR="00224F33" w:rsidRDefault="00224F33" w:rsidP="00224F33">
            <w:pPr>
              <w:jc w:val="right"/>
              <w:rPr>
                <w:rFonts w:ascii="Cambria" w:hAnsi="Cambria"/>
                <w:lang w:val="sr-Cyrl-BA"/>
              </w:rPr>
            </w:pPr>
            <w:r w:rsidRPr="00340949">
              <w:t>70000</w:t>
            </w:r>
          </w:p>
        </w:tc>
        <w:tc>
          <w:tcPr>
            <w:tcW w:w="850" w:type="dxa"/>
          </w:tcPr>
          <w:p w14:paraId="291E89E7" w14:textId="7DBC4E6D" w:rsidR="00224F33" w:rsidRDefault="00224F33" w:rsidP="00224F33">
            <w:pPr>
              <w:jc w:val="right"/>
              <w:rPr>
                <w:rFonts w:ascii="Cambria" w:hAnsi="Cambria"/>
                <w:lang w:val="sr-Cyrl-BA"/>
              </w:rPr>
            </w:pPr>
            <w:r w:rsidRPr="00340949">
              <w:t>70000</w:t>
            </w:r>
          </w:p>
        </w:tc>
        <w:tc>
          <w:tcPr>
            <w:tcW w:w="993" w:type="dxa"/>
          </w:tcPr>
          <w:p w14:paraId="139D357E" w14:textId="40BDFF30" w:rsidR="00224F33" w:rsidRDefault="00224F33" w:rsidP="00224F33">
            <w:pPr>
              <w:jc w:val="right"/>
              <w:rPr>
                <w:rFonts w:ascii="Cambria" w:hAnsi="Cambria"/>
                <w:lang w:val="sr-Cyrl-BA"/>
              </w:rPr>
            </w:pPr>
            <w:r w:rsidRPr="00340949">
              <w:t>70000</w:t>
            </w:r>
          </w:p>
        </w:tc>
      </w:tr>
      <w:bookmarkEnd w:id="4"/>
    </w:tbl>
    <w:p w14:paraId="2DBA5867" w14:textId="60DE332B" w:rsidR="00792FE0" w:rsidRDefault="00792FE0" w:rsidP="00BA4D43">
      <w:pPr>
        <w:jc w:val="both"/>
        <w:rPr>
          <w:rFonts w:ascii="Cambria" w:hAnsi="Cambria"/>
          <w:lang w:val="sr-Cyrl-BA"/>
        </w:rPr>
      </w:pPr>
    </w:p>
    <w:p w14:paraId="475DEAF6" w14:textId="65DE8F5A" w:rsidR="00792FE0" w:rsidRDefault="00792FE0" w:rsidP="00BA4D43">
      <w:pPr>
        <w:jc w:val="both"/>
        <w:rPr>
          <w:rFonts w:ascii="Cambria" w:hAnsi="Cambria"/>
          <w:lang w:val="sr-Cyrl-BA"/>
        </w:rPr>
      </w:pPr>
      <w:r>
        <w:rPr>
          <w:rFonts w:ascii="Cambria" w:hAnsi="Cambria"/>
          <w:lang w:val="sr-Cyrl-BA"/>
        </w:rPr>
        <w:t>Табела 4.</w:t>
      </w:r>
    </w:p>
    <w:tbl>
      <w:tblPr>
        <w:tblStyle w:val="TableGrid"/>
        <w:tblW w:w="13945" w:type="dxa"/>
        <w:tblLook w:val="04A0" w:firstRow="1" w:lastRow="0" w:firstColumn="1" w:lastColumn="0" w:noHBand="0" w:noVBand="1"/>
      </w:tblPr>
      <w:tblGrid>
        <w:gridCol w:w="2917"/>
        <w:gridCol w:w="1194"/>
        <w:gridCol w:w="3036"/>
        <w:gridCol w:w="1655"/>
        <w:gridCol w:w="585"/>
        <w:gridCol w:w="1813"/>
        <w:gridCol w:w="945"/>
        <w:gridCol w:w="900"/>
        <w:gridCol w:w="900"/>
      </w:tblGrid>
      <w:tr w:rsidR="001C6B1A" w14:paraId="19A5BB15" w14:textId="77777777" w:rsidTr="00234EF0">
        <w:trPr>
          <w:trHeight w:val="780"/>
        </w:trPr>
        <w:tc>
          <w:tcPr>
            <w:tcW w:w="7147" w:type="dxa"/>
            <w:gridSpan w:val="3"/>
          </w:tcPr>
          <w:p w14:paraId="4EED3D74" w14:textId="77777777" w:rsidR="001C6B1A" w:rsidRDefault="001C6B1A" w:rsidP="001B6477">
            <w:pPr>
              <w:jc w:val="both"/>
              <w:rPr>
                <w:rFonts w:ascii="Cambria" w:hAnsi="Cambria"/>
                <w:lang w:val="sr-Cyrl-BA"/>
              </w:rPr>
            </w:pPr>
            <w:bookmarkStart w:id="5" w:name="_Hlk205879629"/>
            <w:r>
              <w:rPr>
                <w:rFonts w:ascii="Cambria" w:hAnsi="Cambria"/>
                <w:lang w:val="sr-Cyrl-BA"/>
              </w:rPr>
              <w:t xml:space="preserve">Редни број и мјера: </w:t>
            </w:r>
          </w:p>
          <w:p w14:paraId="7E5B7563" w14:textId="77777777" w:rsidR="001C6B1A" w:rsidRDefault="001C6B1A" w:rsidP="001B6477">
            <w:pPr>
              <w:jc w:val="both"/>
              <w:rPr>
                <w:rFonts w:ascii="Cambria" w:hAnsi="Cambria"/>
                <w:lang w:val="sr-Cyrl-BA"/>
              </w:rPr>
            </w:pPr>
            <w:r w:rsidRPr="00275625">
              <w:rPr>
                <w:rFonts w:ascii="Cambria" w:hAnsi="Cambria"/>
                <w:lang w:val="sr-Cyrl-BA"/>
              </w:rPr>
              <w:t>2.</w:t>
            </w:r>
            <w:r w:rsidRPr="00275625">
              <w:rPr>
                <w:rFonts w:ascii="Cambria" w:hAnsi="Cambria"/>
                <w:lang w:val="sr-Cyrl-BA"/>
              </w:rPr>
              <w:tab/>
              <w:t>Стручна и финансијска подршка одрживости пољопривредне производње и прераде</w:t>
            </w:r>
          </w:p>
        </w:tc>
        <w:tc>
          <w:tcPr>
            <w:tcW w:w="6798" w:type="dxa"/>
            <w:gridSpan w:val="6"/>
          </w:tcPr>
          <w:p w14:paraId="15B34689" w14:textId="6C10B7FC" w:rsidR="001C6B1A" w:rsidRDefault="001C6B1A" w:rsidP="001B6477">
            <w:pPr>
              <w:jc w:val="both"/>
              <w:rPr>
                <w:rFonts w:ascii="Cambria" w:hAnsi="Cambria"/>
                <w:lang w:val="sr-Cyrl-BA"/>
              </w:rPr>
            </w:pPr>
            <w:r>
              <w:rPr>
                <w:rFonts w:ascii="Cambria" w:hAnsi="Cambria"/>
                <w:lang w:val="sr-Cyrl-BA"/>
              </w:rPr>
              <w:t>Назив и шифра програма:</w:t>
            </w:r>
            <w:r w:rsidR="00792FE0">
              <w:rPr>
                <w:rFonts w:ascii="Cambria" w:hAnsi="Cambria"/>
                <w:lang w:val="sr-Cyrl-BA"/>
              </w:rPr>
              <w:t xml:space="preserve">      </w:t>
            </w:r>
            <w:r w:rsidR="00792FE0" w:rsidRPr="00792FE0">
              <w:rPr>
                <w:rFonts w:ascii="Cambria" w:hAnsi="Cambria"/>
                <w:b/>
                <w:bCs/>
                <w:lang w:val="sr-Cyrl-BA"/>
              </w:rPr>
              <w:t>4161</w:t>
            </w:r>
          </w:p>
        </w:tc>
      </w:tr>
      <w:tr w:rsidR="001C6B1A" w14:paraId="46825217" w14:textId="77777777" w:rsidTr="00234EF0">
        <w:trPr>
          <w:trHeight w:val="796"/>
        </w:trPr>
        <w:tc>
          <w:tcPr>
            <w:tcW w:w="13945" w:type="dxa"/>
            <w:gridSpan w:val="9"/>
          </w:tcPr>
          <w:p w14:paraId="0606C8C8" w14:textId="77777777" w:rsidR="001C6B1A" w:rsidRDefault="001C6B1A" w:rsidP="001B6477">
            <w:pPr>
              <w:jc w:val="both"/>
              <w:rPr>
                <w:rFonts w:ascii="Cambria" w:hAnsi="Cambria"/>
                <w:lang w:val="sr-Cyrl-BA"/>
              </w:rPr>
            </w:pPr>
            <w:r>
              <w:rPr>
                <w:rFonts w:ascii="Cambria" w:hAnsi="Cambria"/>
                <w:lang w:val="sr-Cyrl-BA"/>
              </w:rPr>
              <w:t>Стратешки документ, стратешки циљ и приоритет:</w:t>
            </w:r>
          </w:p>
          <w:p w14:paraId="4D516451" w14:textId="77777777" w:rsidR="001C6B1A" w:rsidRDefault="001C6B1A" w:rsidP="001B6477">
            <w:pPr>
              <w:jc w:val="both"/>
              <w:rPr>
                <w:rFonts w:ascii="Cambria" w:hAnsi="Cambria"/>
                <w:lang w:val="sr-Cyrl-BA"/>
              </w:rPr>
            </w:pPr>
            <w:r w:rsidRPr="006E635B">
              <w:rPr>
                <w:rFonts w:ascii="Cambria" w:hAnsi="Cambria"/>
                <w:lang w:val="sr-Cyrl-BA"/>
              </w:rPr>
              <w:t>Стратегија развоја општине Ново Горажде 2020-2027. године; Обезбјеђен стабилан и одржив развој привреде; Привлачење нових инвестиција и развој пољопривреде;</w:t>
            </w:r>
          </w:p>
        </w:tc>
      </w:tr>
      <w:tr w:rsidR="001C6B1A" w14:paraId="06CEFECC" w14:textId="77777777" w:rsidTr="00234EF0">
        <w:trPr>
          <w:trHeight w:val="780"/>
        </w:trPr>
        <w:tc>
          <w:tcPr>
            <w:tcW w:w="2917" w:type="dxa"/>
            <w:vMerge w:val="restart"/>
          </w:tcPr>
          <w:p w14:paraId="10940DF5" w14:textId="77777777" w:rsidR="001C6B1A" w:rsidRDefault="001C6B1A" w:rsidP="001B6477">
            <w:pPr>
              <w:jc w:val="both"/>
              <w:rPr>
                <w:rFonts w:ascii="Cambria" w:hAnsi="Cambria"/>
                <w:lang w:val="sr-Cyrl-BA"/>
              </w:rPr>
            </w:pPr>
            <w:proofErr w:type="spellStart"/>
            <w:r w:rsidRPr="00F878E2">
              <w:t>Кључни</w:t>
            </w:r>
            <w:proofErr w:type="spellEnd"/>
            <w:r w:rsidRPr="00F878E2">
              <w:t xml:space="preserve"> </w:t>
            </w:r>
            <w:proofErr w:type="spellStart"/>
            <w:r w:rsidRPr="00F878E2">
              <w:t>стратешки</w:t>
            </w:r>
            <w:proofErr w:type="spellEnd"/>
            <w:r w:rsidRPr="00F878E2">
              <w:t xml:space="preserve"> </w:t>
            </w:r>
            <w:proofErr w:type="spellStart"/>
            <w:r w:rsidRPr="00F878E2">
              <w:t>пројекат</w:t>
            </w:r>
            <w:proofErr w:type="spellEnd"/>
            <w:r w:rsidRPr="00F878E2">
              <w:t>/</w:t>
            </w:r>
            <w:proofErr w:type="spellStart"/>
            <w:r w:rsidRPr="00F878E2">
              <w:t>пројекат</w:t>
            </w:r>
            <w:proofErr w:type="spellEnd"/>
            <w:r w:rsidRPr="00F878E2">
              <w:t>/</w:t>
            </w:r>
            <w:proofErr w:type="spellStart"/>
            <w:r w:rsidRPr="00F878E2">
              <w:t>активност</w:t>
            </w:r>
            <w:proofErr w:type="spellEnd"/>
          </w:p>
        </w:tc>
        <w:tc>
          <w:tcPr>
            <w:tcW w:w="1194" w:type="dxa"/>
            <w:vMerge w:val="restart"/>
          </w:tcPr>
          <w:p w14:paraId="1AE81C10" w14:textId="77777777" w:rsidR="001C6B1A" w:rsidRDefault="001C6B1A" w:rsidP="001B6477">
            <w:pPr>
              <w:jc w:val="both"/>
              <w:rPr>
                <w:rFonts w:ascii="Cambria" w:hAnsi="Cambria"/>
                <w:lang w:val="sr-Cyrl-BA"/>
              </w:rPr>
            </w:pPr>
            <w:proofErr w:type="spellStart"/>
            <w:r w:rsidRPr="00F878E2">
              <w:t>Рок</w:t>
            </w:r>
            <w:proofErr w:type="spellEnd"/>
            <w:r w:rsidRPr="00F878E2">
              <w:t xml:space="preserve"> </w:t>
            </w:r>
            <w:proofErr w:type="spellStart"/>
            <w:r w:rsidRPr="00F878E2">
              <w:t>извршења</w:t>
            </w:r>
            <w:proofErr w:type="spellEnd"/>
          </w:p>
        </w:tc>
        <w:tc>
          <w:tcPr>
            <w:tcW w:w="3036" w:type="dxa"/>
            <w:vMerge w:val="restart"/>
          </w:tcPr>
          <w:p w14:paraId="55896428" w14:textId="77777777" w:rsidR="001C6B1A" w:rsidRDefault="001C6B1A" w:rsidP="001B6477">
            <w:pPr>
              <w:jc w:val="both"/>
              <w:rPr>
                <w:rFonts w:ascii="Cambria" w:hAnsi="Cambria"/>
                <w:lang w:val="sr-Cyrl-BA"/>
              </w:rPr>
            </w:pPr>
            <w:proofErr w:type="spellStart"/>
            <w:r w:rsidRPr="00F878E2">
              <w:t>Индикатори</w:t>
            </w:r>
            <w:proofErr w:type="spellEnd"/>
            <w:r w:rsidRPr="00F878E2">
              <w:t xml:space="preserve"> </w:t>
            </w:r>
            <w:proofErr w:type="spellStart"/>
            <w:r w:rsidRPr="00F878E2">
              <w:t>на</w:t>
            </w:r>
            <w:proofErr w:type="spellEnd"/>
            <w:r w:rsidRPr="00F878E2">
              <w:t xml:space="preserve"> </w:t>
            </w:r>
            <w:proofErr w:type="spellStart"/>
            <w:r w:rsidRPr="00F878E2">
              <w:t>нивоу</w:t>
            </w:r>
            <w:proofErr w:type="spellEnd"/>
            <w:r w:rsidRPr="00F878E2">
              <w:t xml:space="preserve"> </w:t>
            </w:r>
            <w:proofErr w:type="spellStart"/>
            <w:r w:rsidRPr="00F878E2">
              <w:t>очекиваног</w:t>
            </w:r>
            <w:proofErr w:type="spellEnd"/>
            <w:r w:rsidRPr="00F878E2">
              <w:t xml:space="preserve"> </w:t>
            </w:r>
            <w:proofErr w:type="spellStart"/>
            <w:r w:rsidRPr="00F878E2">
              <w:t>резултата</w:t>
            </w:r>
            <w:proofErr w:type="spellEnd"/>
            <w:r w:rsidRPr="00F878E2">
              <w:t xml:space="preserve"> </w:t>
            </w:r>
            <w:proofErr w:type="spellStart"/>
            <w:r w:rsidRPr="00F878E2">
              <w:t>кључног</w:t>
            </w:r>
            <w:proofErr w:type="spellEnd"/>
            <w:r w:rsidRPr="00F878E2">
              <w:t xml:space="preserve"> </w:t>
            </w:r>
            <w:proofErr w:type="spellStart"/>
            <w:r w:rsidRPr="00F878E2">
              <w:t>стратешког</w:t>
            </w:r>
            <w:proofErr w:type="spellEnd"/>
            <w:r w:rsidRPr="00F878E2">
              <w:t xml:space="preserve"> </w:t>
            </w:r>
            <w:proofErr w:type="spellStart"/>
            <w:r w:rsidRPr="00F878E2">
              <w:t>пројекта</w:t>
            </w:r>
            <w:proofErr w:type="spellEnd"/>
            <w:r w:rsidRPr="00F878E2">
              <w:t>/</w:t>
            </w:r>
            <w:proofErr w:type="spellStart"/>
            <w:r w:rsidRPr="00F878E2">
              <w:t>пројекта</w:t>
            </w:r>
            <w:proofErr w:type="spellEnd"/>
            <w:r w:rsidRPr="00F878E2">
              <w:t>/</w:t>
            </w:r>
            <w:proofErr w:type="spellStart"/>
            <w:r w:rsidRPr="00F878E2">
              <w:t>активности</w:t>
            </w:r>
            <w:proofErr w:type="spellEnd"/>
          </w:p>
        </w:tc>
        <w:tc>
          <w:tcPr>
            <w:tcW w:w="1655" w:type="dxa"/>
            <w:vMerge w:val="restart"/>
          </w:tcPr>
          <w:p w14:paraId="12D44447" w14:textId="77777777" w:rsidR="001C6B1A" w:rsidRDefault="001C6B1A" w:rsidP="001B6477">
            <w:pPr>
              <w:jc w:val="both"/>
            </w:pPr>
            <w:proofErr w:type="spellStart"/>
            <w:r w:rsidRPr="00F878E2">
              <w:t>Носилац</w:t>
            </w:r>
            <w:proofErr w:type="spellEnd"/>
          </w:p>
          <w:p w14:paraId="744C00ED" w14:textId="77777777" w:rsidR="001C6B1A" w:rsidRPr="00687A27" w:rsidRDefault="001C6B1A" w:rsidP="001B6477">
            <w:pPr>
              <w:jc w:val="both"/>
              <w:rPr>
                <w:rFonts w:ascii="Cambria" w:hAnsi="Cambria"/>
                <w:lang w:val="sr-Cyrl-BA"/>
              </w:rPr>
            </w:pPr>
            <w:r>
              <w:rPr>
                <w:lang w:val="sr-Cyrl-BA"/>
              </w:rPr>
              <w:t>(најмањи организациони дио)</w:t>
            </w:r>
          </w:p>
        </w:tc>
        <w:tc>
          <w:tcPr>
            <w:tcW w:w="585" w:type="dxa"/>
            <w:vMerge w:val="restart"/>
          </w:tcPr>
          <w:p w14:paraId="22CC7996" w14:textId="77777777" w:rsidR="001C6B1A" w:rsidRDefault="001C6B1A" w:rsidP="001B6477">
            <w:pPr>
              <w:jc w:val="both"/>
              <w:rPr>
                <w:rFonts w:ascii="Cambria" w:hAnsi="Cambria"/>
                <w:lang w:val="sr-Cyrl-BA"/>
              </w:rPr>
            </w:pPr>
            <w:r>
              <w:rPr>
                <w:rFonts w:ascii="Cambria" w:hAnsi="Cambria"/>
                <w:lang w:val="sr-Cyrl-BA"/>
              </w:rPr>
              <w:t>ПЈИ</w:t>
            </w:r>
          </w:p>
        </w:tc>
        <w:tc>
          <w:tcPr>
            <w:tcW w:w="4558" w:type="dxa"/>
            <w:gridSpan w:val="4"/>
          </w:tcPr>
          <w:p w14:paraId="19614224" w14:textId="77777777" w:rsidR="001C6B1A" w:rsidRDefault="001C6B1A" w:rsidP="001B6477">
            <w:pPr>
              <w:jc w:val="both"/>
              <w:rPr>
                <w:rFonts w:ascii="Cambria" w:hAnsi="Cambria"/>
                <w:lang w:val="sr-Cyrl-BA"/>
              </w:rPr>
            </w:pPr>
            <w:r>
              <w:rPr>
                <w:rFonts w:ascii="Cambria" w:hAnsi="Cambria"/>
                <w:lang w:val="sr-Cyrl-BA"/>
              </w:rPr>
              <w:t>Извори и износи планираних</w:t>
            </w:r>
          </w:p>
          <w:p w14:paraId="43331FF7" w14:textId="77777777" w:rsidR="001C6B1A" w:rsidRDefault="001C6B1A" w:rsidP="001B6477">
            <w:pPr>
              <w:jc w:val="both"/>
              <w:rPr>
                <w:rFonts w:ascii="Cambria" w:hAnsi="Cambria"/>
                <w:lang w:val="sr-Cyrl-BA"/>
              </w:rPr>
            </w:pPr>
            <w:r>
              <w:rPr>
                <w:rFonts w:ascii="Cambria" w:hAnsi="Cambria"/>
                <w:lang w:val="sr-Cyrl-BA"/>
              </w:rPr>
              <w:t>Финансијских</w:t>
            </w:r>
          </w:p>
          <w:p w14:paraId="1B5E2C1C" w14:textId="77777777" w:rsidR="001C6B1A" w:rsidRDefault="001C6B1A" w:rsidP="001B6477">
            <w:pPr>
              <w:jc w:val="both"/>
              <w:rPr>
                <w:rFonts w:ascii="Cambria" w:hAnsi="Cambria"/>
                <w:lang w:val="sr-Cyrl-BA"/>
              </w:rPr>
            </w:pPr>
            <w:r>
              <w:rPr>
                <w:rFonts w:ascii="Cambria" w:hAnsi="Cambria"/>
                <w:lang w:val="sr-Cyrl-BA"/>
              </w:rPr>
              <w:t>Средстава у КМ</w:t>
            </w:r>
          </w:p>
        </w:tc>
      </w:tr>
      <w:tr w:rsidR="00DB5966" w14:paraId="2B8B1334" w14:textId="77777777" w:rsidTr="00234EF0">
        <w:trPr>
          <w:trHeight w:val="581"/>
        </w:trPr>
        <w:tc>
          <w:tcPr>
            <w:tcW w:w="2917" w:type="dxa"/>
            <w:vMerge/>
          </w:tcPr>
          <w:p w14:paraId="4E119CAB" w14:textId="77777777" w:rsidR="00DB5966" w:rsidRDefault="00DB5966" w:rsidP="00DB5966">
            <w:pPr>
              <w:jc w:val="both"/>
              <w:rPr>
                <w:rFonts w:ascii="Cambria" w:hAnsi="Cambria"/>
                <w:lang w:val="sr-Cyrl-BA"/>
              </w:rPr>
            </w:pPr>
          </w:p>
        </w:tc>
        <w:tc>
          <w:tcPr>
            <w:tcW w:w="1194" w:type="dxa"/>
            <w:vMerge/>
          </w:tcPr>
          <w:p w14:paraId="14B42DAE" w14:textId="77777777" w:rsidR="00DB5966" w:rsidRDefault="00DB5966" w:rsidP="00DB5966">
            <w:pPr>
              <w:jc w:val="both"/>
              <w:rPr>
                <w:rFonts w:ascii="Cambria" w:hAnsi="Cambria"/>
                <w:lang w:val="sr-Cyrl-BA"/>
              </w:rPr>
            </w:pPr>
          </w:p>
        </w:tc>
        <w:tc>
          <w:tcPr>
            <w:tcW w:w="3036" w:type="dxa"/>
            <w:vMerge/>
          </w:tcPr>
          <w:p w14:paraId="5F4932B8" w14:textId="77777777" w:rsidR="00DB5966" w:rsidRDefault="00DB5966" w:rsidP="00DB5966">
            <w:pPr>
              <w:jc w:val="both"/>
              <w:rPr>
                <w:rFonts w:ascii="Cambria" w:hAnsi="Cambria"/>
                <w:lang w:val="sr-Cyrl-BA"/>
              </w:rPr>
            </w:pPr>
          </w:p>
        </w:tc>
        <w:tc>
          <w:tcPr>
            <w:tcW w:w="1655" w:type="dxa"/>
            <w:vMerge/>
          </w:tcPr>
          <w:p w14:paraId="162B93C3" w14:textId="77777777" w:rsidR="00DB5966" w:rsidRDefault="00DB5966" w:rsidP="00DB5966">
            <w:pPr>
              <w:jc w:val="both"/>
              <w:rPr>
                <w:rFonts w:ascii="Cambria" w:hAnsi="Cambria"/>
                <w:lang w:val="sr-Cyrl-BA"/>
              </w:rPr>
            </w:pPr>
          </w:p>
        </w:tc>
        <w:tc>
          <w:tcPr>
            <w:tcW w:w="585" w:type="dxa"/>
            <w:vMerge/>
          </w:tcPr>
          <w:p w14:paraId="20D06E4B" w14:textId="77777777" w:rsidR="00DB5966" w:rsidRDefault="00DB5966" w:rsidP="00DB5966">
            <w:pPr>
              <w:jc w:val="both"/>
              <w:rPr>
                <w:rFonts w:ascii="Cambria" w:hAnsi="Cambria"/>
                <w:lang w:val="sr-Cyrl-BA"/>
              </w:rPr>
            </w:pPr>
          </w:p>
        </w:tc>
        <w:tc>
          <w:tcPr>
            <w:tcW w:w="1813" w:type="dxa"/>
          </w:tcPr>
          <w:p w14:paraId="7723ED8A" w14:textId="77777777" w:rsidR="00DB5966" w:rsidRDefault="00DB5966" w:rsidP="00DB5966">
            <w:pPr>
              <w:jc w:val="both"/>
              <w:rPr>
                <w:rFonts w:ascii="Cambria" w:hAnsi="Cambria"/>
                <w:lang w:val="sr-Cyrl-BA"/>
              </w:rPr>
            </w:pPr>
            <w:r>
              <w:rPr>
                <w:rFonts w:ascii="Cambria" w:hAnsi="Cambria"/>
                <w:lang w:val="sr-Cyrl-BA"/>
              </w:rPr>
              <w:t>Извори</w:t>
            </w:r>
          </w:p>
        </w:tc>
        <w:tc>
          <w:tcPr>
            <w:tcW w:w="945" w:type="dxa"/>
          </w:tcPr>
          <w:p w14:paraId="385CAD1C" w14:textId="7D0EB728" w:rsidR="00DB5966" w:rsidRDefault="00DB5966" w:rsidP="00DB5966">
            <w:pPr>
              <w:jc w:val="right"/>
              <w:rPr>
                <w:rFonts w:ascii="Cambria" w:hAnsi="Cambria"/>
                <w:lang w:val="sr-Cyrl-BA"/>
              </w:rPr>
            </w:pPr>
            <w:r w:rsidRPr="00450C9A">
              <w:t>2026</w:t>
            </w:r>
          </w:p>
        </w:tc>
        <w:tc>
          <w:tcPr>
            <w:tcW w:w="900" w:type="dxa"/>
          </w:tcPr>
          <w:p w14:paraId="5669ED41" w14:textId="5B491D93" w:rsidR="00DB5966" w:rsidRDefault="00DB5966" w:rsidP="00DB5966">
            <w:pPr>
              <w:jc w:val="right"/>
              <w:rPr>
                <w:rFonts w:ascii="Cambria" w:hAnsi="Cambria"/>
                <w:lang w:val="sr-Cyrl-BA"/>
              </w:rPr>
            </w:pPr>
            <w:r w:rsidRPr="00450C9A">
              <w:t>2027</w:t>
            </w:r>
          </w:p>
        </w:tc>
        <w:tc>
          <w:tcPr>
            <w:tcW w:w="900" w:type="dxa"/>
          </w:tcPr>
          <w:p w14:paraId="38BFA789" w14:textId="6FE9E7D2" w:rsidR="00DB5966" w:rsidRDefault="00DB5966" w:rsidP="00DB5966">
            <w:pPr>
              <w:jc w:val="right"/>
              <w:rPr>
                <w:rFonts w:ascii="Cambria" w:hAnsi="Cambria"/>
                <w:lang w:val="sr-Cyrl-BA"/>
              </w:rPr>
            </w:pPr>
            <w:r w:rsidRPr="00450C9A">
              <w:t>2028</w:t>
            </w:r>
          </w:p>
        </w:tc>
      </w:tr>
      <w:tr w:rsidR="001C6B1A" w14:paraId="2FED033C" w14:textId="77777777" w:rsidTr="00234EF0">
        <w:trPr>
          <w:trHeight w:val="520"/>
        </w:trPr>
        <w:tc>
          <w:tcPr>
            <w:tcW w:w="2917" w:type="dxa"/>
            <w:vMerge w:val="restart"/>
          </w:tcPr>
          <w:p w14:paraId="116C82F7" w14:textId="07B1C293" w:rsidR="001C6B1A" w:rsidRDefault="00910455" w:rsidP="001B6477">
            <w:pPr>
              <w:rPr>
                <w:rFonts w:ascii="Cambria" w:hAnsi="Cambria"/>
                <w:lang w:val="sr-Cyrl-BA"/>
              </w:rPr>
            </w:pPr>
            <w:r w:rsidRPr="00910455">
              <w:rPr>
                <w:rFonts w:ascii="Cambria" w:hAnsi="Cambria"/>
                <w:lang w:val="sr-Cyrl-BA"/>
              </w:rPr>
              <w:t>1.1.2.2.С. Подизање нових воћњака</w:t>
            </w:r>
          </w:p>
        </w:tc>
        <w:tc>
          <w:tcPr>
            <w:tcW w:w="1194" w:type="dxa"/>
            <w:vMerge w:val="restart"/>
          </w:tcPr>
          <w:p w14:paraId="0AE905BD" w14:textId="2165D7DC" w:rsidR="001C6B1A" w:rsidRDefault="00792FE0" w:rsidP="001B6477">
            <w:pPr>
              <w:jc w:val="both"/>
              <w:rPr>
                <w:rFonts w:ascii="Cambria" w:hAnsi="Cambria"/>
                <w:lang w:val="sr-Cyrl-BA"/>
              </w:rPr>
            </w:pPr>
            <w:r>
              <w:rPr>
                <w:rFonts w:ascii="Cambria" w:hAnsi="Cambria"/>
                <w:lang w:val="sr-Cyrl-BA"/>
              </w:rPr>
              <w:t>202</w:t>
            </w:r>
            <w:r w:rsidR="00902F72">
              <w:rPr>
                <w:rFonts w:ascii="Cambria" w:hAnsi="Cambria"/>
                <w:lang w:val="sr-Cyrl-BA"/>
              </w:rPr>
              <w:t>7</w:t>
            </w:r>
          </w:p>
        </w:tc>
        <w:tc>
          <w:tcPr>
            <w:tcW w:w="3036" w:type="dxa"/>
            <w:vMerge w:val="restart"/>
          </w:tcPr>
          <w:p w14:paraId="288DEC7E" w14:textId="48B80437" w:rsidR="001C6B1A" w:rsidRDefault="00792FE0" w:rsidP="001B6477">
            <w:pPr>
              <w:jc w:val="both"/>
              <w:rPr>
                <w:rFonts w:ascii="Cambria" w:hAnsi="Cambria"/>
                <w:lang w:val="sr-Cyrl-BA"/>
              </w:rPr>
            </w:pPr>
            <w:r>
              <w:rPr>
                <w:rFonts w:ascii="Cambria" w:hAnsi="Cambria"/>
                <w:lang w:val="sr-Cyrl-BA"/>
              </w:rPr>
              <w:t>Количина предатог воћа; Површина земљишта под воћњацима</w:t>
            </w:r>
          </w:p>
        </w:tc>
        <w:tc>
          <w:tcPr>
            <w:tcW w:w="1655" w:type="dxa"/>
            <w:vMerge w:val="restart"/>
          </w:tcPr>
          <w:p w14:paraId="67B66687" w14:textId="19D76FD0" w:rsidR="001C6B1A" w:rsidRDefault="003537AB" w:rsidP="001B6477">
            <w:pPr>
              <w:jc w:val="both"/>
              <w:rPr>
                <w:rFonts w:ascii="Cambria" w:hAnsi="Cambria"/>
                <w:lang w:val="sr-Cyrl-BA"/>
              </w:rPr>
            </w:pPr>
            <w:r w:rsidRPr="003537AB">
              <w:rPr>
                <w:rFonts w:ascii="Cambria" w:hAnsi="Cambria"/>
                <w:lang w:val="sr-Cyrl-BA"/>
              </w:rPr>
              <w:t>Одсјек за управљање развојем, привреду и друштвене дјелатности</w:t>
            </w:r>
          </w:p>
        </w:tc>
        <w:tc>
          <w:tcPr>
            <w:tcW w:w="585" w:type="dxa"/>
            <w:vMerge w:val="restart"/>
          </w:tcPr>
          <w:p w14:paraId="5B883131" w14:textId="42E0845C" w:rsidR="001C6B1A" w:rsidRDefault="00563C15" w:rsidP="001B6477">
            <w:pPr>
              <w:jc w:val="both"/>
              <w:rPr>
                <w:rFonts w:ascii="Cambria" w:hAnsi="Cambria"/>
                <w:lang w:val="sr-Cyrl-BA"/>
              </w:rPr>
            </w:pPr>
            <w:r>
              <w:rPr>
                <w:rFonts w:ascii="Cambria" w:hAnsi="Cambria"/>
                <w:lang w:val="sr-Cyrl-BA"/>
              </w:rPr>
              <w:t>К</w:t>
            </w:r>
          </w:p>
        </w:tc>
        <w:tc>
          <w:tcPr>
            <w:tcW w:w="1813" w:type="dxa"/>
          </w:tcPr>
          <w:p w14:paraId="12D41113" w14:textId="77777777" w:rsidR="001C6B1A" w:rsidRDefault="001C6B1A" w:rsidP="001B6477">
            <w:pPr>
              <w:jc w:val="both"/>
              <w:rPr>
                <w:rFonts w:ascii="Cambria" w:hAnsi="Cambria"/>
                <w:lang w:val="sr-Cyrl-BA"/>
              </w:rPr>
            </w:pPr>
            <w:r>
              <w:rPr>
                <w:rFonts w:ascii="Cambria" w:hAnsi="Cambria"/>
                <w:lang w:val="sr-Cyrl-BA"/>
              </w:rPr>
              <w:t>Буџет</w:t>
            </w:r>
          </w:p>
        </w:tc>
        <w:tc>
          <w:tcPr>
            <w:tcW w:w="945" w:type="dxa"/>
          </w:tcPr>
          <w:p w14:paraId="6C9FCB6F" w14:textId="35CF0979" w:rsidR="001C6B1A" w:rsidRDefault="009E4928" w:rsidP="009E4928">
            <w:pPr>
              <w:jc w:val="right"/>
              <w:rPr>
                <w:rFonts w:ascii="Cambria" w:hAnsi="Cambria"/>
                <w:lang w:val="sr-Cyrl-BA"/>
              </w:rPr>
            </w:pPr>
            <w:r>
              <w:rPr>
                <w:rFonts w:ascii="Cambria" w:hAnsi="Cambria"/>
                <w:lang w:val="sr-Cyrl-BA"/>
              </w:rPr>
              <w:t>3000</w:t>
            </w:r>
          </w:p>
        </w:tc>
        <w:tc>
          <w:tcPr>
            <w:tcW w:w="900" w:type="dxa"/>
          </w:tcPr>
          <w:p w14:paraId="494C50BE" w14:textId="62788471" w:rsidR="001C6B1A" w:rsidRDefault="00524549" w:rsidP="009E4928">
            <w:pPr>
              <w:jc w:val="right"/>
              <w:rPr>
                <w:rFonts w:ascii="Cambria" w:hAnsi="Cambria"/>
                <w:lang w:val="sr-Cyrl-BA"/>
              </w:rPr>
            </w:pPr>
            <w:r>
              <w:rPr>
                <w:rFonts w:ascii="Cambria" w:hAnsi="Cambria"/>
                <w:lang w:val="sr-Latn-BA"/>
              </w:rPr>
              <w:t>2</w:t>
            </w:r>
            <w:r w:rsidR="009E4928">
              <w:rPr>
                <w:rFonts w:ascii="Cambria" w:hAnsi="Cambria"/>
                <w:lang w:val="sr-Cyrl-BA"/>
              </w:rPr>
              <w:t>000</w:t>
            </w:r>
          </w:p>
        </w:tc>
        <w:tc>
          <w:tcPr>
            <w:tcW w:w="900" w:type="dxa"/>
          </w:tcPr>
          <w:p w14:paraId="0FC266C3" w14:textId="1DE0E499" w:rsidR="001C6B1A" w:rsidRDefault="00524549" w:rsidP="009E4928">
            <w:pPr>
              <w:jc w:val="right"/>
              <w:rPr>
                <w:rFonts w:ascii="Cambria" w:hAnsi="Cambria"/>
                <w:lang w:val="sr-Cyrl-BA"/>
              </w:rPr>
            </w:pPr>
            <w:r>
              <w:rPr>
                <w:rFonts w:ascii="Cambria" w:hAnsi="Cambria"/>
                <w:lang w:val="sr-Latn-BA"/>
              </w:rPr>
              <w:t>5</w:t>
            </w:r>
            <w:r w:rsidR="009E4928">
              <w:rPr>
                <w:rFonts w:ascii="Cambria" w:hAnsi="Cambria"/>
                <w:lang w:val="sr-Cyrl-BA"/>
              </w:rPr>
              <w:t>000</w:t>
            </w:r>
          </w:p>
        </w:tc>
      </w:tr>
      <w:tr w:rsidR="001C6B1A" w14:paraId="366CF888" w14:textId="77777777" w:rsidTr="00234EF0">
        <w:trPr>
          <w:trHeight w:val="275"/>
        </w:trPr>
        <w:tc>
          <w:tcPr>
            <w:tcW w:w="2917" w:type="dxa"/>
            <w:vMerge/>
          </w:tcPr>
          <w:p w14:paraId="32A1D7B5" w14:textId="77777777" w:rsidR="001C6B1A" w:rsidRDefault="001C6B1A" w:rsidP="001B6477">
            <w:pPr>
              <w:jc w:val="both"/>
              <w:rPr>
                <w:rFonts w:ascii="Cambria" w:hAnsi="Cambria"/>
                <w:lang w:val="sr-Cyrl-BA"/>
              </w:rPr>
            </w:pPr>
          </w:p>
        </w:tc>
        <w:tc>
          <w:tcPr>
            <w:tcW w:w="1194" w:type="dxa"/>
            <w:vMerge/>
          </w:tcPr>
          <w:p w14:paraId="05DD1C77" w14:textId="77777777" w:rsidR="001C6B1A" w:rsidRDefault="001C6B1A" w:rsidP="001B6477">
            <w:pPr>
              <w:jc w:val="both"/>
              <w:rPr>
                <w:rFonts w:ascii="Cambria" w:hAnsi="Cambria"/>
                <w:lang w:val="sr-Cyrl-BA"/>
              </w:rPr>
            </w:pPr>
          </w:p>
        </w:tc>
        <w:tc>
          <w:tcPr>
            <w:tcW w:w="3036" w:type="dxa"/>
            <w:vMerge/>
          </w:tcPr>
          <w:p w14:paraId="0E99AF51" w14:textId="77777777" w:rsidR="001C6B1A" w:rsidRDefault="001C6B1A" w:rsidP="001B6477">
            <w:pPr>
              <w:jc w:val="both"/>
              <w:rPr>
                <w:rFonts w:ascii="Cambria" w:hAnsi="Cambria"/>
                <w:lang w:val="sr-Cyrl-BA"/>
              </w:rPr>
            </w:pPr>
          </w:p>
        </w:tc>
        <w:tc>
          <w:tcPr>
            <w:tcW w:w="1655" w:type="dxa"/>
            <w:vMerge/>
          </w:tcPr>
          <w:p w14:paraId="38E75EBD" w14:textId="77777777" w:rsidR="001C6B1A" w:rsidRDefault="001C6B1A" w:rsidP="001B6477">
            <w:pPr>
              <w:jc w:val="both"/>
              <w:rPr>
                <w:rFonts w:ascii="Cambria" w:hAnsi="Cambria"/>
                <w:lang w:val="sr-Cyrl-BA"/>
              </w:rPr>
            </w:pPr>
          </w:p>
        </w:tc>
        <w:tc>
          <w:tcPr>
            <w:tcW w:w="585" w:type="dxa"/>
            <w:vMerge/>
          </w:tcPr>
          <w:p w14:paraId="1F2A47DD" w14:textId="77777777" w:rsidR="001C6B1A" w:rsidRDefault="001C6B1A" w:rsidP="001B6477">
            <w:pPr>
              <w:jc w:val="both"/>
              <w:rPr>
                <w:rFonts w:ascii="Cambria" w:hAnsi="Cambria"/>
                <w:lang w:val="sr-Cyrl-BA"/>
              </w:rPr>
            </w:pPr>
          </w:p>
        </w:tc>
        <w:tc>
          <w:tcPr>
            <w:tcW w:w="1813" w:type="dxa"/>
          </w:tcPr>
          <w:p w14:paraId="34139C8A" w14:textId="77777777" w:rsidR="001C6B1A" w:rsidRDefault="001C6B1A" w:rsidP="001B6477">
            <w:pPr>
              <w:jc w:val="both"/>
              <w:rPr>
                <w:rFonts w:ascii="Cambria" w:hAnsi="Cambria"/>
                <w:lang w:val="sr-Cyrl-BA"/>
              </w:rPr>
            </w:pPr>
            <w:r>
              <w:rPr>
                <w:rFonts w:ascii="Cambria" w:hAnsi="Cambria"/>
                <w:lang w:val="sr-Cyrl-BA"/>
              </w:rPr>
              <w:t>Кредит</w:t>
            </w:r>
          </w:p>
        </w:tc>
        <w:tc>
          <w:tcPr>
            <w:tcW w:w="945" w:type="dxa"/>
          </w:tcPr>
          <w:p w14:paraId="6F6916E6" w14:textId="77777777" w:rsidR="001C6B1A" w:rsidRDefault="001C6B1A" w:rsidP="009E4928">
            <w:pPr>
              <w:jc w:val="right"/>
              <w:rPr>
                <w:rFonts w:ascii="Cambria" w:hAnsi="Cambria"/>
                <w:lang w:val="sr-Cyrl-BA"/>
              </w:rPr>
            </w:pPr>
          </w:p>
        </w:tc>
        <w:tc>
          <w:tcPr>
            <w:tcW w:w="900" w:type="dxa"/>
          </w:tcPr>
          <w:p w14:paraId="2DA05B4F" w14:textId="77777777" w:rsidR="001C6B1A" w:rsidRDefault="001C6B1A" w:rsidP="009E4928">
            <w:pPr>
              <w:jc w:val="right"/>
              <w:rPr>
                <w:rFonts w:ascii="Cambria" w:hAnsi="Cambria"/>
                <w:lang w:val="sr-Cyrl-BA"/>
              </w:rPr>
            </w:pPr>
          </w:p>
        </w:tc>
        <w:tc>
          <w:tcPr>
            <w:tcW w:w="900" w:type="dxa"/>
          </w:tcPr>
          <w:p w14:paraId="7BDBB2F2" w14:textId="77777777" w:rsidR="001C6B1A" w:rsidRDefault="001C6B1A" w:rsidP="009E4928">
            <w:pPr>
              <w:jc w:val="right"/>
              <w:rPr>
                <w:rFonts w:ascii="Cambria" w:hAnsi="Cambria"/>
                <w:lang w:val="sr-Cyrl-BA"/>
              </w:rPr>
            </w:pPr>
          </w:p>
        </w:tc>
      </w:tr>
      <w:tr w:rsidR="001C6B1A" w14:paraId="7B798120" w14:textId="77777777" w:rsidTr="00234EF0">
        <w:trPr>
          <w:trHeight w:val="260"/>
        </w:trPr>
        <w:tc>
          <w:tcPr>
            <w:tcW w:w="2917" w:type="dxa"/>
            <w:vMerge/>
          </w:tcPr>
          <w:p w14:paraId="0D8754BF" w14:textId="77777777" w:rsidR="001C6B1A" w:rsidRDefault="001C6B1A" w:rsidP="001B6477">
            <w:pPr>
              <w:jc w:val="both"/>
              <w:rPr>
                <w:rFonts w:ascii="Cambria" w:hAnsi="Cambria"/>
                <w:lang w:val="sr-Cyrl-BA"/>
              </w:rPr>
            </w:pPr>
          </w:p>
        </w:tc>
        <w:tc>
          <w:tcPr>
            <w:tcW w:w="1194" w:type="dxa"/>
            <w:vMerge/>
          </w:tcPr>
          <w:p w14:paraId="1BCAE6F9" w14:textId="77777777" w:rsidR="001C6B1A" w:rsidRDefault="001C6B1A" w:rsidP="001B6477">
            <w:pPr>
              <w:jc w:val="both"/>
              <w:rPr>
                <w:rFonts w:ascii="Cambria" w:hAnsi="Cambria"/>
                <w:lang w:val="sr-Cyrl-BA"/>
              </w:rPr>
            </w:pPr>
          </w:p>
        </w:tc>
        <w:tc>
          <w:tcPr>
            <w:tcW w:w="3036" w:type="dxa"/>
            <w:vMerge/>
          </w:tcPr>
          <w:p w14:paraId="520BB227" w14:textId="77777777" w:rsidR="001C6B1A" w:rsidRDefault="001C6B1A" w:rsidP="001B6477">
            <w:pPr>
              <w:jc w:val="both"/>
              <w:rPr>
                <w:rFonts w:ascii="Cambria" w:hAnsi="Cambria"/>
                <w:lang w:val="sr-Cyrl-BA"/>
              </w:rPr>
            </w:pPr>
          </w:p>
        </w:tc>
        <w:tc>
          <w:tcPr>
            <w:tcW w:w="1655" w:type="dxa"/>
            <w:vMerge/>
          </w:tcPr>
          <w:p w14:paraId="25BE57E3" w14:textId="77777777" w:rsidR="001C6B1A" w:rsidRDefault="001C6B1A" w:rsidP="001B6477">
            <w:pPr>
              <w:jc w:val="both"/>
              <w:rPr>
                <w:rFonts w:ascii="Cambria" w:hAnsi="Cambria"/>
                <w:lang w:val="sr-Cyrl-BA"/>
              </w:rPr>
            </w:pPr>
          </w:p>
        </w:tc>
        <w:tc>
          <w:tcPr>
            <w:tcW w:w="585" w:type="dxa"/>
            <w:vMerge/>
          </w:tcPr>
          <w:p w14:paraId="123E7184" w14:textId="77777777" w:rsidR="001C6B1A" w:rsidRDefault="001C6B1A" w:rsidP="001B6477">
            <w:pPr>
              <w:jc w:val="both"/>
              <w:rPr>
                <w:rFonts w:ascii="Cambria" w:hAnsi="Cambria"/>
                <w:lang w:val="sr-Cyrl-BA"/>
              </w:rPr>
            </w:pPr>
          </w:p>
        </w:tc>
        <w:tc>
          <w:tcPr>
            <w:tcW w:w="1813" w:type="dxa"/>
          </w:tcPr>
          <w:p w14:paraId="00958476" w14:textId="77777777" w:rsidR="001C6B1A" w:rsidRDefault="001C6B1A" w:rsidP="001B6477">
            <w:pPr>
              <w:jc w:val="both"/>
              <w:rPr>
                <w:rFonts w:ascii="Cambria" w:hAnsi="Cambria"/>
                <w:lang w:val="sr-Cyrl-BA"/>
              </w:rPr>
            </w:pPr>
            <w:r>
              <w:rPr>
                <w:rFonts w:ascii="Cambria" w:hAnsi="Cambria"/>
                <w:lang w:val="sr-Cyrl-BA"/>
              </w:rPr>
              <w:t>ЕУ</w:t>
            </w:r>
          </w:p>
        </w:tc>
        <w:tc>
          <w:tcPr>
            <w:tcW w:w="945" w:type="dxa"/>
          </w:tcPr>
          <w:p w14:paraId="03075C7E" w14:textId="77777777" w:rsidR="001C6B1A" w:rsidRDefault="001C6B1A" w:rsidP="009E4928">
            <w:pPr>
              <w:jc w:val="right"/>
              <w:rPr>
                <w:rFonts w:ascii="Cambria" w:hAnsi="Cambria"/>
                <w:lang w:val="sr-Cyrl-BA"/>
              </w:rPr>
            </w:pPr>
          </w:p>
        </w:tc>
        <w:tc>
          <w:tcPr>
            <w:tcW w:w="900" w:type="dxa"/>
          </w:tcPr>
          <w:p w14:paraId="4C73F509" w14:textId="77777777" w:rsidR="001C6B1A" w:rsidRDefault="001C6B1A" w:rsidP="009E4928">
            <w:pPr>
              <w:jc w:val="right"/>
              <w:rPr>
                <w:rFonts w:ascii="Cambria" w:hAnsi="Cambria"/>
                <w:lang w:val="sr-Cyrl-BA"/>
              </w:rPr>
            </w:pPr>
          </w:p>
        </w:tc>
        <w:tc>
          <w:tcPr>
            <w:tcW w:w="900" w:type="dxa"/>
          </w:tcPr>
          <w:p w14:paraId="178C4681" w14:textId="77777777" w:rsidR="001C6B1A" w:rsidRDefault="001C6B1A" w:rsidP="009E4928">
            <w:pPr>
              <w:jc w:val="right"/>
              <w:rPr>
                <w:rFonts w:ascii="Cambria" w:hAnsi="Cambria"/>
                <w:lang w:val="sr-Cyrl-BA"/>
              </w:rPr>
            </w:pPr>
          </w:p>
        </w:tc>
      </w:tr>
      <w:tr w:rsidR="001C6B1A" w14:paraId="27FC4B38" w14:textId="77777777" w:rsidTr="00234EF0">
        <w:trPr>
          <w:trHeight w:val="551"/>
        </w:trPr>
        <w:tc>
          <w:tcPr>
            <w:tcW w:w="2917" w:type="dxa"/>
            <w:vMerge/>
          </w:tcPr>
          <w:p w14:paraId="7F5BA6A7" w14:textId="77777777" w:rsidR="001C6B1A" w:rsidRDefault="001C6B1A" w:rsidP="001B6477">
            <w:pPr>
              <w:jc w:val="both"/>
              <w:rPr>
                <w:rFonts w:ascii="Cambria" w:hAnsi="Cambria"/>
                <w:lang w:val="sr-Cyrl-BA"/>
              </w:rPr>
            </w:pPr>
          </w:p>
        </w:tc>
        <w:tc>
          <w:tcPr>
            <w:tcW w:w="1194" w:type="dxa"/>
            <w:vMerge/>
          </w:tcPr>
          <w:p w14:paraId="7A154296" w14:textId="77777777" w:rsidR="001C6B1A" w:rsidRDefault="001C6B1A" w:rsidP="001B6477">
            <w:pPr>
              <w:jc w:val="both"/>
              <w:rPr>
                <w:rFonts w:ascii="Cambria" w:hAnsi="Cambria"/>
                <w:lang w:val="sr-Cyrl-BA"/>
              </w:rPr>
            </w:pPr>
          </w:p>
        </w:tc>
        <w:tc>
          <w:tcPr>
            <w:tcW w:w="3036" w:type="dxa"/>
            <w:vMerge/>
          </w:tcPr>
          <w:p w14:paraId="1CA86051" w14:textId="77777777" w:rsidR="001C6B1A" w:rsidRDefault="001C6B1A" w:rsidP="001B6477">
            <w:pPr>
              <w:jc w:val="both"/>
              <w:rPr>
                <w:rFonts w:ascii="Cambria" w:hAnsi="Cambria"/>
                <w:lang w:val="sr-Cyrl-BA"/>
              </w:rPr>
            </w:pPr>
          </w:p>
        </w:tc>
        <w:tc>
          <w:tcPr>
            <w:tcW w:w="1655" w:type="dxa"/>
            <w:vMerge/>
          </w:tcPr>
          <w:p w14:paraId="0283C597" w14:textId="77777777" w:rsidR="001C6B1A" w:rsidRDefault="001C6B1A" w:rsidP="001B6477">
            <w:pPr>
              <w:jc w:val="both"/>
              <w:rPr>
                <w:rFonts w:ascii="Cambria" w:hAnsi="Cambria"/>
                <w:lang w:val="sr-Cyrl-BA"/>
              </w:rPr>
            </w:pPr>
          </w:p>
        </w:tc>
        <w:tc>
          <w:tcPr>
            <w:tcW w:w="585" w:type="dxa"/>
            <w:vMerge/>
          </w:tcPr>
          <w:p w14:paraId="143FF43F" w14:textId="77777777" w:rsidR="001C6B1A" w:rsidRDefault="001C6B1A" w:rsidP="001B6477">
            <w:pPr>
              <w:jc w:val="both"/>
              <w:rPr>
                <w:rFonts w:ascii="Cambria" w:hAnsi="Cambria"/>
                <w:lang w:val="sr-Cyrl-BA"/>
              </w:rPr>
            </w:pPr>
          </w:p>
        </w:tc>
        <w:tc>
          <w:tcPr>
            <w:tcW w:w="1813" w:type="dxa"/>
          </w:tcPr>
          <w:p w14:paraId="7489C5D0" w14:textId="77777777" w:rsidR="001C6B1A" w:rsidRDefault="001C6B1A" w:rsidP="001B6477">
            <w:pPr>
              <w:jc w:val="both"/>
              <w:rPr>
                <w:rFonts w:ascii="Cambria" w:hAnsi="Cambria"/>
                <w:lang w:val="sr-Cyrl-BA"/>
              </w:rPr>
            </w:pPr>
            <w:r>
              <w:rPr>
                <w:rFonts w:ascii="Cambria" w:hAnsi="Cambria"/>
                <w:lang w:val="sr-Cyrl-BA"/>
              </w:rPr>
              <w:t>Донације/грант</w:t>
            </w:r>
          </w:p>
        </w:tc>
        <w:tc>
          <w:tcPr>
            <w:tcW w:w="945" w:type="dxa"/>
          </w:tcPr>
          <w:p w14:paraId="6476C4DB" w14:textId="77777777" w:rsidR="001C6B1A" w:rsidRDefault="001C6B1A" w:rsidP="009E4928">
            <w:pPr>
              <w:jc w:val="right"/>
              <w:rPr>
                <w:rFonts w:ascii="Cambria" w:hAnsi="Cambria"/>
                <w:lang w:val="sr-Cyrl-BA"/>
              </w:rPr>
            </w:pPr>
          </w:p>
        </w:tc>
        <w:tc>
          <w:tcPr>
            <w:tcW w:w="900" w:type="dxa"/>
          </w:tcPr>
          <w:p w14:paraId="3B6AEEFC" w14:textId="77777777" w:rsidR="001C6B1A" w:rsidRDefault="001C6B1A" w:rsidP="009E4928">
            <w:pPr>
              <w:jc w:val="right"/>
              <w:rPr>
                <w:rFonts w:ascii="Cambria" w:hAnsi="Cambria"/>
                <w:lang w:val="sr-Cyrl-BA"/>
              </w:rPr>
            </w:pPr>
          </w:p>
        </w:tc>
        <w:tc>
          <w:tcPr>
            <w:tcW w:w="900" w:type="dxa"/>
          </w:tcPr>
          <w:p w14:paraId="105F02D4" w14:textId="77777777" w:rsidR="001C6B1A" w:rsidRDefault="001C6B1A" w:rsidP="009E4928">
            <w:pPr>
              <w:jc w:val="right"/>
              <w:rPr>
                <w:rFonts w:ascii="Cambria" w:hAnsi="Cambria"/>
                <w:lang w:val="sr-Cyrl-BA"/>
              </w:rPr>
            </w:pPr>
          </w:p>
        </w:tc>
      </w:tr>
      <w:tr w:rsidR="001C6B1A" w14:paraId="04689974" w14:textId="77777777" w:rsidTr="00234EF0">
        <w:trPr>
          <w:trHeight w:val="535"/>
        </w:trPr>
        <w:tc>
          <w:tcPr>
            <w:tcW w:w="2917" w:type="dxa"/>
            <w:vMerge/>
          </w:tcPr>
          <w:p w14:paraId="14DE72C5" w14:textId="77777777" w:rsidR="001C6B1A" w:rsidRDefault="001C6B1A" w:rsidP="001B6477">
            <w:pPr>
              <w:jc w:val="both"/>
              <w:rPr>
                <w:rFonts w:ascii="Cambria" w:hAnsi="Cambria"/>
                <w:lang w:val="sr-Cyrl-BA"/>
              </w:rPr>
            </w:pPr>
          </w:p>
        </w:tc>
        <w:tc>
          <w:tcPr>
            <w:tcW w:w="1194" w:type="dxa"/>
            <w:vMerge/>
          </w:tcPr>
          <w:p w14:paraId="34E5B7B9" w14:textId="77777777" w:rsidR="001C6B1A" w:rsidRDefault="001C6B1A" w:rsidP="001B6477">
            <w:pPr>
              <w:jc w:val="both"/>
              <w:rPr>
                <w:rFonts w:ascii="Cambria" w:hAnsi="Cambria"/>
                <w:lang w:val="sr-Cyrl-BA"/>
              </w:rPr>
            </w:pPr>
          </w:p>
        </w:tc>
        <w:tc>
          <w:tcPr>
            <w:tcW w:w="3036" w:type="dxa"/>
            <w:vMerge/>
          </w:tcPr>
          <w:p w14:paraId="6BC60AF9" w14:textId="77777777" w:rsidR="001C6B1A" w:rsidRDefault="001C6B1A" w:rsidP="001B6477">
            <w:pPr>
              <w:jc w:val="both"/>
              <w:rPr>
                <w:rFonts w:ascii="Cambria" w:hAnsi="Cambria"/>
                <w:lang w:val="sr-Cyrl-BA"/>
              </w:rPr>
            </w:pPr>
          </w:p>
        </w:tc>
        <w:tc>
          <w:tcPr>
            <w:tcW w:w="1655" w:type="dxa"/>
            <w:vMerge/>
          </w:tcPr>
          <w:p w14:paraId="279FD956" w14:textId="77777777" w:rsidR="001C6B1A" w:rsidRDefault="001C6B1A" w:rsidP="001B6477">
            <w:pPr>
              <w:jc w:val="both"/>
              <w:rPr>
                <w:rFonts w:ascii="Cambria" w:hAnsi="Cambria"/>
                <w:lang w:val="sr-Cyrl-BA"/>
              </w:rPr>
            </w:pPr>
          </w:p>
        </w:tc>
        <w:tc>
          <w:tcPr>
            <w:tcW w:w="585" w:type="dxa"/>
            <w:vMerge/>
          </w:tcPr>
          <w:p w14:paraId="3A617ADB" w14:textId="77777777" w:rsidR="001C6B1A" w:rsidRDefault="001C6B1A" w:rsidP="001B6477">
            <w:pPr>
              <w:jc w:val="both"/>
              <w:rPr>
                <w:rFonts w:ascii="Cambria" w:hAnsi="Cambria"/>
                <w:lang w:val="sr-Cyrl-BA"/>
              </w:rPr>
            </w:pPr>
          </w:p>
        </w:tc>
        <w:tc>
          <w:tcPr>
            <w:tcW w:w="1813" w:type="dxa"/>
          </w:tcPr>
          <w:p w14:paraId="48B2E964" w14:textId="77777777" w:rsidR="001C6B1A" w:rsidRDefault="001C6B1A" w:rsidP="001B6477">
            <w:pPr>
              <w:jc w:val="both"/>
              <w:rPr>
                <w:rFonts w:ascii="Cambria" w:hAnsi="Cambria"/>
                <w:lang w:val="sr-Cyrl-BA"/>
              </w:rPr>
            </w:pPr>
            <w:r>
              <w:rPr>
                <w:rFonts w:ascii="Cambria" w:hAnsi="Cambria"/>
                <w:lang w:val="sr-Cyrl-BA"/>
              </w:rPr>
              <w:t>Остало</w:t>
            </w:r>
          </w:p>
        </w:tc>
        <w:tc>
          <w:tcPr>
            <w:tcW w:w="945" w:type="dxa"/>
          </w:tcPr>
          <w:p w14:paraId="12B08642" w14:textId="36249E05" w:rsidR="001C6B1A" w:rsidRDefault="00524549" w:rsidP="00524549">
            <w:pPr>
              <w:jc w:val="center"/>
              <w:rPr>
                <w:rFonts w:ascii="Cambria" w:hAnsi="Cambria"/>
                <w:lang w:val="sr-Cyrl-BA"/>
              </w:rPr>
            </w:pPr>
            <w:r>
              <w:rPr>
                <w:rFonts w:ascii="Cambria" w:hAnsi="Cambria"/>
                <w:lang w:val="sr-Cyrl-BA"/>
              </w:rPr>
              <w:t>17</w:t>
            </w:r>
            <w:r w:rsidR="009E4928">
              <w:rPr>
                <w:rFonts w:ascii="Cambria" w:hAnsi="Cambria"/>
                <w:lang w:val="sr-Cyrl-BA"/>
              </w:rPr>
              <w:t>000</w:t>
            </w:r>
          </w:p>
        </w:tc>
        <w:tc>
          <w:tcPr>
            <w:tcW w:w="900" w:type="dxa"/>
          </w:tcPr>
          <w:p w14:paraId="191B5F28" w14:textId="2A424048" w:rsidR="001C6B1A" w:rsidRDefault="009E4928" w:rsidP="009E4928">
            <w:pPr>
              <w:jc w:val="right"/>
              <w:rPr>
                <w:rFonts w:ascii="Cambria" w:hAnsi="Cambria"/>
                <w:lang w:val="sr-Cyrl-BA"/>
              </w:rPr>
            </w:pPr>
            <w:r>
              <w:rPr>
                <w:rFonts w:ascii="Cambria" w:hAnsi="Cambria"/>
                <w:lang w:val="sr-Cyrl-BA"/>
              </w:rPr>
              <w:t>1</w:t>
            </w:r>
            <w:r w:rsidR="00524549">
              <w:rPr>
                <w:rFonts w:ascii="Cambria" w:hAnsi="Cambria"/>
                <w:lang w:val="sr-Latn-BA"/>
              </w:rPr>
              <w:t>8</w:t>
            </w:r>
            <w:r>
              <w:rPr>
                <w:rFonts w:ascii="Cambria" w:hAnsi="Cambria"/>
                <w:lang w:val="sr-Cyrl-BA"/>
              </w:rPr>
              <w:t>000</w:t>
            </w:r>
          </w:p>
        </w:tc>
        <w:tc>
          <w:tcPr>
            <w:tcW w:w="900" w:type="dxa"/>
          </w:tcPr>
          <w:p w14:paraId="4A1E3874" w14:textId="5E3D2A8C" w:rsidR="001C6B1A" w:rsidRDefault="009E4928" w:rsidP="009E4928">
            <w:pPr>
              <w:jc w:val="right"/>
              <w:rPr>
                <w:rFonts w:ascii="Cambria" w:hAnsi="Cambria"/>
                <w:lang w:val="sr-Cyrl-BA"/>
              </w:rPr>
            </w:pPr>
            <w:r>
              <w:rPr>
                <w:rFonts w:ascii="Cambria" w:hAnsi="Cambria"/>
                <w:lang w:val="sr-Cyrl-BA"/>
              </w:rPr>
              <w:t>1</w:t>
            </w:r>
            <w:r w:rsidR="00524549">
              <w:rPr>
                <w:rFonts w:ascii="Cambria" w:hAnsi="Cambria"/>
                <w:lang w:val="sr-Latn-BA"/>
              </w:rPr>
              <w:t>5</w:t>
            </w:r>
            <w:r>
              <w:rPr>
                <w:rFonts w:ascii="Cambria" w:hAnsi="Cambria"/>
                <w:lang w:val="sr-Cyrl-BA"/>
              </w:rPr>
              <w:t>000</w:t>
            </w:r>
          </w:p>
        </w:tc>
      </w:tr>
      <w:tr w:rsidR="00524549" w14:paraId="67AB9F3B" w14:textId="77777777" w:rsidTr="00234EF0">
        <w:trPr>
          <w:trHeight w:val="535"/>
        </w:trPr>
        <w:tc>
          <w:tcPr>
            <w:tcW w:w="2917" w:type="dxa"/>
            <w:vMerge/>
          </w:tcPr>
          <w:p w14:paraId="3BD3AC6A" w14:textId="77777777" w:rsidR="00524549" w:rsidRDefault="00524549" w:rsidP="00524549">
            <w:pPr>
              <w:jc w:val="both"/>
              <w:rPr>
                <w:rFonts w:ascii="Cambria" w:hAnsi="Cambria"/>
                <w:lang w:val="sr-Cyrl-BA"/>
              </w:rPr>
            </w:pPr>
          </w:p>
        </w:tc>
        <w:tc>
          <w:tcPr>
            <w:tcW w:w="1194" w:type="dxa"/>
            <w:vMerge/>
          </w:tcPr>
          <w:p w14:paraId="428A3DF7" w14:textId="77777777" w:rsidR="00524549" w:rsidRDefault="00524549" w:rsidP="00524549">
            <w:pPr>
              <w:jc w:val="both"/>
              <w:rPr>
                <w:rFonts w:ascii="Cambria" w:hAnsi="Cambria"/>
                <w:lang w:val="sr-Cyrl-BA"/>
              </w:rPr>
            </w:pPr>
          </w:p>
        </w:tc>
        <w:tc>
          <w:tcPr>
            <w:tcW w:w="3036" w:type="dxa"/>
            <w:vMerge/>
          </w:tcPr>
          <w:p w14:paraId="4C78164E" w14:textId="77777777" w:rsidR="00524549" w:rsidRDefault="00524549" w:rsidP="00524549">
            <w:pPr>
              <w:jc w:val="both"/>
              <w:rPr>
                <w:rFonts w:ascii="Cambria" w:hAnsi="Cambria"/>
                <w:lang w:val="sr-Cyrl-BA"/>
              </w:rPr>
            </w:pPr>
          </w:p>
        </w:tc>
        <w:tc>
          <w:tcPr>
            <w:tcW w:w="1655" w:type="dxa"/>
            <w:vMerge/>
          </w:tcPr>
          <w:p w14:paraId="35FC858E" w14:textId="77777777" w:rsidR="00524549" w:rsidRDefault="00524549" w:rsidP="00524549">
            <w:pPr>
              <w:jc w:val="both"/>
              <w:rPr>
                <w:rFonts w:ascii="Cambria" w:hAnsi="Cambria"/>
                <w:lang w:val="sr-Cyrl-BA"/>
              </w:rPr>
            </w:pPr>
          </w:p>
        </w:tc>
        <w:tc>
          <w:tcPr>
            <w:tcW w:w="585" w:type="dxa"/>
            <w:vMerge/>
          </w:tcPr>
          <w:p w14:paraId="339C5C8C" w14:textId="77777777" w:rsidR="00524549" w:rsidRDefault="00524549" w:rsidP="00524549">
            <w:pPr>
              <w:jc w:val="both"/>
              <w:rPr>
                <w:rFonts w:ascii="Cambria" w:hAnsi="Cambria"/>
                <w:lang w:val="sr-Cyrl-BA"/>
              </w:rPr>
            </w:pPr>
          </w:p>
        </w:tc>
        <w:tc>
          <w:tcPr>
            <w:tcW w:w="1813" w:type="dxa"/>
          </w:tcPr>
          <w:p w14:paraId="10973709" w14:textId="77777777" w:rsidR="00524549" w:rsidRDefault="00524549" w:rsidP="00524549">
            <w:pPr>
              <w:jc w:val="both"/>
              <w:rPr>
                <w:rFonts w:ascii="Cambria" w:hAnsi="Cambria"/>
                <w:lang w:val="sr-Cyrl-BA"/>
              </w:rPr>
            </w:pPr>
            <w:r>
              <w:rPr>
                <w:rFonts w:ascii="Cambria" w:hAnsi="Cambria"/>
                <w:lang w:val="sr-Cyrl-BA"/>
              </w:rPr>
              <w:t>Укупно</w:t>
            </w:r>
          </w:p>
        </w:tc>
        <w:tc>
          <w:tcPr>
            <w:tcW w:w="945" w:type="dxa"/>
          </w:tcPr>
          <w:p w14:paraId="14271563" w14:textId="2D58F272" w:rsidR="00524549" w:rsidRDefault="00524549" w:rsidP="00524549">
            <w:pPr>
              <w:jc w:val="right"/>
              <w:rPr>
                <w:rFonts w:ascii="Cambria" w:hAnsi="Cambria"/>
                <w:lang w:val="sr-Cyrl-BA"/>
              </w:rPr>
            </w:pPr>
            <w:r w:rsidRPr="00154B7E">
              <w:t>20000</w:t>
            </w:r>
          </w:p>
        </w:tc>
        <w:tc>
          <w:tcPr>
            <w:tcW w:w="900" w:type="dxa"/>
          </w:tcPr>
          <w:p w14:paraId="3A6C2486" w14:textId="381059E2" w:rsidR="00524549" w:rsidRDefault="00524549" w:rsidP="00524549">
            <w:pPr>
              <w:jc w:val="right"/>
              <w:rPr>
                <w:rFonts w:ascii="Cambria" w:hAnsi="Cambria"/>
                <w:lang w:val="sr-Cyrl-BA"/>
              </w:rPr>
            </w:pPr>
            <w:r w:rsidRPr="00154B7E">
              <w:t>20000</w:t>
            </w:r>
          </w:p>
        </w:tc>
        <w:tc>
          <w:tcPr>
            <w:tcW w:w="900" w:type="dxa"/>
          </w:tcPr>
          <w:p w14:paraId="61C1ECF0" w14:textId="6773F001" w:rsidR="00524549" w:rsidRDefault="00524549" w:rsidP="00524549">
            <w:pPr>
              <w:jc w:val="right"/>
              <w:rPr>
                <w:rFonts w:ascii="Cambria" w:hAnsi="Cambria"/>
                <w:lang w:val="sr-Cyrl-BA"/>
              </w:rPr>
            </w:pPr>
            <w:r w:rsidRPr="00154B7E">
              <w:t>20000</w:t>
            </w:r>
          </w:p>
        </w:tc>
      </w:tr>
      <w:tr w:rsidR="00524549" w14:paraId="5B7EE376" w14:textId="77777777" w:rsidTr="00234EF0">
        <w:trPr>
          <w:trHeight w:val="520"/>
        </w:trPr>
        <w:tc>
          <w:tcPr>
            <w:tcW w:w="9387" w:type="dxa"/>
            <w:gridSpan w:val="5"/>
            <w:vMerge w:val="restart"/>
          </w:tcPr>
          <w:p w14:paraId="3E0897CA" w14:textId="77777777" w:rsidR="00524549" w:rsidRDefault="00524549" w:rsidP="00524549">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6AB3F5CC" w14:textId="77777777" w:rsidR="00524549" w:rsidRDefault="00524549" w:rsidP="00524549">
            <w:pPr>
              <w:jc w:val="both"/>
              <w:rPr>
                <w:rFonts w:ascii="Cambria" w:hAnsi="Cambria"/>
                <w:lang w:val="sr-Cyrl-BA"/>
              </w:rPr>
            </w:pPr>
            <w:r>
              <w:rPr>
                <w:rFonts w:ascii="Cambria" w:hAnsi="Cambria"/>
                <w:lang w:val="sr-Cyrl-BA"/>
              </w:rPr>
              <w:t>Буџет</w:t>
            </w:r>
          </w:p>
        </w:tc>
        <w:tc>
          <w:tcPr>
            <w:tcW w:w="945" w:type="dxa"/>
          </w:tcPr>
          <w:p w14:paraId="14E99603" w14:textId="55F25941" w:rsidR="00524549" w:rsidRDefault="00524549" w:rsidP="00524549">
            <w:pPr>
              <w:jc w:val="right"/>
              <w:rPr>
                <w:rFonts w:ascii="Cambria" w:hAnsi="Cambria"/>
                <w:lang w:val="sr-Cyrl-BA"/>
              </w:rPr>
            </w:pPr>
            <w:r w:rsidRPr="00F85148">
              <w:t>20000</w:t>
            </w:r>
          </w:p>
        </w:tc>
        <w:tc>
          <w:tcPr>
            <w:tcW w:w="900" w:type="dxa"/>
          </w:tcPr>
          <w:p w14:paraId="602CB114" w14:textId="1D1E3445" w:rsidR="00524549" w:rsidRDefault="00524549" w:rsidP="00524549">
            <w:pPr>
              <w:jc w:val="right"/>
              <w:rPr>
                <w:rFonts w:ascii="Cambria" w:hAnsi="Cambria"/>
                <w:lang w:val="sr-Cyrl-BA"/>
              </w:rPr>
            </w:pPr>
            <w:r w:rsidRPr="00F85148">
              <w:t>20000</w:t>
            </w:r>
          </w:p>
        </w:tc>
        <w:tc>
          <w:tcPr>
            <w:tcW w:w="900" w:type="dxa"/>
          </w:tcPr>
          <w:p w14:paraId="2D922AC0" w14:textId="53B5350E" w:rsidR="00524549" w:rsidRDefault="00524549" w:rsidP="00524549">
            <w:pPr>
              <w:jc w:val="right"/>
              <w:rPr>
                <w:rFonts w:ascii="Cambria" w:hAnsi="Cambria"/>
                <w:lang w:val="sr-Cyrl-BA"/>
              </w:rPr>
            </w:pPr>
            <w:r w:rsidRPr="00F85148">
              <w:t>20000</w:t>
            </w:r>
          </w:p>
        </w:tc>
      </w:tr>
      <w:tr w:rsidR="00524549" w14:paraId="3EFB83DA" w14:textId="77777777" w:rsidTr="00234EF0">
        <w:trPr>
          <w:trHeight w:val="275"/>
        </w:trPr>
        <w:tc>
          <w:tcPr>
            <w:tcW w:w="9387" w:type="dxa"/>
            <w:gridSpan w:val="5"/>
            <w:vMerge/>
          </w:tcPr>
          <w:p w14:paraId="2DE90C4C" w14:textId="77777777" w:rsidR="00524549" w:rsidRDefault="00524549" w:rsidP="00524549">
            <w:pPr>
              <w:jc w:val="both"/>
              <w:rPr>
                <w:rFonts w:ascii="Cambria" w:hAnsi="Cambria"/>
                <w:lang w:val="sr-Cyrl-BA"/>
              </w:rPr>
            </w:pPr>
          </w:p>
        </w:tc>
        <w:tc>
          <w:tcPr>
            <w:tcW w:w="1813" w:type="dxa"/>
          </w:tcPr>
          <w:p w14:paraId="60897EB3" w14:textId="77777777" w:rsidR="00524549" w:rsidRDefault="00524549" w:rsidP="00524549">
            <w:pPr>
              <w:jc w:val="both"/>
              <w:rPr>
                <w:rFonts w:ascii="Cambria" w:hAnsi="Cambria"/>
                <w:lang w:val="sr-Cyrl-BA"/>
              </w:rPr>
            </w:pPr>
            <w:r>
              <w:rPr>
                <w:rFonts w:ascii="Cambria" w:hAnsi="Cambria"/>
                <w:lang w:val="sr-Cyrl-BA"/>
              </w:rPr>
              <w:t>Кредит</w:t>
            </w:r>
          </w:p>
        </w:tc>
        <w:tc>
          <w:tcPr>
            <w:tcW w:w="945" w:type="dxa"/>
          </w:tcPr>
          <w:p w14:paraId="15CE709F" w14:textId="77777777" w:rsidR="00524549" w:rsidRDefault="00524549" w:rsidP="00524549">
            <w:pPr>
              <w:jc w:val="right"/>
              <w:rPr>
                <w:rFonts w:ascii="Cambria" w:hAnsi="Cambria"/>
                <w:lang w:val="sr-Cyrl-BA"/>
              </w:rPr>
            </w:pPr>
          </w:p>
        </w:tc>
        <w:tc>
          <w:tcPr>
            <w:tcW w:w="900" w:type="dxa"/>
          </w:tcPr>
          <w:p w14:paraId="2BC34434" w14:textId="77777777" w:rsidR="00524549" w:rsidRDefault="00524549" w:rsidP="00524549">
            <w:pPr>
              <w:jc w:val="right"/>
              <w:rPr>
                <w:rFonts w:ascii="Cambria" w:hAnsi="Cambria"/>
                <w:lang w:val="sr-Cyrl-BA"/>
              </w:rPr>
            </w:pPr>
          </w:p>
        </w:tc>
        <w:tc>
          <w:tcPr>
            <w:tcW w:w="900" w:type="dxa"/>
          </w:tcPr>
          <w:p w14:paraId="7D1C3A75" w14:textId="77777777" w:rsidR="00524549" w:rsidRDefault="00524549" w:rsidP="00524549">
            <w:pPr>
              <w:jc w:val="right"/>
              <w:rPr>
                <w:rFonts w:ascii="Cambria" w:hAnsi="Cambria"/>
                <w:lang w:val="sr-Cyrl-BA"/>
              </w:rPr>
            </w:pPr>
          </w:p>
        </w:tc>
      </w:tr>
      <w:tr w:rsidR="00524549" w14:paraId="4934CAA0" w14:textId="77777777" w:rsidTr="00234EF0">
        <w:trPr>
          <w:trHeight w:val="260"/>
        </w:trPr>
        <w:tc>
          <w:tcPr>
            <w:tcW w:w="9387" w:type="dxa"/>
            <w:gridSpan w:val="5"/>
            <w:vMerge/>
          </w:tcPr>
          <w:p w14:paraId="51FE2B05" w14:textId="77777777" w:rsidR="00524549" w:rsidRDefault="00524549" w:rsidP="00524549">
            <w:pPr>
              <w:jc w:val="both"/>
              <w:rPr>
                <w:rFonts w:ascii="Cambria" w:hAnsi="Cambria"/>
                <w:lang w:val="sr-Cyrl-BA"/>
              </w:rPr>
            </w:pPr>
          </w:p>
        </w:tc>
        <w:tc>
          <w:tcPr>
            <w:tcW w:w="1813" w:type="dxa"/>
          </w:tcPr>
          <w:p w14:paraId="1EC53D14" w14:textId="77777777" w:rsidR="00524549" w:rsidRDefault="00524549" w:rsidP="00524549">
            <w:pPr>
              <w:jc w:val="both"/>
              <w:rPr>
                <w:rFonts w:ascii="Cambria" w:hAnsi="Cambria"/>
                <w:lang w:val="sr-Cyrl-BA"/>
              </w:rPr>
            </w:pPr>
            <w:r>
              <w:rPr>
                <w:rFonts w:ascii="Cambria" w:hAnsi="Cambria"/>
                <w:lang w:val="sr-Cyrl-BA"/>
              </w:rPr>
              <w:t>ЕУ</w:t>
            </w:r>
          </w:p>
        </w:tc>
        <w:tc>
          <w:tcPr>
            <w:tcW w:w="945" w:type="dxa"/>
          </w:tcPr>
          <w:p w14:paraId="0FC4EF13" w14:textId="77777777" w:rsidR="00524549" w:rsidRDefault="00524549" w:rsidP="00524549">
            <w:pPr>
              <w:jc w:val="right"/>
              <w:rPr>
                <w:rFonts w:ascii="Cambria" w:hAnsi="Cambria"/>
                <w:lang w:val="sr-Cyrl-BA"/>
              </w:rPr>
            </w:pPr>
          </w:p>
        </w:tc>
        <w:tc>
          <w:tcPr>
            <w:tcW w:w="900" w:type="dxa"/>
          </w:tcPr>
          <w:p w14:paraId="11147855" w14:textId="77777777" w:rsidR="00524549" w:rsidRDefault="00524549" w:rsidP="00524549">
            <w:pPr>
              <w:jc w:val="right"/>
              <w:rPr>
                <w:rFonts w:ascii="Cambria" w:hAnsi="Cambria"/>
                <w:lang w:val="sr-Cyrl-BA"/>
              </w:rPr>
            </w:pPr>
          </w:p>
        </w:tc>
        <w:tc>
          <w:tcPr>
            <w:tcW w:w="900" w:type="dxa"/>
          </w:tcPr>
          <w:p w14:paraId="595912D8" w14:textId="77777777" w:rsidR="00524549" w:rsidRDefault="00524549" w:rsidP="00524549">
            <w:pPr>
              <w:jc w:val="right"/>
              <w:rPr>
                <w:rFonts w:ascii="Cambria" w:hAnsi="Cambria"/>
                <w:lang w:val="sr-Cyrl-BA"/>
              </w:rPr>
            </w:pPr>
          </w:p>
        </w:tc>
      </w:tr>
      <w:tr w:rsidR="00524549" w14:paraId="74E4831A" w14:textId="77777777" w:rsidTr="00234EF0">
        <w:trPr>
          <w:trHeight w:val="275"/>
        </w:trPr>
        <w:tc>
          <w:tcPr>
            <w:tcW w:w="9387" w:type="dxa"/>
            <w:gridSpan w:val="5"/>
            <w:vMerge/>
          </w:tcPr>
          <w:p w14:paraId="094E3405" w14:textId="77777777" w:rsidR="00524549" w:rsidRDefault="00524549" w:rsidP="00524549">
            <w:pPr>
              <w:jc w:val="both"/>
              <w:rPr>
                <w:rFonts w:ascii="Cambria" w:hAnsi="Cambria"/>
                <w:lang w:val="sr-Cyrl-BA"/>
              </w:rPr>
            </w:pPr>
          </w:p>
        </w:tc>
        <w:tc>
          <w:tcPr>
            <w:tcW w:w="1813" w:type="dxa"/>
          </w:tcPr>
          <w:p w14:paraId="182E59C4" w14:textId="77777777" w:rsidR="00524549" w:rsidRDefault="00524549" w:rsidP="00524549">
            <w:pPr>
              <w:jc w:val="both"/>
              <w:rPr>
                <w:rFonts w:ascii="Cambria" w:hAnsi="Cambria"/>
                <w:lang w:val="sr-Cyrl-BA"/>
              </w:rPr>
            </w:pPr>
            <w:r>
              <w:rPr>
                <w:rFonts w:ascii="Cambria" w:hAnsi="Cambria"/>
                <w:lang w:val="sr-Cyrl-BA"/>
              </w:rPr>
              <w:t>Донације</w:t>
            </w:r>
          </w:p>
        </w:tc>
        <w:tc>
          <w:tcPr>
            <w:tcW w:w="945" w:type="dxa"/>
          </w:tcPr>
          <w:p w14:paraId="453685A6" w14:textId="77777777" w:rsidR="00524549" w:rsidRDefault="00524549" w:rsidP="00524549">
            <w:pPr>
              <w:jc w:val="right"/>
              <w:rPr>
                <w:rFonts w:ascii="Cambria" w:hAnsi="Cambria"/>
                <w:lang w:val="sr-Cyrl-BA"/>
              </w:rPr>
            </w:pPr>
          </w:p>
        </w:tc>
        <w:tc>
          <w:tcPr>
            <w:tcW w:w="900" w:type="dxa"/>
          </w:tcPr>
          <w:p w14:paraId="57B21C27" w14:textId="77777777" w:rsidR="00524549" w:rsidRDefault="00524549" w:rsidP="00524549">
            <w:pPr>
              <w:jc w:val="right"/>
              <w:rPr>
                <w:rFonts w:ascii="Cambria" w:hAnsi="Cambria"/>
                <w:lang w:val="sr-Cyrl-BA"/>
              </w:rPr>
            </w:pPr>
          </w:p>
        </w:tc>
        <w:tc>
          <w:tcPr>
            <w:tcW w:w="900" w:type="dxa"/>
          </w:tcPr>
          <w:p w14:paraId="66EEDEC1" w14:textId="77777777" w:rsidR="00524549" w:rsidRDefault="00524549" w:rsidP="00524549">
            <w:pPr>
              <w:jc w:val="right"/>
              <w:rPr>
                <w:rFonts w:ascii="Cambria" w:hAnsi="Cambria"/>
                <w:lang w:val="sr-Cyrl-BA"/>
              </w:rPr>
            </w:pPr>
          </w:p>
        </w:tc>
      </w:tr>
      <w:tr w:rsidR="00524549" w14:paraId="4D9AAA1D" w14:textId="77777777" w:rsidTr="00234EF0">
        <w:trPr>
          <w:trHeight w:val="535"/>
        </w:trPr>
        <w:tc>
          <w:tcPr>
            <w:tcW w:w="9387" w:type="dxa"/>
            <w:gridSpan w:val="5"/>
            <w:vMerge/>
          </w:tcPr>
          <w:p w14:paraId="7D867959" w14:textId="77777777" w:rsidR="00524549" w:rsidRDefault="00524549" w:rsidP="00524549">
            <w:pPr>
              <w:jc w:val="both"/>
              <w:rPr>
                <w:rFonts w:ascii="Cambria" w:hAnsi="Cambria"/>
                <w:lang w:val="sr-Cyrl-BA"/>
              </w:rPr>
            </w:pPr>
          </w:p>
        </w:tc>
        <w:tc>
          <w:tcPr>
            <w:tcW w:w="1813" w:type="dxa"/>
          </w:tcPr>
          <w:p w14:paraId="2AEA43BE" w14:textId="77777777" w:rsidR="00524549" w:rsidRDefault="00524549" w:rsidP="00524549">
            <w:pPr>
              <w:jc w:val="both"/>
              <w:rPr>
                <w:rFonts w:ascii="Cambria" w:hAnsi="Cambria"/>
                <w:lang w:val="sr-Cyrl-BA"/>
              </w:rPr>
            </w:pPr>
            <w:r>
              <w:rPr>
                <w:rFonts w:ascii="Cambria" w:hAnsi="Cambria"/>
                <w:lang w:val="sr-Cyrl-BA"/>
              </w:rPr>
              <w:t>Остало</w:t>
            </w:r>
          </w:p>
        </w:tc>
        <w:tc>
          <w:tcPr>
            <w:tcW w:w="945" w:type="dxa"/>
          </w:tcPr>
          <w:p w14:paraId="7835A5F7" w14:textId="3467B778" w:rsidR="00524549" w:rsidRDefault="00524549" w:rsidP="00524549">
            <w:pPr>
              <w:jc w:val="right"/>
              <w:rPr>
                <w:rFonts w:ascii="Cambria" w:hAnsi="Cambria"/>
                <w:lang w:val="sr-Cyrl-BA"/>
              </w:rPr>
            </w:pPr>
            <w:r w:rsidRPr="00F85148">
              <w:t>50000</w:t>
            </w:r>
          </w:p>
        </w:tc>
        <w:tc>
          <w:tcPr>
            <w:tcW w:w="900" w:type="dxa"/>
          </w:tcPr>
          <w:p w14:paraId="3D2CDBAF" w14:textId="47143F8B" w:rsidR="00524549" w:rsidRDefault="00524549" w:rsidP="00524549">
            <w:pPr>
              <w:jc w:val="right"/>
              <w:rPr>
                <w:rFonts w:ascii="Cambria" w:hAnsi="Cambria"/>
                <w:lang w:val="sr-Cyrl-BA"/>
              </w:rPr>
            </w:pPr>
            <w:r w:rsidRPr="00F85148">
              <w:t>50000</w:t>
            </w:r>
          </w:p>
        </w:tc>
        <w:tc>
          <w:tcPr>
            <w:tcW w:w="900" w:type="dxa"/>
          </w:tcPr>
          <w:p w14:paraId="7CF4923A" w14:textId="37D1CA94" w:rsidR="00524549" w:rsidRDefault="00524549" w:rsidP="00524549">
            <w:pPr>
              <w:jc w:val="right"/>
              <w:rPr>
                <w:rFonts w:ascii="Cambria" w:hAnsi="Cambria"/>
                <w:lang w:val="sr-Cyrl-BA"/>
              </w:rPr>
            </w:pPr>
            <w:r w:rsidRPr="00F85148">
              <w:t>50000</w:t>
            </w:r>
          </w:p>
        </w:tc>
      </w:tr>
      <w:tr w:rsidR="00524549" w14:paraId="70F93E69" w14:textId="77777777" w:rsidTr="00234EF0">
        <w:trPr>
          <w:trHeight w:val="535"/>
        </w:trPr>
        <w:tc>
          <w:tcPr>
            <w:tcW w:w="9387" w:type="dxa"/>
            <w:gridSpan w:val="5"/>
            <w:vMerge/>
          </w:tcPr>
          <w:p w14:paraId="417CFBDE" w14:textId="77777777" w:rsidR="00524549" w:rsidRDefault="00524549" w:rsidP="00524549">
            <w:pPr>
              <w:jc w:val="both"/>
              <w:rPr>
                <w:rFonts w:ascii="Cambria" w:hAnsi="Cambria"/>
                <w:lang w:val="sr-Cyrl-BA"/>
              </w:rPr>
            </w:pPr>
          </w:p>
        </w:tc>
        <w:tc>
          <w:tcPr>
            <w:tcW w:w="1813" w:type="dxa"/>
          </w:tcPr>
          <w:p w14:paraId="72D74B9D" w14:textId="77777777" w:rsidR="00524549" w:rsidRDefault="00524549" w:rsidP="00524549">
            <w:pPr>
              <w:jc w:val="both"/>
              <w:rPr>
                <w:rFonts w:ascii="Cambria" w:hAnsi="Cambria"/>
                <w:lang w:val="sr-Cyrl-BA"/>
              </w:rPr>
            </w:pPr>
            <w:r>
              <w:rPr>
                <w:rFonts w:ascii="Cambria" w:hAnsi="Cambria"/>
                <w:lang w:val="sr-Cyrl-BA"/>
              </w:rPr>
              <w:t>Укупно</w:t>
            </w:r>
          </w:p>
        </w:tc>
        <w:tc>
          <w:tcPr>
            <w:tcW w:w="945" w:type="dxa"/>
          </w:tcPr>
          <w:p w14:paraId="487CA951" w14:textId="16D52491" w:rsidR="00524549" w:rsidRDefault="00524549" w:rsidP="00524549">
            <w:pPr>
              <w:jc w:val="right"/>
              <w:rPr>
                <w:rFonts w:ascii="Cambria" w:hAnsi="Cambria"/>
                <w:lang w:val="sr-Cyrl-BA"/>
              </w:rPr>
            </w:pPr>
            <w:r w:rsidRPr="00F85148">
              <w:t>70000</w:t>
            </w:r>
          </w:p>
        </w:tc>
        <w:tc>
          <w:tcPr>
            <w:tcW w:w="900" w:type="dxa"/>
          </w:tcPr>
          <w:p w14:paraId="717855D3" w14:textId="3BB87718" w:rsidR="00524549" w:rsidRDefault="00524549" w:rsidP="00524549">
            <w:pPr>
              <w:jc w:val="right"/>
              <w:rPr>
                <w:rFonts w:ascii="Cambria" w:hAnsi="Cambria"/>
                <w:lang w:val="sr-Cyrl-BA"/>
              </w:rPr>
            </w:pPr>
            <w:r w:rsidRPr="00F85148">
              <w:t>70000</w:t>
            </w:r>
          </w:p>
        </w:tc>
        <w:tc>
          <w:tcPr>
            <w:tcW w:w="900" w:type="dxa"/>
          </w:tcPr>
          <w:p w14:paraId="308171D8" w14:textId="3CAFA485" w:rsidR="00524549" w:rsidRDefault="00524549" w:rsidP="00524549">
            <w:pPr>
              <w:jc w:val="right"/>
              <w:rPr>
                <w:rFonts w:ascii="Cambria" w:hAnsi="Cambria"/>
                <w:lang w:val="sr-Cyrl-BA"/>
              </w:rPr>
            </w:pPr>
            <w:r w:rsidRPr="00F85148">
              <w:t>70000</w:t>
            </w:r>
          </w:p>
        </w:tc>
      </w:tr>
      <w:bookmarkEnd w:id="5"/>
    </w:tbl>
    <w:p w14:paraId="45A6198F" w14:textId="77777777" w:rsidR="00275625" w:rsidRDefault="00275625" w:rsidP="00BA4D43">
      <w:pPr>
        <w:jc w:val="both"/>
        <w:rPr>
          <w:rFonts w:ascii="Cambria" w:hAnsi="Cambria"/>
          <w:lang w:val="sr-Latn-BA"/>
        </w:rPr>
      </w:pPr>
    </w:p>
    <w:p w14:paraId="3D4EC080" w14:textId="29822FBB" w:rsidR="00722877" w:rsidRPr="00722877" w:rsidRDefault="00722877" w:rsidP="00BA4D43">
      <w:pPr>
        <w:jc w:val="both"/>
        <w:rPr>
          <w:rFonts w:ascii="Cambria" w:hAnsi="Cambria"/>
          <w:lang w:val="sr-Cyrl-RS"/>
        </w:rPr>
      </w:pPr>
      <w:r>
        <w:rPr>
          <w:rFonts w:ascii="Cambria" w:hAnsi="Cambria"/>
          <w:lang w:val="sr-Cyrl-RS"/>
        </w:rPr>
        <w:lastRenderedPageBreak/>
        <w:t>Табела 5.</w:t>
      </w:r>
    </w:p>
    <w:tbl>
      <w:tblPr>
        <w:tblStyle w:val="TableGrid"/>
        <w:tblW w:w="13945" w:type="dxa"/>
        <w:tblLook w:val="04A0" w:firstRow="1" w:lastRow="0" w:firstColumn="1" w:lastColumn="0" w:noHBand="0" w:noVBand="1"/>
      </w:tblPr>
      <w:tblGrid>
        <w:gridCol w:w="2917"/>
        <w:gridCol w:w="1194"/>
        <w:gridCol w:w="3036"/>
        <w:gridCol w:w="1655"/>
        <w:gridCol w:w="585"/>
        <w:gridCol w:w="1813"/>
        <w:gridCol w:w="945"/>
        <w:gridCol w:w="900"/>
        <w:gridCol w:w="900"/>
      </w:tblGrid>
      <w:tr w:rsidR="00524549" w14:paraId="63F5EB3F" w14:textId="77777777" w:rsidTr="00AE73B5">
        <w:trPr>
          <w:trHeight w:val="780"/>
        </w:trPr>
        <w:tc>
          <w:tcPr>
            <w:tcW w:w="7147" w:type="dxa"/>
            <w:gridSpan w:val="3"/>
          </w:tcPr>
          <w:p w14:paraId="00B49764" w14:textId="77777777" w:rsidR="00524549" w:rsidRDefault="00524549" w:rsidP="00AE73B5">
            <w:pPr>
              <w:jc w:val="both"/>
              <w:rPr>
                <w:rFonts w:ascii="Cambria" w:hAnsi="Cambria"/>
                <w:lang w:val="sr-Cyrl-BA"/>
              </w:rPr>
            </w:pPr>
            <w:r>
              <w:rPr>
                <w:rFonts w:ascii="Cambria" w:hAnsi="Cambria"/>
                <w:lang w:val="sr-Cyrl-BA"/>
              </w:rPr>
              <w:t xml:space="preserve">Редни број и мјера: </w:t>
            </w:r>
          </w:p>
          <w:p w14:paraId="2B2094FF" w14:textId="77777777" w:rsidR="00524549" w:rsidRDefault="00524549" w:rsidP="00AE73B5">
            <w:pPr>
              <w:jc w:val="both"/>
              <w:rPr>
                <w:rFonts w:ascii="Cambria" w:hAnsi="Cambria"/>
                <w:lang w:val="sr-Cyrl-BA"/>
              </w:rPr>
            </w:pPr>
            <w:r w:rsidRPr="00275625">
              <w:rPr>
                <w:rFonts w:ascii="Cambria" w:hAnsi="Cambria"/>
                <w:lang w:val="sr-Cyrl-BA"/>
              </w:rPr>
              <w:t>2.</w:t>
            </w:r>
            <w:r w:rsidRPr="00275625">
              <w:rPr>
                <w:rFonts w:ascii="Cambria" w:hAnsi="Cambria"/>
                <w:lang w:val="sr-Cyrl-BA"/>
              </w:rPr>
              <w:tab/>
              <w:t>Стручна и финансијска подршка одрживости пољопривредне производње и прераде</w:t>
            </w:r>
          </w:p>
        </w:tc>
        <w:tc>
          <w:tcPr>
            <w:tcW w:w="6798" w:type="dxa"/>
            <w:gridSpan w:val="6"/>
          </w:tcPr>
          <w:p w14:paraId="1C00C0EC" w14:textId="77777777" w:rsidR="00524549" w:rsidRDefault="00524549" w:rsidP="00AE73B5">
            <w:pPr>
              <w:jc w:val="both"/>
              <w:rPr>
                <w:rFonts w:ascii="Cambria" w:hAnsi="Cambria"/>
                <w:lang w:val="sr-Cyrl-BA"/>
              </w:rPr>
            </w:pPr>
            <w:r>
              <w:rPr>
                <w:rFonts w:ascii="Cambria" w:hAnsi="Cambria"/>
                <w:lang w:val="sr-Cyrl-BA"/>
              </w:rPr>
              <w:t xml:space="preserve">Назив и шифра програма:      </w:t>
            </w:r>
            <w:r w:rsidRPr="00792FE0">
              <w:rPr>
                <w:rFonts w:ascii="Cambria" w:hAnsi="Cambria"/>
                <w:b/>
                <w:bCs/>
                <w:lang w:val="sr-Cyrl-BA"/>
              </w:rPr>
              <w:t>4161</w:t>
            </w:r>
          </w:p>
        </w:tc>
      </w:tr>
      <w:tr w:rsidR="00524549" w14:paraId="0703F02F" w14:textId="77777777" w:rsidTr="00AE73B5">
        <w:trPr>
          <w:trHeight w:val="796"/>
        </w:trPr>
        <w:tc>
          <w:tcPr>
            <w:tcW w:w="13945" w:type="dxa"/>
            <w:gridSpan w:val="9"/>
          </w:tcPr>
          <w:p w14:paraId="6C4EB959" w14:textId="77777777" w:rsidR="00524549" w:rsidRDefault="00524549" w:rsidP="00AE73B5">
            <w:pPr>
              <w:jc w:val="both"/>
              <w:rPr>
                <w:rFonts w:ascii="Cambria" w:hAnsi="Cambria"/>
                <w:lang w:val="sr-Cyrl-BA"/>
              </w:rPr>
            </w:pPr>
            <w:r>
              <w:rPr>
                <w:rFonts w:ascii="Cambria" w:hAnsi="Cambria"/>
                <w:lang w:val="sr-Cyrl-BA"/>
              </w:rPr>
              <w:t>Стратешки документ, стратешки циљ и приоритет:</w:t>
            </w:r>
          </w:p>
          <w:p w14:paraId="23296B3E" w14:textId="77777777" w:rsidR="00524549" w:rsidRDefault="00524549" w:rsidP="00AE73B5">
            <w:pPr>
              <w:jc w:val="both"/>
              <w:rPr>
                <w:rFonts w:ascii="Cambria" w:hAnsi="Cambria"/>
                <w:lang w:val="sr-Cyrl-BA"/>
              </w:rPr>
            </w:pPr>
            <w:r w:rsidRPr="006E635B">
              <w:rPr>
                <w:rFonts w:ascii="Cambria" w:hAnsi="Cambria"/>
                <w:lang w:val="sr-Cyrl-BA"/>
              </w:rPr>
              <w:t>Стратегија развоја општине Ново Горажде 2020-2027. године; Обезбјеђен стабилан и одржив развој привреде; Привлачење нових инвестиција и развој пољопривреде;</w:t>
            </w:r>
          </w:p>
        </w:tc>
      </w:tr>
      <w:tr w:rsidR="00524549" w14:paraId="1BBF3451" w14:textId="77777777" w:rsidTr="00AE73B5">
        <w:trPr>
          <w:trHeight w:val="780"/>
        </w:trPr>
        <w:tc>
          <w:tcPr>
            <w:tcW w:w="2917" w:type="dxa"/>
            <w:vMerge w:val="restart"/>
          </w:tcPr>
          <w:p w14:paraId="3D21F991" w14:textId="77777777" w:rsidR="00524549" w:rsidRDefault="00524549" w:rsidP="00AE73B5">
            <w:pPr>
              <w:jc w:val="both"/>
              <w:rPr>
                <w:rFonts w:ascii="Cambria" w:hAnsi="Cambria"/>
                <w:lang w:val="sr-Cyrl-BA"/>
              </w:rPr>
            </w:pPr>
            <w:proofErr w:type="spellStart"/>
            <w:r w:rsidRPr="00F878E2">
              <w:t>Кључни</w:t>
            </w:r>
            <w:proofErr w:type="spellEnd"/>
            <w:r w:rsidRPr="00F878E2">
              <w:t xml:space="preserve"> </w:t>
            </w:r>
            <w:proofErr w:type="spellStart"/>
            <w:r w:rsidRPr="00F878E2">
              <w:t>стратешки</w:t>
            </w:r>
            <w:proofErr w:type="spellEnd"/>
            <w:r w:rsidRPr="00F878E2">
              <w:t xml:space="preserve"> </w:t>
            </w:r>
            <w:proofErr w:type="spellStart"/>
            <w:r w:rsidRPr="00F878E2">
              <w:t>пројекат</w:t>
            </w:r>
            <w:proofErr w:type="spellEnd"/>
            <w:r w:rsidRPr="00F878E2">
              <w:t>/</w:t>
            </w:r>
            <w:proofErr w:type="spellStart"/>
            <w:r w:rsidRPr="00F878E2">
              <w:t>пројекат</w:t>
            </w:r>
            <w:proofErr w:type="spellEnd"/>
            <w:r w:rsidRPr="00F878E2">
              <w:t>/</w:t>
            </w:r>
            <w:proofErr w:type="spellStart"/>
            <w:r w:rsidRPr="00F878E2">
              <w:t>активност</w:t>
            </w:r>
            <w:proofErr w:type="spellEnd"/>
          </w:p>
        </w:tc>
        <w:tc>
          <w:tcPr>
            <w:tcW w:w="1194" w:type="dxa"/>
            <w:vMerge w:val="restart"/>
          </w:tcPr>
          <w:p w14:paraId="5B6FF5E2" w14:textId="77777777" w:rsidR="00524549" w:rsidRDefault="00524549" w:rsidP="00AE73B5">
            <w:pPr>
              <w:jc w:val="both"/>
              <w:rPr>
                <w:rFonts w:ascii="Cambria" w:hAnsi="Cambria"/>
                <w:lang w:val="sr-Cyrl-BA"/>
              </w:rPr>
            </w:pPr>
            <w:proofErr w:type="spellStart"/>
            <w:r w:rsidRPr="00F878E2">
              <w:t>Рок</w:t>
            </w:r>
            <w:proofErr w:type="spellEnd"/>
            <w:r w:rsidRPr="00F878E2">
              <w:t xml:space="preserve"> </w:t>
            </w:r>
            <w:proofErr w:type="spellStart"/>
            <w:r w:rsidRPr="00F878E2">
              <w:t>извршења</w:t>
            </w:r>
            <w:proofErr w:type="spellEnd"/>
          </w:p>
        </w:tc>
        <w:tc>
          <w:tcPr>
            <w:tcW w:w="3036" w:type="dxa"/>
            <w:vMerge w:val="restart"/>
          </w:tcPr>
          <w:p w14:paraId="7138C081" w14:textId="77777777" w:rsidR="00524549" w:rsidRDefault="00524549" w:rsidP="00AE73B5">
            <w:pPr>
              <w:jc w:val="both"/>
              <w:rPr>
                <w:rFonts w:ascii="Cambria" w:hAnsi="Cambria"/>
                <w:lang w:val="sr-Cyrl-BA"/>
              </w:rPr>
            </w:pPr>
            <w:proofErr w:type="spellStart"/>
            <w:r w:rsidRPr="00F878E2">
              <w:t>Индикатори</w:t>
            </w:r>
            <w:proofErr w:type="spellEnd"/>
            <w:r w:rsidRPr="00F878E2">
              <w:t xml:space="preserve"> </w:t>
            </w:r>
            <w:proofErr w:type="spellStart"/>
            <w:r w:rsidRPr="00F878E2">
              <w:t>на</w:t>
            </w:r>
            <w:proofErr w:type="spellEnd"/>
            <w:r w:rsidRPr="00F878E2">
              <w:t xml:space="preserve"> </w:t>
            </w:r>
            <w:proofErr w:type="spellStart"/>
            <w:r w:rsidRPr="00F878E2">
              <w:t>нивоу</w:t>
            </w:r>
            <w:proofErr w:type="spellEnd"/>
            <w:r w:rsidRPr="00F878E2">
              <w:t xml:space="preserve"> </w:t>
            </w:r>
            <w:proofErr w:type="spellStart"/>
            <w:r w:rsidRPr="00F878E2">
              <w:t>очекиваног</w:t>
            </w:r>
            <w:proofErr w:type="spellEnd"/>
            <w:r w:rsidRPr="00F878E2">
              <w:t xml:space="preserve"> </w:t>
            </w:r>
            <w:proofErr w:type="spellStart"/>
            <w:r w:rsidRPr="00F878E2">
              <w:t>резултата</w:t>
            </w:r>
            <w:proofErr w:type="spellEnd"/>
            <w:r w:rsidRPr="00F878E2">
              <w:t xml:space="preserve"> </w:t>
            </w:r>
            <w:proofErr w:type="spellStart"/>
            <w:r w:rsidRPr="00F878E2">
              <w:t>кључног</w:t>
            </w:r>
            <w:proofErr w:type="spellEnd"/>
            <w:r w:rsidRPr="00F878E2">
              <w:t xml:space="preserve"> </w:t>
            </w:r>
            <w:proofErr w:type="spellStart"/>
            <w:r w:rsidRPr="00F878E2">
              <w:t>стратешког</w:t>
            </w:r>
            <w:proofErr w:type="spellEnd"/>
            <w:r w:rsidRPr="00F878E2">
              <w:t xml:space="preserve"> </w:t>
            </w:r>
            <w:proofErr w:type="spellStart"/>
            <w:r w:rsidRPr="00F878E2">
              <w:t>пројекта</w:t>
            </w:r>
            <w:proofErr w:type="spellEnd"/>
            <w:r w:rsidRPr="00F878E2">
              <w:t>/</w:t>
            </w:r>
            <w:proofErr w:type="spellStart"/>
            <w:r w:rsidRPr="00F878E2">
              <w:t>пројекта</w:t>
            </w:r>
            <w:proofErr w:type="spellEnd"/>
            <w:r w:rsidRPr="00F878E2">
              <w:t>/</w:t>
            </w:r>
            <w:proofErr w:type="spellStart"/>
            <w:r w:rsidRPr="00F878E2">
              <w:t>активности</w:t>
            </w:r>
            <w:proofErr w:type="spellEnd"/>
          </w:p>
        </w:tc>
        <w:tc>
          <w:tcPr>
            <w:tcW w:w="1655" w:type="dxa"/>
            <w:vMerge w:val="restart"/>
          </w:tcPr>
          <w:p w14:paraId="293E1A2A" w14:textId="77777777" w:rsidR="00524549" w:rsidRDefault="00524549" w:rsidP="00AE73B5">
            <w:pPr>
              <w:jc w:val="both"/>
            </w:pPr>
            <w:proofErr w:type="spellStart"/>
            <w:r w:rsidRPr="00F878E2">
              <w:t>Носилац</w:t>
            </w:r>
            <w:proofErr w:type="spellEnd"/>
          </w:p>
          <w:p w14:paraId="4E7E7621" w14:textId="77777777" w:rsidR="00524549" w:rsidRPr="00687A27" w:rsidRDefault="00524549" w:rsidP="00AE73B5">
            <w:pPr>
              <w:jc w:val="both"/>
              <w:rPr>
                <w:rFonts w:ascii="Cambria" w:hAnsi="Cambria"/>
                <w:lang w:val="sr-Cyrl-BA"/>
              </w:rPr>
            </w:pPr>
            <w:r>
              <w:rPr>
                <w:lang w:val="sr-Cyrl-BA"/>
              </w:rPr>
              <w:t>(најмањи организациони дио)</w:t>
            </w:r>
          </w:p>
        </w:tc>
        <w:tc>
          <w:tcPr>
            <w:tcW w:w="585" w:type="dxa"/>
            <w:vMerge w:val="restart"/>
          </w:tcPr>
          <w:p w14:paraId="6486A4A8" w14:textId="77777777" w:rsidR="00524549" w:rsidRDefault="00524549" w:rsidP="00AE73B5">
            <w:pPr>
              <w:jc w:val="both"/>
              <w:rPr>
                <w:rFonts w:ascii="Cambria" w:hAnsi="Cambria"/>
                <w:lang w:val="sr-Cyrl-BA"/>
              </w:rPr>
            </w:pPr>
            <w:r>
              <w:rPr>
                <w:rFonts w:ascii="Cambria" w:hAnsi="Cambria"/>
                <w:lang w:val="sr-Cyrl-BA"/>
              </w:rPr>
              <w:t>ПЈИ</w:t>
            </w:r>
          </w:p>
        </w:tc>
        <w:tc>
          <w:tcPr>
            <w:tcW w:w="4558" w:type="dxa"/>
            <w:gridSpan w:val="4"/>
          </w:tcPr>
          <w:p w14:paraId="1C67A49D" w14:textId="77777777" w:rsidR="00524549" w:rsidRDefault="00524549" w:rsidP="00AE73B5">
            <w:pPr>
              <w:jc w:val="both"/>
              <w:rPr>
                <w:rFonts w:ascii="Cambria" w:hAnsi="Cambria"/>
                <w:lang w:val="sr-Cyrl-BA"/>
              </w:rPr>
            </w:pPr>
            <w:r>
              <w:rPr>
                <w:rFonts w:ascii="Cambria" w:hAnsi="Cambria"/>
                <w:lang w:val="sr-Cyrl-BA"/>
              </w:rPr>
              <w:t>Извори и износи планираних</w:t>
            </w:r>
          </w:p>
          <w:p w14:paraId="4F22DDDF" w14:textId="77777777" w:rsidR="00524549" w:rsidRDefault="00524549" w:rsidP="00AE73B5">
            <w:pPr>
              <w:jc w:val="both"/>
              <w:rPr>
                <w:rFonts w:ascii="Cambria" w:hAnsi="Cambria"/>
                <w:lang w:val="sr-Cyrl-BA"/>
              </w:rPr>
            </w:pPr>
            <w:r>
              <w:rPr>
                <w:rFonts w:ascii="Cambria" w:hAnsi="Cambria"/>
                <w:lang w:val="sr-Cyrl-BA"/>
              </w:rPr>
              <w:t>Финансијских</w:t>
            </w:r>
          </w:p>
          <w:p w14:paraId="07A68EC1" w14:textId="77777777" w:rsidR="00524549" w:rsidRDefault="00524549" w:rsidP="00AE73B5">
            <w:pPr>
              <w:jc w:val="both"/>
              <w:rPr>
                <w:rFonts w:ascii="Cambria" w:hAnsi="Cambria"/>
                <w:lang w:val="sr-Cyrl-BA"/>
              </w:rPr>
            </w:pPr>
            <w:r>
              <w:rPr>
                <w:rFonts w:ascii="Cambria" w:hAnsi="Cambria"/>
                <w:lang w:val="sr-Cyrl-BA"/>
              </w:rPr>
              <w:t>Средстава у КМ</w:t>
            </w:r>
          </w:p>
        </w:tc>
      </w:tr>
      <w:tr w:rsidR="00DB5966" w14:paraId="701AD94F" w14:textId="77777777" w:rsidTr="00AE73B5">
        <w:trPr>
          <w:trHeight w:val="581"/>
        </w:trPr>
        <w:tc>
          <w:tcPr>
            <w:tcW w:w="2917" w:type="dxa"/>
            <w:vMerge/>
          </w:tcPr>
          <w:p w14:paraId="1146D5BB" w14:textId="77777777" w:rsidR="00DB5966" w:rsidRDefault="00DB5966" w:rsidP="00DB5966">
            <w:pPr>
              <w:jc w:val="both"/>
              <w:rPr>
                <w:rFonts w:ascii="Cambria" w:hAnsi="Cambria"/>
                <w:lang w:val="sr-Cyrl-BA"/>
              </w:rPr>
            </w:pPr>
          </w:p>
        </w:tc>
        <w:tc>
          <w:tcPr>
            <w:tcW w:w="1194" w:type="dxa"/>
            <w:vMerge/>
          </w:tcPr>
          <w:p w14:paraId="6582134A" w14:textId="77777777" w:rsidR="00DB5966" w:rsidRDefault="00DB5966" w:rsidP="00DB5966">
            <w:pPr>
              <w:jc w:val="both"/>
              <w:rPr>
                <w:rFonts w:ascii="Cambria" w:hAnsi="Cambria"/>
                <w:lang w:val="sr-Cyrl-BA"/>
              </w:rPr>
            </w:pPr>
          </w:p>
        </w:tc>
        <w:tc>
          <w:tcPr>
            <w:tcW w:w="3036" w:type="dxa"/>
            <w:vMerge/>
          </w:tcPr>
          <w:p w14:paraId="4A2AEC1A" w14:textId="77777777" w:rsidR="00DB5966" w:rsidRDefault="00DB5966" w:rsidP="00DB5966">
            <w:pPr>
              <w:jc w:val="both"/>
              <w:rPr>
                <w:rFonts w:ascii="Cambria" w:hAnsi="Cambria"/>
                <w:lang w:val="sr-Cyrl-BA"/>
              </w:rPr>
            </w:pPr>
          </w:p>
        </w:tc>
        <w:tc>
          <w:tcPr>
            <w:tcW w:w="1655" w:type="dxa"/>
            <w:vMerge/>
          </w:tcPr>
          <w:p w14:paraId="6BB082B3" w14:textId="77777777" w:rsidR="00DB5966" w:rsidRDefault="00DB5966" w:rsidP="00DB5966">
            <w:pPr>
              <w:jc w:val="both"/>
              <w:rPr>
                <w:rFonts w:ascii="Cambria" w:hAnsi="Cambria"/>
                <w:lang w:val="sr-Cyrl-BA"/>
              </w:rPr>
            </w:pPr>
          </w:p>
        </w:tc>
        <w:tc>
          <w:tcPr>
            <w:tcW w:w="585" w:type="dxa"/>
            <w:vMerge/>
          </w:tcPr>
          <w:p w14:paraId="6D930463" w14:textId="77777777" w:rsidR="00DB5966" w:rsidRDefault="00DB5966" w:rsidP="00DB5966">
            <w:pPr>
              <w:jc w:val="both"/>
              <w:rPr>
                <w:rFonts w:ascii="Cambria" w:hAnsi="Cambria"/>
                <w:lang w:val="sr-Cyrl-BA"/>
              </w:rPr>
            </w:pPr>
          </w:p>
        </w:tc>
        <w:tc>
          <w:tcPr>
            <w:tcW w:w="1813" w:type="dxa"/>
          </w:tcPr>
          <w:p w14:paraId="3C1C3171" w14:textId="77777777" w:rsidR="00DB5966" w:rsidRDefault="00DB5966" w:rsidP="00DB5966">
            <w:pPr>
              <w:jc w:val="both"/>
              <w:rPr>
                <w:rFonts w:ascii="Cambria" w:hAnsi="Cambria"/>
                <w:lang w:val="sr-Cyrl-BA"/>
              </w:rPr>
            </w:pPr>
            <w:r>
              <w:rPr>
                <w:rFonts w:ascii="Cambria" w:hAnsi="Cambria"/>
                <w:lang w:val="sr-Cyrl-BA"/>
              </w:rPr>
              <w:t>Извори</w:t>
            </w:r>
          </w:p>
        </w:tc>
        <w:tc>
          <w:tcPr>
            <w:tcW w:w="945" w:type="dxa"/>
          </w:tcPr>
          <w:p w14:paraId="20A1900C" w14:textId="198577E1" w:rsidR="00DB5966" w:rsidRDefault="00DB5966" w:rsidP="00DB5966">
            <w:pPr>
              <w:jc w:val="right"/>
              <w:rPr>
                <w:rFonts w:ascii="Cambria" w:hAnsi="Cambria"/>
                <w:lang w:val="sr-Cyrl-BA"/>
              </w:rPr>
            </w:pPr>
            <w:r w:rsidRPr="00FA5582">
              <w:t>2026</w:t>
            </w:r>
          </w:p>
        </w:tc>
        <w:tc>
          <w:tcPr>
            <w:tcW w:w="900" w:type="dxa"/>
          </w:tcPr>
          <w:p w14:paraId="711FE796" w14:textId="3BB86F4C" w:rsidR="00DB5966" w:rsidRDefault="00DB5966" w:rsidP="00DB5966">
            <w:pPr>
              <w:jc w:val="right"/>
              <w:rPr>
                <w:rFonts w:ascii="Cambria" w:hAnsi="Cambria"/>
                <w:lang w:val="sr-Cyrl-BA"/>
              </w:rPr>
            </w:pPr>
            <w:r w:rsidRPr="00FA5582">
              <w:t>2027</w:t>
            </w:r>
          </w:p>
        </w:tc>
        <w:tc>
          <w:tcPr>
            <w:tcW w:w="900" w:type="dxa"/>
          </w:tcPr>
          <w:p w14:paraId="70044D6A" w14:textId="6B1B392E" w:rsidR="00DB5966" w:rsidRDefault="00DB5966" w:rsidP="00DB5966">
            <w:pPr>
              <w:jc w:val="right"/>
              <w:rPr>
                <w:rFonts w:ascii="Cambria" w:hAnsi="Cambria"/>
                <w:lang w:val="sr-Cyrl-BA"/>
              </w:rPr>
            </w:pPr>
            <w:r w:rsidRPr="00FA5582">
              <w:t>2028</w:t>
            </w:r>
          </w:p>
        </w:tc>
      </w:tr>
      <w:tr w:rsidR="00524549" w14:paraId="3A12BC90" w14:textId="77777777" w:rsidTr="00AE73B5">
        <w:trPr>
          <w:trHeight w:val="520"/>
        </w:trPr>
        <w:tc>
          <w:tcPr>
            <w:tcW w:w="2917" w:type="dxa"/>
            <w:vMerge w:val="restart"/>
          </w:tcPr>
          <w:p w14:paraId="399CB27D" w14:textId="77777777" w:rsidR="00524549" w:rsidRPr="00524549" w:rsidRDefault="00524549" w:rsidP="00524549">
            <w:pPr>
              <w:rPr>
                <w:rFonts w:ascii="Cambria" w:hAnsi="Cambria"/>
                <w:lang w:val="sr-Cyrl-BA"/>
              </w:rPr>
            </w:pPr>
            <w:r w:rsidRPr="00524549">
              <w:rPr>
                <w:rFonts w:ascii="Cambria" w:hAnsi="Cambria"/>
                <w:lang w:val="sr-Cyrl-BA"/>
              </w:rPr>
              <w:t>1.1.2.3.С.</w:t>
            </w:r>
          </w:p>
          <w:p w14:paraId="510FAB00" w14:textId="4B782C4B" w:rsidR="00524549" w:rsidRDefault="00524549" w:rsidP="00524549">
            <w:pPr>
              <w:rPr>
                <w:rFonts w:ascii="Cambria" w:hAnsi="Cambria"/>
                <w:lang w:val="sr-Cyrl-BA"/>
              </w:rPr>
            </w:pPr>
            <w:r w:rsidRPr="00524549">
              <w:rPr>
                <w:rFonts w:ascii="Cambria" w:hAnsi="Cambria"/>
                <w:lang w:val="sr-Cyrl-BA"/>
              </w:rPr>
              <w:t>Подршка подизању стајских објеката и набавка стоке</w:t>
            </w:r>
          </w:p>
        </w:tc>
        <w:tc>
          <w:tcPr>
            <w:tcW w:w="1194" w:type="dxa"/>
            <w:vMerge w:val="restart"/>
          </w:tcPr>
          <w:p w14:paraId="61201037" w14:textId="77777777" w:rsidR="00524549" w:rsidRDefault="00524549" w:rsidP="00AE73B5">
            <w:pPr>
              <w:jc w:val="both"/>
              <w:rPr>
                <w:rFonts w:ascii="Cambria" w:hAnsi="Cambria"/>
                <w:lang w:val="sr-Cyrl-BA"/>
              </w:rPr>
            </w:pPr>
            <w:r>
              <w:rPr>
                <w:rFonts w:ascii="Cambria" w:hAnsi="Cambria"/>
                <w:lang w:val="sr-Cyrl-BA"/>
              </w:rPr>
              <w:t>2027</w:t>
            </w:r>
          </w:p>
        </w:tc>
        <w:tc>
          <w:tcPr>
            <w:tcW w:w="3036" w:type="dxa"/>
            <w:vMerge w:val="restart"/>
          </w:tcPr>
          <w:p w14:paraId="261AF96E" w14:textId="04D453EA" w:rsidR="00524549" w:rsidRDefault="00524549" w:rsidP="00AE73B5">
            <w:pPr>
              <w:jc w:val="both"/>
              <w:rPr>
                <w:rFonts w:ascii="Cambria" w:hAnsi="Cambria"/>
                <w:lang w:val="sr-Cyrl-BA"/>
              </w:rPr>
            </w:pPr>
            <w:r w:rsidRPr="00524549">
              <w:rPr>
                <w:rFonts w:ascii="Cambria" w:hAnsi="Cambria"/>
                <w:lang w:val="sr-Cyrl-BA"/>
              </w:rPr>
              <w:t>1.Површина стајских објеката, 2. Број стоке</w:t>
            </w:r>
          </w:p>
        </w:tc>
        <w:tc>
          <w:tcPr>
            <w:tcW w:w="1655" w:type="dxa"/>
            <w:vMerge w:val="restart"/>
          </w:tcPr>
          <w:p w14:paraId="73DFB691" w14:textId="77777777" w:rsidR="00524549" w:rsidRDefault="00524549" w:rsidP="00AE73B5">
            <w:pPr>
              <w:jc w:val="both"/>
              <w:rPr>
                <w:rFonts w:ascii="Cambria" w:hAnsi="Cambria"/>
                <w:lang w:val="sr-Cyrl-BA"/>
              </w:rPr>
            </w:pPr>
            <w:r w:rsidRPr="003537AB">
              <w:rPr>
                <w:rFonts w:ascii="Cambria" w:hAnsi="Cambria"/>
                <w:lang w:val="sr-Cyrl-BA"/>
              </w:rPr>
              <w:t>Одсјек за управљање развојем, привреду и друштвене дјелатности</w:t>
            </w:r>
          </w:p>
        </w:tc>
        <w:tc>
          <w:tcPr>
            <w:tcW w:w="585" w:type="dxa"/>
            <w:vMerge w:val="restart"/>
          </w:tcPr>
          <w:p w14:paraId="686BCF0F" w14:textId="77777777" w:rsidR="00524549" w:rsidRDefault="00524549" w:rsidP="00AE73B5">
            <w:pPr>
              <w:jc w:val="both"/>
              <w:rPr>
                <w:rFonts w:ascii="Cambria" w:hAnsi="Cambria"/>
                <w:lang w:val="sr-Cyrl-BA"/>
              </w:rPr>
            </w:pPr>
            <w:r>
              <w:rPr>
                <w:rFonts w:ascii="Cambria" w:hAnsi="Cambria"/>
                <w:lang w:val="sr-Cyrl-BA"/>
              </w:rPr>
              <w:t>К</w:t>
            </w:r>
          </w:p>
        </w:tc>
        <w:tc>
          <w:tcPr>
            <w:tcW w:w="1813" w:type="dxa"/>
          </w:tcPr>
          <w:p w14:paraId="0AF3725B" w14:textId="77777777" w:rsidR="00524549" w:rsidRDefault="00524549" w:rsidP="00AE73B5">
            <w:pPr>
              <w:jc w:val="both"/>
              <w:rPr>
                <w:rFonts w:ascii="Cambria" w:hAnsi="Cambria"/>
                <w:lang w:val="sr-Cyrl-BA"/>
              </w:rPr>
            </w:pPr>
            <w:r>
              <w:rPr>
                <w:rFonts w:ascii="Cambria" w:hAnsi="Cambria"/>
                <w:lang w:val="sr-Cyrl-BA"/>
              </w:rPr>
              <w:t>Буџет</w:t>
            </w:r>
          </w:p>
        </w:tc>
        <w:tc>
          <w:tcPr>
            <w:tcW w:w="945" w:type="dxa"/>
          </w:tcPr>
          <w:p w14:paraId="3876C2DC" w14:textId="2C85364A" w:rsidR="00524549" w:rsidRDefault="00524549" w:rsidP="00AE73B5">
            <w:pPr>
              <w:jc w:val="right"/>
              <w:rPr>
                <w:rFonts w:ascii="Cambria" w:hAnsi="Cambria"/>
                <w:lang w:val="sr-Cyrl-BA"/>
              </w:rPr>
            </w:pPr>
            <w:r>
              <w:rPr>
                <w:rFonts w:ascii="Cambria" w:hAnsi="Cambria"/>
                <w:lang w:val="sr-Latn-BA"/>
              </w:rPr>
              <w:t>10</w:t>
            </w:r>
            <w:r>
              <w:rPr>
                <w:rFonts w:ascii="Cambria" w:hAnsi="Cambria"/>
                <w:lang w:val="sr-Cyrl-BA"/>
              </w:rPr>
              <w:t>000</w:t>
            </w:r>
          </w:p>
        </w:tc>
        <w:tc>
          <w:tcPr>
            <w:tcW w:w="900" w:type="dxa"/>
          </w:tcPr>
          <w:p w14:paraId="3F1E356F" w14:textId="5AFA290A" w:rsidR="00524549" w:rsidRDefault="00524549" w:rsidP="00AE73B5">
            <w:pPr>
              <w:jc w:val="right"/>
              <w:rPr>
                <w:rFonts w:ascii="Cambria" w:hAnsi="Cambria"/>
                <w:lang w:val="sr-Cyrl-BA"/>
              </w:rPr>
            </w:pPr>
            <w:r>
              <w:rPr>
                <w:rFonts w:ascii="Cambria" w:hAnsi="Cambria"/>
                <w:lang w:val="sr-Cyrl-BA"/>
              </w:rPr>
              <w:t>10</w:t>
            </w:r>
            <w:r>
              <w:rPr>
                <w:rFonts w:ascii="Cambria" w:hAnsi="Cambria"/>
                <w:lang w:val="sr-Cyrl-BA"/>
              </w:rPr>
              <w:t>000</w:t>
            </w:r>
          </w:p>
        </w:tc>
        <w:tc>
          <w:tcPr>
            <w:tcW w:w="900" w:type="dxa"/>
          </w:tcPr>
          <w:p w14:paraId="04F4B00E" w14:textId="3A420173" w:rsidR="00524549" w:rsidRDefault="00524549" w:rsidP="00AE73B5">
            <w:pPr>
              <w:jc w:val="right"/>
              <w:rPr>
                <w:rFonts w:ascii="Cambria" w:hAnsi="Cambria"/>
                <w:lang w:val="sr-Cyrl-BA"/>
              </w:rPr>
            </w:pPr>
            <w:r>
              <w:rPr>
                <w:rFonts w:ascii="Cambria" w:hAnsi="Cambria"/>
                <w:lang w:val="sr-Cyrl-BA"/>
              </w:rPr>
              <w:t>10</w:t>
            </w:r>
            <w:r>
              <w:rPr>
                <w:rFonts w:ascii="Cambria" w:hAnsi="Cambria"/>
                <w:lang w:val="sr-Cyrl-BA"/>
              </w:rPr>
              <w:t>000</w:t>
            </w:r>
          </w:p>
        </w:tc>
      </w:tr>
      <w:tr w:rsidR="00524549" w14:paraId="2E7FD631" w14:textId="77777777" w:rsidTr="00AE73B5">
        <w:trPr>
          <w:trHeight w:val="275"/>
        </w:trPr>
        <w:tc>
          <w:tcPr>
            <w:tcW w:w="2917" w:type="dxa"/>
            <w:vMerge/>
          </w:tcPr>
          <w:p w14:paraId="7BD8B1FB" w14:textId="77777777" w:rsidR="00524549" w:rsidRDefault="00524549" w:rsidP="00AE73B5">
            <w:pPr>
              <w:jc w:val="both"/>
              <w:rPr>
                <w:rFonts w:ascii="Cambria" w:hAnsi="Cambria"/>
                <w:lang w:val="sr-Cyrl-BA"/>
              </w:rPr>
            </w:pPr>
          </w:p>
        </w:tc>
        <w:tc>
          <w:tcPr>
            <w:tcW w:w="1194" w:type="dxa"/>
            <w:vMerge/>
          </w:tcPr>
          <w:p w14:paraId="4330E9F0" w14:textId="77777777" w:rsidR="00524549" w:rsidRDefault="00524549" w:rsidP="00AE73B5">
            <w:pPr>
              <w:jc w:val="both"/>
              <w:rPr>
                <w:rFonts w:ascii="Cambria" w:hAnsi="Cambria"/>
                <w:lang w:val="sr-Cyrl-BA"/>
              </w:rPr>
            </w:pPr>
          </w:p>
        </w:tc>
        <w:tc>
          <w:tcPr>
            <w:tcW w:w="3036" w:type="dxa"/>
            <w:vMerge/>
          </w:tcPr>
          <w:p w14:paraId="468B6A7D" w14:textId="77777777" w:rsidR="00524549" w:rsidRDefault="00524549" w:rsidP="00AE73B5">
            <w:pPr>
              <w:jc w:val="both"/>
              <w:rPr>
                <w:rFonts w:ascii="Cambria" w:hAnsi="Cambria"/>
                <w:lang w:val="sr-Cyrl-BA"/>
              </w:rPr>
            </w:pPr>
          </w:p>
        </w:tc>
        <w:tc>
          <w:tcPr>
            <w:tcW w:w="1655" w:type="dxa"/>
            <w:vMerge/>
          </w:tcPr>
          <w:p w14:paraId="6D811021" w14:textId="77777777" w:rsidR="00524549" w:rsidRDefault="00524549" w:rsidP="00AE73B5">
            <w:pPr>
              <w:jc w:val="both"/>
              <w:rPr>
                <w:rFonts w:ascii="Cambria" w:hAnsi="Cambria"/>
                <w:lang w:val="sr-Cyrl-BA"/>
              </w:rPr>
            </w:pPr>
          </w:p>
        </w:tc>
        <w:tc>
          <w:tcPr>
            <w:tcW w:w="585" w:type="dxa"/>
            <w:vMerge/>
          </w:tcPr>
          <w:p w14:paraId="0B54B036" w14:textId="77777777" w:rsidR="00524549" w:rsidRDefault="00524549" w:rsidP="00AE73B5">
            <w:pPr>
              <w:jc w:val="both"/>
              <w:rPr>
                <w:rFonts w:ascii="Cambria" w:hAnsi="Cambria"/>
                <w:lang w:val="sr-Cyrl-BA"/>
              </w:rPr>
            </w:pPr>
          </w:p>
        </w:tc>
        <w:tc>
          <w:tcPr>
            <w:tcW w:w="1813" w:type="dxa"/>
          </w:tcPr>
          <w:p w14:paraId="4AF8C296" w14:textId="77777777" w:rsidR="00524549" w:rsidRDefault="00524549" w:rsidP="00AE73B5">
            <w:pPr>
              <w:jc w:val="both"/>
              <w:rPr>
                <w:rFonts w:ascii="Cambria" w:hAnsi="Cambria"/>
                <w:lang w:val="sr-Cyrl-BA"/>
              </w:rPr>
            </w:pPr>
            <w:r>
              <w:rPr>
                <w:rFonts w:ascii="Cambria" w:hAnsi="Cambria"/>
                <w:lang w:val="sr-Cyrl-BA"/>
              </w:rPr>
              <w:t>Кредит</w:t>
            </w:r>
          </w:p>
        </w:tc>
        <w:tc>
          <w:tcPr>
            <w:tcW w:w="945" w:type="dxa"/>
          </w:tcPr>
          <w:p w14:paraId="444DCC75" w14:textId="77777777" w:rsidR="00524549" w:rsidRDefault="00524549" w:rsidP="00AE73B5">
            <w:pPr>
              <w:jc w:val="right"/>
              <w:rPr>
                <w:rFonts w:ascii="Cambria" w:hAnsi="Cambria"/>
                <w:lang w:val="sr-Cyrl-BA"/>
              </w:rPr>
            </w:pPr>
          </w:p>
        </w:tc>
        <w:tc>
          <w:tcPr>
            <w:tcW w:w="900" w:type="dxa"/>
          </w:tcPr>
          <w:p w14:paraId="77A987C8" w14:textId="77777777" w:rsidR="00524549" w:rsidRDefault="00524549" w:rsidP="00AE73B5">
            <w:pPr>
              <w:jc w:val="right"/>
              <w:rPr>
                <w:rFonts w:ascii="Cambria" w:hAnsi="Cambria"/>
                <w:lang w:val="sr-Cyrl-BA"/>
              </w:rPr>
            </w:pPr>
          </w:p>
        </w:tc>
        <w:tc>
          <w:tcPr>
            <w:tcW w:w="900" w:type="dxa"/>
          </w:tcPr>
          <w:p w14:paraId="3DCAF759" w14:textId="77777777" w:rsidR="00524549" w:rsidRDefault="00524549" w:rsidP="00AE73B5">
            <w:pPr>
              <w:jc w:val="right"/>
              <w:rPr>
                <w:rFonts w:ascii="Cambria" w:hAnsi="Cambria"/>
                <w:lang w:val="sr-Cyrl-BA"/>
              </w:rPr>
            </w:pPr>
          </w:p>
        </w:tc>
      </w:tr>
      <w:tr w:rsidR="00524549" w14:paraId="1FD6DA26" w14:textId="77777777" w:rsidTr="00AE73B5">
        <w:trPr>
          <w:trHeight w:val="260"/>
        </w:trPr>
        <w:tc>
          <w:tcPr>
            <w:tcW w:w="2917" w:type="dxa"/>
            <w:vMerge/>
          </w:tcPr>
          <w:p w14:paraId="7948ECDD" w14:textId="77777777" w:rsidR="00524549" w:rsidRDefault="00524549" w:rsidP="00AE73B5">
            <w:pPr>
              <w:jc w:val="both"/>
              <w:rPr>
                <w:rFonts w:ascii="Cambria" w:hAnsi="Cambria"/>
                <w:lang w:val="sr-Cyrl-BA"/>
              </w:rPr>
            </w:pPr>
          </w:p>
        </w:tc>
        <w:tc>
          <w:tcPr>
            <w:tcW w:w="1194" w:type="dxa"/>
            <w:vMerge/>
          </w:tcPr>
          <w:p w14:paraId="7DB3DD08" w14:textId="77777777" w:rsidR="00524549" w:rsidRDefault="00524549" w:rsidP="00AE73B5">
            <w:pPr>
              <w:jc w:val="both"/>
              <w:rPr>
                <w:rFonts w:ascii="Cambria" w:hAnsi="Cambria"/>
                <w:lang w:val="sr-Cyrl-BA"/>
              </w:rPr>
            </w:pPr>
          </w:p>
        </w:tc>
        <w:tc>
          <w:tcPr>
            <w:tcW w:w="3036" w:type="dxa"/>
            <w:vMerge/>
          </w:tcPr>
          <w:p w14:paraId="78337AC2" w14:textId="77777777" w:rsidR="00524549" w:rsidRDefault="00524549" w:rsidP="00AE73B5">
            <w:pPr>
              <w:jc w:val="both"/>
              <w:rPr>
                <w:rFonts w:ascii="Cambria" w:hAnsi="Cambria"/>
                <w:lang w:val="sr-Cyrl-BA"/>
              </w:rPr>
            </w:pPr>
          </w:p>
        </w:tc>
        <w:tc>
          <w:tcPr>
            <w:tcW w:w="1655" w:type="dxa"/>
            <w:vMerge/>
          </w:tcPr>
          <w:p w14:paraId="69F9523F" w14:textId="77777777" w:rsidR="00524549" w:rsidRDefault="00524549" w:rsidP="00AE73B5">
            <w:pPr>
              <w:jc w:val="both"/>
              <w:rPr>
                <w:rFonts w:ascii="Cambria" w:hAnsi="Cambria"/>
                <w:lang w:val="sr-Cyrl-BA"/>
              </w:rPr>
            </w:pPr>
          </w:p>
        </w:tc>
        <w:tc>
          <w:tcPr>
            <w:tcW w:w="585" w:type="dxa"/>
            <w:vMerge/>
          </w:tcPr>
          <w:p w14:paraId="1CD518C6" w14:textId="77777777" w:rsidR="00524549" w:rsidRDefault="00524549" w:rsidP="00AE73B5">
            <w:pPr>
              <w:jc w:val="both"/>
              <w:rPr>
                <w:rFonts w:ascii="Cambria" w:hAnsi="Cambria"/>
                <w:lang w:val="sr-Cyrl-BA"/>
              </w:rPr>
            </w:pPr>
          </w:p>
        </w:tc>
        <w:tc>
          <w:tcPr>
            <w:tcW w:w="1813" w:type="dxa"/>
          </w:tcPr>
          <w:p w14:paraId="36242E42" w14:textId="77777777" w:rsidR="00524549" w:rsidRDefault="00524549" w:rsidP="00AE73B5">
            <w:pPr>
              <w:jc w:val="both"/>
              <w:rPr>
                <w:rFonts w:ascii="Cambria" w:hAnsi="Cambria"/>
                <w:lang w:val="sr-Cyrl-BA"/>
              </w:rPr>
            </w:pPr>
            <w:r>
              <w:rPr>
                <w:rFonts w:ascii="Cambria" w:hAnsi="Cambria"/>
                <w:lang w:val="sr-Cyrl-BA"/>
              </w:rPr>
              <w:t>ЕУ</w:t>
            </w:r>
          </w:p>
        </w:tc>
        <w:tc>
          <w:tcPr>
            <w:tcW w:w="945" w:type="dxa"/>
          </w:tcPr>
          <w:p w14:paraId="250F7B03" w14:textId="77777777" w:rsidR="00524549" w:rsidRDefault="00524549" w:rsidP="00AE73B5">
            <w:pPr>
              <w:jc w:val="right"/>
              <w:rPr>
                <w:rFonts w:ascii="Cambria" w:hAnsi="Cambria"/>
                <w:lang w:val="sr-Cyrl-BA"/>
              </w:rPr>
            </w:pPr>
          </w:p>
        </w:tc>
        <w:tc>
          <w:tcPr>
            <w:tcW w:w="900" w:type="dxa"/>
          </w:tcPr>
          <w:p w14:paraId="5DEEDE2E" w14:textId="77777777" w:rsidR="00524549" w:rsidRDefault="00524549" w:rsidP="00AE73B5">
            <w:pPr>
              <w:jc w:val="right"/>
              <w:rPr>
                <w:rFonts w:ascii="Cambria" w:hAnsi="Cambria"/>
                <w:lang w:val="sr-Cyrl-BA"/>
              </w:rPr>
            </w:pPr>
          </w:p>
        </w:tc>
        <w:tc>
          <w:tcPr>
            <w:tcW w:w="900" w:type="dxa"/>
          </w:tcPr>
          <w:p w14:paraId="2FCE7E7A" w14:textId="77777777" w:rsidR="00524549" w:rsidRDefault="00524549" w:rsidP="00AE73B5">
            <w:pPr>
              <w:jc w:val="right"/>
              <w:rPr>
                <w:rFonts w:ascii="Cambria" w:hAnsi="Cambria"/>
                <w:lang w:val="sr-Cyrl-BA"/>
              </w:rPr>
            </w:pPr>
          </w:p>
        </w:tc>
      </w:tr>
      <w:tr w:rsidR="00524549" w14:paraId="6D5E7ADC" w14:textId="77777777" w:rsidTr="00AE73B5">
        <w:trPr>
          <w:trHeight w:val="551"/>
        </w:trPr>
        <w:tc>
          <w:tcPr>
            <w:tcW w:w="2917" w:type="dxa"/>
            <w:vMerge/>
          </w:tcPr>
          <w:p w14:paraId="107BB6C1" w14:textId="77777777" w:rsidR="00524549" w:rsidRDefault="00524549" w:rsidP="00AE73B5">
            <w:pPr>
              <w:jc w:val="both"/>
              <w:rPr>
                <w:rFonts w:ascii="Cambria" w:hAnsi="Cambria"/>
                <w:lang w:val="sr-Cyrl-BA"/>
              </w:rPr>
            </w:pPr>
          </w:p>
        </w:tc>
        <w:tc>
          <w:tcPr>
            <w:tcW w:w="1194" w:type="dxa"/>
            <w:vMerge/>
          </w:tcPr>
          <w:p w14:paraId="751EC082" w14:textId="77777777" w:rsidR="00524549" w:rsidRDefault="00524549" w:rsidP="00AE73B5">
            <w:pPr>
              <w:jc w:val="both"/>
              <w:rPr>
                <w:rFonts w:ascii="Cambria" w:hAnsi="Cambria"/>
                <w:lang w:val="sr-Cyrl-BA"/>
              </w:rPr>
            </w:pPr>
          </w:p>
        </w:tc>
        <w:tc>
          <w:tcPr>
            <w:tcW w:w="3036" w:type="dxa"/>
            <w:vMerge/>
          </w:tcPr>
          <w:p w14:paraId="37CC367C" w14:textId="77777777" w:rsidR="00524549" w:rsidRDefault="00524549" w:rsidP="00AE73B5">
            <w:pPr>
              <w:jc w:val="both"/>
              <w:rPr>
                <w:rFonts w:ascii="Cambria" w:hAnsi="Cambria"/>
                <w:lang w:val="sr-Cyrl-BA"/>
              </w:rPr>
            </w:pPr>
          </w:p>
        </w:tc>
        <w:tc>
          <w:tcPr>
            <w:tcW w:w="1655" w:type="dxa"/>
            <w:vMerge/>
          </w:tcPr>
          <w:p w14:paraId="3053053F" w14:textId="77777777" w:rsidR="00524549" w:rsidRDefault="00524549" w:rsidP="00AE73B5">
            <w:pPr>
              <w:jc w:val="both"/>
              <w:rPr>
                <w:rFonts w:ascii="Cambria" w:hAnsi="Cambria"/>
                <w:lang w:val="sr-Cyrl-BA"/>
              </w:rPr>
            </w:pPr>
          </w:p>
        </w:tc>
        <w:tc>
          <w:tcPr>
            <w:tcW w:w="585" w:type="dxa"/>
            <w:vMerge/>
          </w:tcPr>
          <w:p w14:paraId="7BFCFF53" w14:textId="77777777" w:rsidR="00524549" w:rsidRDefault="00524549" w:rsidP="00AE73B5">
            <w:pPr>
              <w:jc w:val="both"/>
              <w:rPr>
                <w:rFonts w:ascii="Cambria" w:hAnsi="Cambria"/>
                <w:lang w:val="sr-Cyrl-BA"/>
              </w:rPr>
            </w:pPr>
          </w:p>
        </w:tc>
        <w:tc>
          <w:tcPr>
            <w:tcW w:w="1813" w:type="dxa"/>
          </w:tcPr>
          <w:p w14:paraId="33DC1142" w14:textId="77777777" w:rsidR="00524549" w:rsidRDefault="00524549" w:rsidP="00AE73B5">
            <w:pPr>
              <w:jc w:val="both"/>
              <w:rPr>
                <w:rFonts w:ascii="Cambria" w:hAnsi="Cambria"/>
                <w:lang w:val="sr-Cyrl-BA"/>
              </w:rPr>
            </w:pPr>
            <w:r>
              <w:rPr>
                <w:rFonts w:ascii="Cambria" w:hAnsi="Cambria"/>
                <w:lang w:val="sr-Cyrl-BA"/>
              </w:rPr>
              <w:t>Донације/грант</w:t>
            </w:r>
          </w:p>
        </w:tc>
        <w:tc>
          <w:tcPr>
            <w:tcW w:w="945" w:type="dxa"/>
          </w:tcPr>
          <w:p w14:paraId="1C8EDF6E" w14:textId="77777777" w:rsidR="00524549" w:rsidRDefault="00524549" w:rsidP="00AE73B5">
            <w:pPr>
              <w:jc w:val="right"/>
              <w:rPr>
                <w:rFonts w:ascii="Cambria" w:hAnsi="Cambria"/>
                <w:lang w:val="sr-Cyrl-BA"/>
              </w:rPr>
            </w:pPr>
          </w:p>
        </w:tc>
        <w:tc>
          <w:tcPr>
            <w:tcW w:w="900" w:type="dxa"/>
          </w:tcPr>
          <w:p w14:paraId="301E3942" w14:textId="77777777" w:rsidR="00524549" w:rsidRDefault="00524549" w:rsidP="00AE73B5">
            <w:pPr>
              <w:jc w:val="right"/>
              <w:rPr>
                <w:rFonts w:ascii="Cambria" w:hAnsi="Cambria"/>
                <w:lang w:val="sr-Cyrl-BA"/>
              </w:rPr>
            </w:pPr>
          </w:p>
        </w:tc>
        <w:tc>
          <w:tcPr>
            <w:tcW w:w="900" w:type="dxa"/>
          </w:tcPr>
          <w:p w14:paraId="12875898" w14:textId="77777777" w:rsidR="00524549" w:rsidRDefault="00524549" w:rsidP="00AE73B5">
            <w:pPr>
              <w:jc w:val="right"/>
              <w:rPr>
                <w:rFonts w:ascii="Cambria" w:hAnsi="Cambria"/>
                <w:lang w:val="sr-Cyrl-BA"/>
              </w:rPr>
            </w:pPr>
          </w:p>
        </w:tc>
      </w:tr>
      <w:tr w:rsidR="00524549" w14:paraId="799EE7D2" w14:textId="77777777" w:rsidTr="00AE73B5">
        <w:trPr>
          <w:trHeight w:val="535"/>
        </w:trPr>
        <w:tc>
          <w:tcPr>
            <w:tcW w:w="2917" w:type="dxa"/>
            <w:vMerge/>
          </w:tcPr>
          <w:p w14:paraId="5C9C3A3D" w14:textId="77777777" w:rsidR="00524549" w:rsidRDefault="00524549" w:rsidP="00AE73B5">
            <w:pPr>
              <w:jc w:val="both"/>
              <w:rPr>
                <w:rFonts w:ascii="Cambria" w:hAnsi="Cambria"/>
                <w:lang w:val="sr-Cyrl-BA"/>
              </w:rPr>
            </w:pPr>
          </w:p>
        </w:tc>
        <w:tc>
          <w:tcPr>
            <w:tcW w:w="1194" w:type="dxa"/>
            <w:vMerge/>
          </w:tcPr>
          <w:p w14:paraId="70731AC9" w14:textId="77777777" w:rsidR="00524549" w:rsidRDefault="00524549" w:rsidP="00AE73B5">
            <w:pPr>
              <w:jc w:val="both"/>
              <w:rPr>
                <w:rFonts w:ascii="Cambria" w:hAnsi="Cambria"/>
                <w:lang w:val="sr-Cyrl-BA"/>
              </w:rPr>
            </w:pPr>
          </w:p>
        </w:tc>
        <w:tc>
          <w:tcPr>
            <w:tcW w:w="3036" w:type="dxa"/>
            <w:vMerge/>
          </w:tcPr>
          <w:p w14:paraId="0AD78F0D" w14:textId="77777777" w:rsidR="00524549" w:rsidRDefault="00524549" w:rsidP="00AE73B5">
            <w:pPr>
              <w:jc w:val="both"/>
              <w:rPr>
                <w:rFonts w:ascii="Cambria" w:hAnsi="Cambria"/>
                <w:lang w:val="sr-Cyrl-BA"/>
              </w:rPr>
            </w:pPr>
          </w:p>
        </w:tc>
        <w:tc>
          <w:tcPr>
            <w:tcW w:w="1655" w:type="dxa"/>
            <w:vMerge/>
          </w:tcPr>
          <w:p w14:paraId="0A97AD48" w14:textId="77777777" w:rsidR="00524549" w:rsidRDefault="00524549" w:rsidP="00AE73B5">
            <w:pPr>
              <w:jc w:val="both"/>
              <w:rPr>
                <w:rFonts w:ascii="Cambria" w:hAnsi="Cambria"/>
                <w:lang w:val="sr-Cyrl-BA"/>
              </w:rPr>
            </w:pPr>
          </w:p>
        </w:tc>
        <w:tc>
          <w:tcPr>
            <w:tcW w:w="585" w:type="dxa"/>
            <w:vMerge/>
          </w:tcPr>
          <w:p w14:paraId="77DF6889" w14:textId="77777777" w:rsidR="00524549" w:rsidRDefault="00524549" w:rsidP="00AE73B5">
            <w:pPr>
              <w:jc w:val="both"/>
              <w:rPr>
                <w:rFonts w:ascii="Cambria" w:hAnsi="Cambria"/>
                <w:lang w:val="sr-Cyrl-BA"/>
              </w:rPr>
            </w:pPr>
          </w:p>
        </w:tc>
        <w:tc>
          <w:tcPr>
            <w:tcW w:w="1813" w:type="dxa"/>
          </w:tcPr>
          <w:p w14:paraId="50BA579D" w14:textId="77777777" w:rsidR="00524549" w:rsidRDefault="00524549" w:rsidP="00AE73B5">
            <w:pPr>
              <w:jc w:val="both"/>
              <w:rPr>
                <w:rFonts w:ascii="Cambria" w:hAnsi="Cambria"/>
                <w:lang w:val="sr-Cyrl-BA"/>
              </w:rPr>
            </w:pPr>
            <w:r>
              <w:rPr>
                <w:rFonts w:ascii="Cambria" w:hAnsi="Cambria"/>
                <w:lang w:val="sr-Cyrl-BA"/>
              </w:rPr>
              <w:t>Остало</w:t>
            </w:r>
          </w:p>
        </w:tc>
        <w:tc>
          <w:tcPr>
            <w:tcW w:w="945" w:type="dxa"/>
          </w:tcPr>
          <w:p w14:paraId="17C00804" w14:textId="45D89056" w:rsidR="00524549" w:rsidRDefault="00524549" w:rsidP="00AE73B5">
            <w:pPr>
              <w:jc w:val="center"/>
              <w:rPr>
                <w:rFonts w:ascii="Cambria" w:hAnsi="Cambria"/>
                <w:lang w:val="sr-Cyrl-BA"/>
              </w:rPr>
            </w:pPr>
            <w:r>
              <w:rPr>
                <w:rFonts w:ascii="Cambria" w:hAnsi="Cambria"/>
                <w:lang w:val="sr-Latn-BA"/>
              </w:rPr>
              <w:t>20</w:t>
            </w:r>
            <w:r>
              <w:rPr>
                <w:rFonts w:ascii="Cambria" w:hAnsi="Cambria"/>
                <w:lang w:val="sr-Cyrl-BA"/>
              </w:rPr>
              <w:t>000</w:t>
            </w:r>
          </w:p>
        </w:tc>
        <w:tc>
          <w:tcPr>
            <w:tcW w:w="900" w:type="dxa"/>
          </w:tcPr>
          <w:p w14:paraId="3D003D19" w14:textId="4D3EEAD2" w:rsidR="00524549" w:rsidRDefault="00524549" w:rsidP="00AE73B5">
            <w:pPr>
              <w:jc w:val="right"/>
              <w:rPr>
                <w:rFonts w:ascii="Cambria" w:hAnsi="Cambria"/>
                <w:lang w:val="sr-Cyrl-BA"/>
              </w:rPr>
            </w:pPr>
            <w:r>
              <w:rPr>
                <w:rFonts w:ascii="Cambria" w:hAnsi="Cambria"/>
                <w:lang w:val="sr-Latn-BA"/>
              </w:rPr>
              <w:t>20</w:t>
            </w:r>
            <w:r>
              <w:rPr>
                <w:rFonts w:ascii="Cambria" w:hAnsi="Cambria"/>
                <w:lang w:val="sr-Cyrl-BA"/>
              </w:rPr>
              <w:t>000</w:t>
            </w:r>
          </w:p>
        </w:tc>
        <w:tc>
          <w:tcPr>
            <w:tcW w:w="900" w:type="dxa"/>
          </w:tcPr>
          <w:p w14:paraId="4D34B209" w14:textId="3BBB0DCB" w:rsidR="00524549" w:rsidRDefault="00524549" w:rsidP="00AE73B5">
            <w:pPr>
              <w:jc w:val="right"/>
              <w:rPr>
                <w:rFonts w:ascii="Cambria" w:hAnsi="Cambria"/>
                <w:lang w:val="sr-Cyrl-BA"/>
              </w:rPr>
            </w:pPr>
            <w:r>
              <w:rPr>
                <w:rFonts w:ascii="Cambria" w:hAnsi="Cambria"/>
                <w:lang w:val="sr-Latn-BA"/>
              </w:rPr>
              <w:t>20</w:t>
            </w:r>
            <w:r>
              <w:rPr>
                <w:rFonts w:ascii="Cambria" w:hAnsi="Cambria"/>
                <w:lang w:val="sr-Cyrl-BA"/>
              </w:rPr>
              <w:t>000</w:t>
            </w:r>
          </w:p>
        </w:tc>
      </w:tr>
      <w:tr w:rsidR="00524549" w14:paraId="58A57D33" w14:textId="77777777" w:rsidTr="00AE73B5">
        <w:trPr>
          <w:trHeight w:val="535"/>
        </w:trPr>
        <w:tc>
          <w:tcPr>
            <w:tcW w:w="2917" w:type="dxa"/>
            <w:vMerge/>
          </w:tcPr>
          <w:p w14:paraId="60305A59" w14:textId="77777777" w:rsidR="00524549" w:rsidRDefault="00524549" w:rsidP="00524549">
            <w:pPr>
              <w:jc w:val="both"/>
              <w:rPr>
                <w:rFonts w:ascii="Cambria" w:hAnsi="Cambria"/>
                <w:lang w:val="sr-Cyrl-BA"/>
              </w:rPr>
            </w:pPr>
          </w:p>
        </w:tc>
        <w:tc>
          <w:tcPr>
            <w:tcW w:w="1194" w:type="dxa"/>
            <w:vMerge/>
          </w:tcPr>
          <w:p w14:paraId="3A06FA4C" w14:textId="77777777" w:rsidR="00524549" w:rsidRDefault="00524549" w:rsidP="00524549">
            <w:pPr>
              <w:jc w:val="both"/>
              <w:rPr>
                <w:rFonts w:ascii="Cambria" w:hAnsi="Cambria"/>
                <w:lang w:val="sr-Cyrl-BA"/>
              </w:rPr>
            </w:pPr>
          </w:p>
        </w:tc>
        <w:tc>
          <w:tcPr>
            <w:tcW w:w="3036" w:type="dxa"/>
            <w:vMerge/>
          </w:tcPr>
          <w:p w14:paraId="38BD1A04" w14:textId="77777777" w:rsidR="00524549" w:rsidRDefault="00524549" w:rsidP="00524549">
            <w:pPr>
              <w:jc w:val="both"/>
              <w:rPr>
                <w:rFonts w:ascii="Cambria" w:hAnsi="Cambria"/>
                <w:lang w:val="sr-Cyrl-BA"/>
              </w:rPr>
            </w:pPr>
          </w:p>
        </w:tc>
        <w:tc>
          <w:tcPr>
            <w:tcW w:w="1655" w:type="dxa"/>
            <w:vMerge/>
          </w:tcPr>
          <w:p w14:paraId="499BCE37" w14:textId="77777777" w:rsidR="00524549" w:rsidRDefault="00524549" w:rsidP="00524549">
            <w:pPr>
              <w:jc w:val="both"/>
              <w:rPr>
                <w:rFonts w:ascii="Cambria" w:hAnsi="Cambria"/>
                <w:lang w:val="sr-Cyrl-BA"/>
              </w:rPr>
            </w:pPr>
          </w:p>
        </w:tc>
        <w:tc>
          <w:tcPr>
            <w:tcW w:w="585" w:type="dxa"/>
            <w:vMerge/>
          </w:tcPr>
          <w:p w14:paraId="7942E7BF" w14:textId="77777777" w:rsidR="00524549" w:rsidRDefault="00524549" w:rsidP="00524549">
            <w:pPr>
              <w:jc w:val="both"/>
              <w:rPr>
                <w:rFonts w:ascii="Cambria" w:hAnsi="Cambria"/>
                <w:lang w:val="sr-Cyrl-BA"/>
              </w:rPr>
            </w:pPr>
          </w:p>
        </w:tc>
        <w:tc>
          <w:tcPr>
            <w:tcW w:w="1813" w:type="dxa"/>
          </w:tcPr>
          <w:p w14:paraId="16C18D70" w14:textId="77777777" w:rsidR="00524549" w:rsidRDefault="00524549" w:rsidP="00524549">
            <w:pPr>
              <w:jc w:val="both"/>
              <w:rPr>
                <w:rFonts w:ascii="Cambria" w:hAnsi="Cambria"/>
                <w:lang w:val="sr-Cyrl-BA"/>
              </w:rPr>
            </w:pPr>
            <w:r>
              <w:rPr>
                <w:rFonts w:ascii="Cambria" w:hAnsi="Cambria"/>
                <w:lang w:val="sr-Cyrl-BA"/>
              </w:rPr>
              <w:t>Укупно</w:t>
            </w:r>
          </w:p>
        </w:tc>
        <w:tc>
          <w:tcPr>
            <w:tcW w:w="945" w:type="dxa"/>
          </w:tcPr>
          <w:p w14:paraId="1A5BCFB1" w14:textId="7216857A" w:rsidR="00524549" w:rsidRDefault="00524549" w:rsidP="00524549">
            <w:pPr>
              <w:jc w:val="right"/>
              <w:rPr>
                <w:rFonts w:ascii="Cambria" w:hAnsi="Cambria"/>
                <w:lang w:val="sr-Cyrl-BA"/>
              </w:rPr>
            </w:pPr>
            <w:r w:rsidRPr="00376B4F">
              <w:t>30000</w:t>
            </w:r>
          </w:p>
        </w:tc>
        <w:tc>
          <w:tcPr>
            <w:tcW w:w="900" w:type="dxa"/>
          </w:tcPr>
          <w:p w14:paraId="4F3B7026" w14:textId="09FEF091" w:rsidR="00524549" w:rsidRDefault="00524549" w:rsidP="00524549">
            <w:pPr>
              <w:jc w:val="right"/>
              <w:rPr>
                <w:rFonts w:ascii="Cambria" w:hAnsi="Cambria"/>
                <w:lang w:val="sr-Cyrl-BA"/>
              </w:rPr>
            </w:pPr>
            <w:r w:rsidRPr="00376B4F">
              <w:t>30000</w:t>
            </w:r>
          </w:p>
        </w:tc>
        <w:tc>
          <w:tcPr>
            <w:tcW w:w="900" w:type="dxa"/>
          </w:tcPr>
          <w:p w14:paraId="364A3A25" w14:textId="341AA624" w:rsidR="00524549" w:rsidRDefault="00524549" w:rsidP="00524549">
            <w:pPr>
              <w:jc w:val="right"/>
              <w:rPr>
                <w:rFonts w:ascii="Cambria" w:hAnsi="Cambria"/>
                <w:lang w:val="sr-Cyrl-BA"/>
              </w:rPr>
            </w:pPr>
            <w:r w:rsidRPr="00376B4F">
              <w:t>30000</w:t>
            </w:r>
          </w:p>
        </w:tc>
      </w:tr>
      <w:tr w:rsidR="00524549" w14:paraId="18B57A8E" w14:textId="77777777" w:rsidTr="00AE73B5">
        <w:trPr>
          <w:trHeight w:val="520"/>
        </w:trPr>
        <w:tc>
          <w:tcPr>
            <w:tcW w:w="9387" w:type="dxa"/>
            <w:gridSpan w:val="5"/>
            <w:vMerge w:val="restart"/>
          </w:tcPr>
          <w:p w14:paraId="5FC0EC9C" w14:textId="77777777" w:rsidR="00524549" w:rsidRDefault="00524549" w:rsidP="00AE73B5">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074209C5" w14:textId="77777777" w:rsidR="00524549" w:rsidRDefault="00524549" w:rsidP="00AE73B5">
            <w:pPr>
              <w:jc w:val="both"/>
              <w:rPr>
                <w:rFonts w:ascii="Cambria" w:hAnsi="Cambria"/>
                <w:lang w:val="sr-Cyrl-BA"/>
              </w:rPr>
            </w:pPr>
            <w:r>
              <w:rPr>
                <w:rFonts w:ascii="Cambria" w:hAnsi="Cambria"/>
                <w:lang w:val="sr-Cyrl-BA"/>
              </w:rPr>
              <w:t>Буџет</w:t>
            </w:r>
          </w:p>
        </w:tc>
        <w:tc>
          <w:tcPr>
            <w:tcW w:w="945" w:type="dxa"/>
          </w:tcPr>
          <w:p w14:paraId="0B7D9007" w14:textId="77777777" w:rsidR="00524549" w:rsidRDefault="00524549" w:rsidP="00AE73B5">
            <w:pPr>
              <w:jc w:val="right"/>
              <w:rPr>
                <w:rFonts w:ascii="Cambria" w:hAnsi="Cambria"/>
                <w:lang w:val="sr-Cyrl-BA"/>
              </w:rPr>
            </w:pPr>
            <w:r w:rsidRPr="00F85148">
              <w:t>20000</w:t>
            </w:r>
          </w:p>
        </w:tc>
        <w:tc>
          <w:tcPr>
            <w:tcW w:w="900" w:type="dxa"/>
          </w:tcPr>
          <w:p w14:paraId="6B0B1EA1" w14:textId="77777777" w:rsidR="00524549" w:rsidRDefault="00524549" w:rsidP="00AE73B5">
            <w:pPr>
              <w:jc w:val="right"/>
              <w:rPr>
                <w:rFonts w:ascii="Cambria" w:hAnsi="Cambria"/>
                <w:lang w:val="sr-Cyrl-BA"/>
              </w:rPr>
            </w:pPr>
            <w:r w:rsidRPr="00F85148">
              <w:t>20000</w:t>
            </w:r>
          </w:p>
        </w:tc>
        <w:tc>
          <w:tcPr>
            <w:tcW w:w="900" w:type="dxa"/>
          </w:tcPr>
          <w:p w14:paraId="24A2E846" w14:textId="77777777" w:rsidR="00524549" w:rsidRDefault="00524549" w:rsidP="00AE73B5">
            <w:pPr>
              <w:jc w:val="right"/>
              <w:rPr>
                <w:rFonts w:ascii="Cambria" w:hAnsi="Cambria"/>
                <w:lang w:val="sr-Cyrl-BA"/>
              </w:rPr>
            </w:pPr>
            <w:r w:rsidRPr="00F85148">
              <w:t>20000</w:t>
            </w:r>
          </w:p>
        </w:tc>
      </w:tr>
      <w:tr w:rsidR="00524549" w14:paraId="28A5AE15" w14:textId="77777777" w:rsidTr="00AE73B5">
        <w:trPr>
          <w:trHeight w:val="275"/>
        </w:trPr>
        <w:tc>
          <w:tcPr>
            <w:tcW w:w="9387" w:type="dxa"/>
            <w:gridSpan w:val="5"/>
            <w:vMerge/>
          </w:tcPr>
          <w:p w14:paraId="052B6B1D" w14:textId="77777777" w:rsidR="00524549" w:rsidRDefault="00524549" w:rsidP="00AE73B5">
            <w:pPr>
              <w:jc w:val="both"/>
              <w:rPr>
                <w:rFonts w:ascii="Cambria" w:hAnsi="Cambria"/>
                <w:lang w:val="sr-Cyrl-BA"/>
              </w:rPr>
            </w:pPr>
          </w:p>
        </w:tc>
        <w:tc>
          <w:tcPr>
            <w:tcW w:w="1813" w:type="dxa"/>
          </w:tcPr>
          <w:p w14:paraId="6DB8DC9F" w14:textId="77777777" w:rsidR="00524549" w:rsidRDefault="00524549" w:rsidP="00AE73B5">
            <w:pPr>
              <w:jc w:val="both"/>
              <w:rPr>
                <w:rFonts w:ascii="Cambria" w:hAnsi="Cambria"/>
                <w:lang w:val="sr-Cyrl-BA"/>
              </w:rPr>
            </w:pPr>
            <w:r>
              <w:rPr>
                <w:rFonts w:ascii="Cambria" w:hAnsi="Cambria"/>
                <w:lang w:val="sr-Cyrl-BA"/>
              </w:rPr>
              <w:t>Кредит</w:t>
            </w:r>
          </w:p>
        </w:tc>
        <w:tc>
          <w:tcPr>
            <w:tcW w:w="945" w:type="dxa"/>
          </w:tcPr>
          <w:p w14:paraId="67F4BC97" w14:textId="77777777" w:rsidR="00524549" w:rsidRDefault="00524549" w:rsidP="00AE73B5">
            <w:pPr>
              <w:jc w:val="right"/>
              <w:rPr>
                <w:rFonts w:ascii="Cambria" w:hAnsi="Cambria"/>
                <w:lang w:val="sr-Cyrl-BA"/>
              </w:rPr>
            </w:pPr>
          </w:p>
        </w:tc>
        <w:tc>
          <w:tcPr>
            <w:tcW w:w="900" w:type="dxa"/>
          </w:tcPr>
          <w:p w14:paraId="32F3DE5F" w14:textId="77777777" w:rsidR="00524549" w:rsidRDefault="00524549" w:rsidP="00AE73B5">
            <w:pPr>
              <w:jc w:val="right"/>
              <w:rPr>
                <w:rFonts w:ascii="Cambria" w:hAnsi="Cambria"/>
                <w:lang w:val="sr-Cyrl-BA"/>
              </w:rPr>
            </w:pPr>
          </w:p>
        </w:tc>
        <w:tc>
          <w:tcPr>
            <w:tcW w:w="900" w:type="dxa"/>
          </w:tcPr>
          <w:p w14:paraId="50A6C378" w14:textId="77777777" w:rsidR="00524549" w:rsidRDefault="00524549" w:rsidP="00AE73B5">
            <w:pPr>
              <w:jc w:val="right"/>
              <w:rPr>
                <w:rFonts w:ascii="Cambria" w:hAnsi="Cambria"/>
                <w:lang w:val="sr-Cyrl-BA"/>
              </w:rPr>
            </w:pPr>
          </w:p>
        </w:tc>
      </w:tr>
      <w:tr w:rsidR="00524549" w14:paraId="60DAE2AF" w14:textId="77777777" w:rsidTr="00AE73B5">
        <w:trPr>
          <w:trHeight w:val="260"/>
        </w:trPr>
        <w:tc>
          <w:tcPr>
            <w:tcW w:w="9387" w:type="dxa"/>
            <w:gridSpan w:val="5"/>
            <w:vMerge/>
          </w:tcPr>
          <w:p w14:paraId="77142D26" w14:textId="77777777" w:rsidR="00524549" w:rsidRDefault="00524549" w:rsidP="00AE73B5">
            <w:pPr>
              <w:jc w:val="both"/>
              <w:rPr>
                <w:rFonts w:ascii="Cambria" w:hAnsi="Cambria"/>
                <w:lang w:val="sr-Cyrl-BA"/>
              </w:rPr>
            </w:pPr>
          </w:p>
        </w:tc>
        <w:tc>
          <w:tcPr>
            <w:tcW w:w="1813" w:type="dxa"/>
          </w:tcPr>
          <w:p w14:paraId="5C14FC9F" w14:textId="77777777" w:rsidR="00524549" w:rsidRDefault="00524549" w:rsidP="00AE73B5">
            <w:pPr>
              <w:jc w:val="both"/>
              <w:rPr>
                <w:rFonts w:ascii="Cambria" w:hAnsi="Cambria"/>
                <w:lang w:val="sr-Cyrl-BA"/>
              </w:rPr>
            </w:pPr>
            <w:r>
              <w:rPr>
                <w:rFonts w:ascii="Cambria" w:hAnsi="Cambria"/>
                <w:lang w:val="sr-Cyrl-BA"/>
              </w:rPr>
              <w:t>ЕУ</w:t>
            </w:r>
          </w:p>
        </w:tc>
        <w:tc>
          <w:tcPr>
            <w:tcW w:w="945" w:type="dxa"/>
          </w:tcPr>
          <w:p w14:paraId="2C2C364E" w14:textId="77777777" w:rsidR="00524549" w:rsidRDefault="00524549" w:rsidP="00AE73B5">
            <w:pPr>
              <w:jc w:val="right"/>
              <w:rPr>
                <w:rFonts w:ascii="Cambria" w:hAnsi="Cambria"/>
                <w:lang w:val="sr-Cyrl-BA"/>
              </w:rPr>
            </w:pPr>
          </w:p>
        </w:tc>
        <w:tc>
          <w:tcPr>
            <w:tcW w:w="900" w:type="dxa"/>
          </w:tcPr>
          <w:p w14:paraId="372C204F" w14:textId="77777777" w:rsidR="00524549" w:rsidRDefault="00524549" w:rsidP="00AE73B5">
            <w:pPr>
              <w:jc w:val="right"/>
              <w:rPr>
                <w:rFonts w:ascii="Cambria" w:hAnsi="Cambria"/>
                <w:lang w:val="sr-Cyrl-BA"/>
              </w:rPr>
            </w:pPr>
          </w:p>
        </w:tc>
        <w:tc>
          <w:tcPr>
            <w:tcW w:w="900" w:type="dxa"/>
          </w:tcPr>
          <w:p w14:paraId="32E0459A" w14:textId="77777777" w:rsidR="00524549" w:rsidRDefault="00524549" w:rsidP="00AE73B5">
            <w:pPr>
              <w:jc w:val="right"/>
              <w:rPr>
                <w:rFonts w:ascii="Cambria" w:hAnsi="Cambria"/>
                <w:lang w:val="sr-Cyrl-BA"/>
              </w:rPr>
            </w:pPr>
          </w:p>
        </w:tc>
      </w:tr>
      <w:tr w:rsidR="00524549" w14:paraId="4F40BFF4" w14:textId="77777777" w:rsidTr="00AE73B5">
        <w:trPr>
          <w:trHeight w:val="275"/>
        </w:trPr>
        <w:tc>
          <w:tcPr>
            <w:tcW w:w="9387" w:type="dxa"/>
            <w:gridSpan w:val="5"/>
            <w:vMerge/>
          </w:tcPr>
          <w:p w14:paraId="48374730" w14:textId="77777777" w:rsidR="00524549" w:rsidRDefault="00524549" w:rsidP="00AE73B5">
            <w:pPr>
              <w:jc w:val="both"/>
              <w:rPr>
                <w:rFonts w:ascii="Cambria" w:hAnsi="Cambria"/>
                <w:lang w:val="sr-Cyrl-BA"/>
              </w:rPr>
            </w:pPr>
          </w:p>
        </w:tc>
        <w:tc>
          <w:tcPr>
            <w:tcW w:w="1813" w:type="dxa"/>
          </w:tcPr>
          <w:p w14:paraId="0BB2E0B2" w14:textId="77777777" w:rsidR="00524549" w:rsidRDefault="00524549" w:rsidP="00AE73B5">
            <w:pPr>
              <w:jc w:val="both"/>
              <w:rPr>
                <w:rFonts w:ascii="Cambria" w:hAnsi="Cambria"/>
                <w:lang w:val="sr-Cyrl-BA"/>
              </w:rPr>
            </w:pPr>
            <w:r>
              <w:rPr>
                <w:rFonts w:ascii="Cambria" w:hAnsi="Cambria"/>
                <w:lang w:val="sr-Cyrl-BA"/>
              </w:rPr>
              <w:t>Донације</w:t>
            </w:r>
          </w:p>
        </w:tc>
        <w:tc>
          <w:tcPr>
            <w:tcW w:w="945" w:type="dxa"/>
          </w:tcPr>
          <w:p w14:paraId="6862C17D" w14:textId="77777777" w:rsidR="00524549" w:rsidRDefault="00524549" w:rsidP="00AE73B5">
            <w:pPr>
              <w:jc w:val="right"/>
              <w:rPr>
                <w:rFonts w:ascii="Cambria" w:hAnsi="Cambria"/>
                <w:lang w:val="sr-Cyrl-BA"/>
              </w:rPr>
            </w:pPr>
          </w:p>
        </w:tc>
        <w:tc>
          <w:tcPr>
            <w:tcW w:w="900" w:type="dxa"/>
          </w:tcPr>
          <w:p w14:paraId="2FA5B46C" w14:textId="77777777" w:rsidR="00524549" w:rsidRDefault="00524549" w:rsidP="00AE73B5">
            <w:pPr>
              <w:jc w:val="right"/>
              <w:rPr>
                <w:rFonts w:ascii="Cambria" w:hAnsi="Cambria"/>
                <w:lang w:val="sr-Cyrl-BA"/>
              </w:rPr>
            </w:pPr>
          </w:p>
        </w:tc>
        <w:tc>
          <w:tcPr>
            <w:tcW w:w="900" w:type="dxa"/>
          </w:tcPr>
          <w:p w14:paraId="03076F2D" w14:textId="77777777" w:rsidR="00524549" w:rsidRDefault="00524549" w:rsidP="00AE73B5">
            <w:pPr>
              <w:jc w:val="right"/>
              <w:rPr>
                <w:rFonts w:ascii="Cambria" w:hAnsi="Cambria"/>
                <w:lang w:val="sr-Cyrl-BA"/>
              </w:rPr>
            </w:pPr>
          </w:p>
        </w:tc>
      </w:tr>
      <w:tr w:rsidR="00524549" w14:paraId="5FBF2986" w14:textId="77777777" w:rsidTr="00AE73B5">
        <w:trPr>
          <w:trHeight w:val="535"/>
        </w:trPr>
        <w:tc>
          <w:tcPr>
            <w:tcW w:w="9387" w:type="dxa"/>
            <w:gridSpan w:val="5"/>
            <w:vMerge/>
          </w:tcPr>
          <w:p w14:paraId="0210CCBD" w14:textId="77777777" w:rsidR="00524549" w:rsidRDefault="00524549" w:rsidP="00AE73B5">
            <w:pPr>
              <w:jc w:val="both"/>
              <w:rPr>
                <w:rFonts w:ascii="Cambria" w:hAnsi="Cambria"/>
                <w:lang w:val="sr-Cyrl-BA"/>
              </w:rPr>
            </w:pPr>
          </w:p>
        </w:tc>
        <w:tc>
          <w:tcPr>
            <w:tcW w:w="1813" w:type="dxa"/>
          </w:tcPr>
          <w:p w14:paraId="598B11A7" w14:textId="77777777" w:rsidR="00524549" w:rsidRDefault="00524549" w:rsidP="00AE73B5">
            <w:pPr>
              <w:jc w:val="both"/>
              <w:rPr>
                <w:rFonts w:ascii="Cambria" w:hAnsi="Cambria"/>
                <w:lang w:val="sr-Cyrl-BA"/>
              </w:rPr>
            </w:pPr>
            <w:r>
              <w:rPr>
                <w:rFonts w:ascii="Cambria" w:hAnsi="Cambria"/>
                <w:lang w:val="sr-Cyrl-BA"/>
              </w:rPr>
              <w:t>Остало</w:t>
            </w:r>
          </w:p>
        </w:tc>
        <w:tc>
          <w:tcPr>
            <w:tcW w:w="945" w:type="dxa"/>
          </w:tcPr>
          <w:p w14:paraId="473106D7" w14:textId="77777777" w:rsidR="00524549" w:rsidRDefault="00524549" w:rsidP="00AE73B5">
            <w:pPr>
              <w:jc w:val="right"/>
              <w:rPr>
                <w:rFonts w:ascii="Cambria" w:hAnsi="Cambria"/>
                <w:lang w:val="sr-Cyrl-BA"/>
              </w:rPr>
            </w:pPr>
            <w:r w:rsidRPr="00F85148">
              <w:t>50000</w:t>
            </w:r>
          </w:p>
        </w:tc>
        <w:tc>
          <w:tcPr>
            <w:tcW w:w="900" w:type="dxa"/>
          </w:tcPr>
          <w:p w14:paraId="3EE04869" w14:textId="77777777" w:rsidR="00524549" w:rsidRDefault="00524549" w:rsidP="00AE73B5">
            <w:pPr>
              <w:jc w:val="right"/>
              <w:rPr>
                <w:rFonts w:ascii="Cambria" w:hAnsi="Cambria"/>
                <w:lang w:val="sr-Cyrl-BA"/>
              </w:rPr>
            </w:pPr>
            <w:r w:rsidRPr="00F85148">
              <w:t>50000</w:t>
            </w:r>
          </w:p>
        </w:tc>
        <w:tc>
          <w:tcPr>
            <w:tcW w:w="900" w:type="dxa"/>
          </w:tcPr>
          <w:p w14:paraId="3D46C9F9" w14:textId="77777777" w:rsidR="00524549" w:rsidRDefault="00524549" w:rsidP="00AE73B5">
            <w:pPr>
              <w:jc w:val="right"/>
              <w:rPr>
                <w:rFonts w:ascii="Cambria" w:hAnsi="Cambria"/>
                <w:lang w:val="sr-Cyrl-BA"/>
              </w:rPr>
            </w:pPr>
            <w:r w:rsidRPr="00F85148">
              <w:t>50000</w:t>
            </w:r>
          </w:p>
        </w:tc>
      </w:tr>
      <w:tr w:rsidR="00524549" w14:paraId="792A9AC5" w14:textId="77777777" w:rsidTr="00AE73B5">
        <w:trPr>
          <w:trHeight w:val="535"/>
        </w:trPr>
        <w:tc>
          <w:tcPr>
            <w:tcW w:w="9387" w:type="dxa"/>
            <w:gridSpan w:val="5"/>
            <w:vMerge/>
          </w:tcPr>
          <w:p w14:paraId="43A8F23D" w14:textId="77777777" w:rsidR="00524549" w:rsidRDefault="00524549" w:rsidP="00AE73B5">
            <w:pPr>
              <w:jc w:val="both"/>
              <w:rPr>
                <w:rFonts w:ascii="Cambria" w:hAnsi="Cambria"/>
                <w:lang w:val="sr-Cyrl-BA"/>
              </w:rPr>
            </w:pPr>
          </w:p>
        </w:tc>
        <w:tc>
          <w:tcPr>
            <w:tcW w:w="1813" w:type="dxa"/>
          </w:tcPr>
          <w:p w14:paraId="4361F1F7" w14:textId="77777777" w:rsidR="00524549" w:rsidRDefault="00524549" w:rsidP="00AE73B5">
            <w:pPr>
              <w:jc w:val="both"/>
              <w:rPr>
                <w:rFonts w:ascii="Cambria" w:hAnsi="Cambria"/>
                <w:lang w:val="sr-Cyrl-BA"/>
              </w:rPr>
            </w:pPr>
            <w:r>
              <w:rPr>
                <w:rFonts w:ascii="Cambria" w:hAnsi="Cambria"/>
                <w:lang w:val="sr-Cyrl-BA"/>
              </w:rPr>
              <w:t>Укупно</w:t>
            </w:r>
          </w:p>
        </w:tc>
        <w:tc>
          <w:tcPr>
            <w:tcW w:w="945" w:type="dxa"/>
          </w:tcPr>
          <w:p w14:paraId="1F8C6879" w14:textId="77777777" w:rsidR="00524549" w:rsidRDefault="00524549" w:rsidP="00AE73B5">
            <w:pPr>
              <w:jc w:val="right"/>
              <w:rPr>
                <w:rFonts w:ascii="Cambria" w:hAnsi="Cambria"/>
                <w:lang w:val="sr-Cyrl-BA"/>
              </w:rPr>
            </w:pPr>
            <w:r w:rsidRPr="00F85148">
              <w:t>70000</w:t>
            </w:r>
          </w:p>
        </w:tc>
        <w:tc>
          <w:tcPr>
            <w:tcW w:w="900" w:type="dxa"/>
          </w:tcPr>
          <w:p w14:paraId="6890B854" w14:textId="77777777" w:rsidR="00524549" w:rsidRDefault="00524549" w:rsidP="00AE73B5">
            <w:pPr>
              <w:jc w:val="right"/>
              <w:rPr>
                <w:rFonts w:ascii="Cambria" w:hAnsi="Cambria"/>
                <w:lang w:val="sr-Cyrl-BA"/>
              </w:rPr>
            </w:pPr>
            <w:r w:rsidRPr="00F85148">
              <w:t>70000</w:t>
            </w:r>
          </w:p>
        </w:tc>
        <w:tc>
          <w:tcPr>
            <w:tcW w:w="900" w:type="dxa"/>
          </w:tcPr>
          <w:p w14:paraId="12FC6E92" w14:textId="77777777" w:rsidR="00524549" w:rsidRDefault="00524549" w:rsidP="00AE73B5">
            <w:pPr>
              <w:jc w:val="right"/>
              <w:rPr>
                <w:rFonts w:ascii="Cambria" w:hAnsi="Cambria"/>
                <w:lang w:val="sr-Cyrl-BA"/>
              </w:rPr>
            </w:pPr>
            <w:r w:rsidRPr="00F85148">
              <w:t>70000</w:t>
            </w:r>
          </w:p>
        </w:tc>
      </w:tr>
    </w:tbl>
    <w:p w14:paraId="6B5D3031" w14:textId="77777777" w:rsidR="00524549" w:rsidRPr="00524549" w:rsidRDefault="00524549" w:rsidP="00BA4D43">
      <w:pPr>
        <w:jc w:val="both"/>
        <w:rPr>
          <w:rFonts w:ascii="Cambria" w:hAnsi="Cambria"/>
          <w:lang w:val="sr-Latn-BA"/>
        </w:rPr>
      </w:pPr>
    </w:p>
    <w:p w14:paraId="7E8AB991" w14:textId="77777777" w:rsidR="00563C15" w:rsidRDefault="00563C15" w:rsidP="00BA4D43">
      <w:pPr>
        <w:jc w:val="both"/>
        <w:rPr>
          <w:rFonts w:ascii="Cambria" w:hAnsi="Cambria"/>
          <w:lang w:val="sr-Cyrl-BA"/>
        </w:rPr>
      </w:pPr>
    </w:p>
    <w:p w14:paraId="4DC1434C" w14:textId="49E2E2D5" w:rsidR="00275625" w:rsidRDefault="00275625" w:rsidP="00BA4D43">
      <w:pPr>
        <w:jc w:val="both"/>
        <w:rPr>
          <w:rFonts w:ascii="Cambria" w:hAnsi="Cambria"/>
          <w:lang w:val="sr-Cyrl-BA"/>
        </w:rPr>
      </w:pPr>
      <w:r>
        <w:rPr>
          <w:rFonts w:ascii="Cambria" w:hAnsi="Cambria"/>
          <w:lang w:val="sr-Cyrl-BA"/>
        </w:rPr>
        <w:lastRenderedPageBreak/>
        <w:t xml:space="preserve">Табела </w:t>
      </w:r>
      <w:r w:rsidR="00722877">
        <w:rPr>
          <w:rFonts w:ascii="Cambria" w:hAnsi="Cambria"/>
          <w:lang w:val="sr-Cyrl-BA"/>
        </w:rPr>
        <w:t>6</w:t>
      </w:r>
      <w:r>
        <w:rPr>
          <w:rFonts w:ascii="Cambria" w:hAnsi="Cambria"/>
          <w:lang w:val="sr-Cyrl-BA"/>
        </w:rPr>
        <w:t>.</w:t>
      </w:r>
    </w:p>
    <w:tbl>
      <w:tblPr>
        <w:tblStyle w:val="TableGrid"/>
        <w:tblW w:w="14041" w:type="dxa"/>
        <w:tblLook w:val="04A0" w:firstRow="1" w:lastRow="0" w:firstColumn="1" w:lastColumn="0" w:noHBand="0" w:noVBand="1"/>
      </w:tblPr>
      <w:tblGrid>
        <w:gridCol w:w="2917"/>
        <w:gridCol w:w="1194"/>
        <w:gridCol w:w="3036"/>
        <w:gridCol w:w="1655"/>
        <w:gridCol w:w="585"/>
        <w:gridCol w:w="1813"/>
        <w:gridCol w:w="947"/>
        <w:gridCol w:w="947"/>
        <w:gridCol w:w="947"/>
      </w:tblGrid>
      <w:tr w:rsidR="00275625" w14:paraId="3F2576FA" w14:textId="77777777" w:rsidTr="009E4928">
        <w:trPr>
          <w:trHeight w:val="508"/>
        </w:trPr>
        <w:tc>
          <w:tcPr>
            <w:tcW w:w="7147" w:type="dxa"/>
            <w:gridSpan w:val="3"/>
          </w:tcPr>
          <w:p w14:paraId="662F6F52" w14:textId="77777777" w:rsidR="00275625" w:rsidRDefault="00275625" w:rsidP="001B6477">
            <w:pPr>
              <w:jc w:val="both"/>
              <w:rPr>
                <w:rFonts w:ascii="Cambria" w:hAnsi="Cambria"/>
                <w:lang w:val="sr-Cyrl-BA"/>
              </w:rPr>
            </w:pPr>
            <w:bookmarkStart w:id="6" w:name="_Hlk114649220"/>
            <w:r>
              <w:rPr>
                <w:rFonts w:ascii="Cambria" w:hAnsi="Cambria"/>
                <w:lang w:val="sr-Cyrl-BA"/>
              </w:rPr>
              <w:t xml:space="preserve">Редни број и мјера: </w:t>
            </w:r>
          </w:p>
          <w:p w14:paraId="44CE811E" w14:textId="32F2CF01" w:rsidR="00275625" w:rsidRDefault="006E635B" w:rsidP="001B6477">
            <w:pPr>
              <w:jc w:val="both"/>
              <w:rPr>
                <w:rFonts w:ascii="Cambria" w:hAnsi="Cambria"/>
                <w:lang w:val="sr-Cyrl-BA"/>
              </w:rPr>
            </w:pPr>
            <w:r w:rsidRPr="006E635B">
              <w:rPr>
                <w:rFonts w:ascii="Cambria" w:hAnsi="Cambria"/>
                <w:lang w:val="sr-Cyrl-BA"/>
              </w:rPr>
              <w:t>3.</w:t>
            </w:r>
            <w:r w:rsidRPr="006E635B">
              <w:rPr>
                <w:rFonts w:ascii="Cambria" w:hAnsi="Cambria"/>
                <w:lang w:val="sr-Cyrl-BA"/>
              </w:rPr>
              <w:tab/>
              <w:t>Изградња друштвене инфраструктуре</w:t>
            </w:r>
          </w:p>
        </w:tc>
        <w:tc>
          <w:tcPr>
            <w:tcW w:w="6894" w:type="dxa"/>
            <w:gridSpan w:val="6"/>
          </w:tcPr>
          <w:p w14:paraId="413C3E0E" w14:textId="4BDC5400" w:rsidR="00275625" w:rsidRDefault="00275625" w:rsidP="001B6477">
            <w:pPr>
              <w:jc w:val="both"/>
              <w:rPr>
                <w:rFonts w:ascii="Cambria" w:hAnsi="Cambria"/>
                <w:lang w:val="sr-Cyrl-BA"/>
              </w:rPr>
            </w:pPr>
            <w:r>
              <w:rPr>
                <w:rFonts w:ascii="Cambria" w:hAnsi="Cambria"/>
                <w:lang w:val="sr-Cyrl-BA"/>
              </w:rPr>
              <w:t>Назив и шифра програма:</w:t>
            </w:r>
            <w:r w:rsidR="00563C15">
              <w:rPr>
                <w:rFonts w:ascii="Cambria" w:hAnsi="Cambria"/>
                <w:lang w:val="sr-Cyrl-BA"/>
              </w:rPr>
              <w:t xml:space="preserve">     </w:t>
            </w:r>
            <w:r w:rsidR="00563C15" w:rsidRPr="00563C15">
              <w:rPr>
                <w:rFonts w:ascii="Cambria" w:hAnsi="Cambria"/>
                <w:b/>
                <w:bCs/>
                <w:lang w:val="sr-Cyrl-BA"/>
              </w:rPr>
              <w:t>51123</w:t>
            </w:r>
          </w:p>
        </w:tc>
      </w:tr>
      <w:tr w:rsidR="00275625" w14:paraId="49F89AF5" w14:textId="77777777" w:rsidTr="009E4928">
        <w:trPr>
          <w:trHeight w:val="762"/>
        </w:trPr>
        <w:tc>
          <w:tcPr>
            <w:tcW w:w="14041" w:type="dxa"/>
            <w:gridSpan w:val="9"/>
          </w:tcPr>
          <w:p w14:paraId="1B523122" w14:textId="77777777" w:rsidR="00275625" w:rsidRDefault="00275625" w:rsidP="001B6477">
            <w:pPr>
              <w:jc w:val="both"/>
              <w:rPr>
                <w:rFonts w:ascii="Cambria" w:hAnsi="Cambria"/>
                <w:lang w:val="sr-Cyrl-BA"/>
              </w:rPr>
            </w:pPr>
            <w:r>
              <w:rPr>
                <w:rFonts w:ascii="Cambria" w:hAnsi="Cambria"/>
                <w:lang w:val="sr-Cyrl-BA"/>
              </w:rPr>
              <w:t>Стратешки документ, стратешки циљ и приоритет:</w:t>
            </w:r>
          </w:p>
          <w:p w14:paraId="3B33B6CD" w14:textId="35CDF7FD" w:rsidR="00275625" w:rsidRDefault="00664CD2" w:rsidP="001B6477">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Повећање обима услуга социјалне заштите становништва и квалитета друштвених дјелатности;</w:t>
            </w:r>
          </w:p>
        </w:tc>
      </w:tr>
      <w:tr w:rsidR="00234EF0" w14:paraId="0F21FAB7" w14:textId="77777777" w:rsidTr="009E4928">
        <w:trPr>
          <w:trHeight w:val="777"/>
        </w:trPr>
        <w:tc>
          <w:tcPr>
            <w:tcW w:w="2917" w:type="dxa"/>
            <w:vMerge w:val="restart"/>
          </w:tcPr>
          <w:p w14:paraId="615D8397" w14:textId="77777777" w:rsidR="00275625" w:rsidRDefault="00275625" w:rsidP="001B6477">
            <w:pPr>
              <w:jc w:val="both"/>
              <w:rPr>
                <w:rFonts w:ascii="Cambria" w:hAnsi="Cambria"/>
                <w:lang w:val="sr-Cyrl-BA"/>
              </w:rPr>
            </w:pPr>
            <w:proofErr w:type="spellStart"/>
            <w:r w:rsidRPr="00F878E2">
              <w:t>Кључни</w:t>
            </w:r>
            <w:proofErr w:type="spellEnd"/>
            <w:r w:rsidRPr="00F878E2">
              <w:t xml:space="preserve"> </w:t>
            </w:r>
            <w:proofErr w:type="spellStart"/>
            <w:r w:rsidRPr="00F878E2">
              <w:t>стратешки</w:t>
            </w:r>
            <w:proofErr w:type="spellEnd"/>
            <w:r w:rsidRPr="00F878E2">
              <w:t xml:space="preserve"> </w:t>
            </w:r>
            <w:proofErr w:type="spellStart"/>
            <w:r w:rsidRPr="00F878E2">
              <w:t>пројекат</w:t>
            </w:r>
            <w:proofErr w:type="spellEnd"/>
            <w:r w:rsidRPr="00F878E2">
              <w:t>/</w:t>
            </w:r>
            <w:proofErr w:type="spellStart"/>
            <w:r w:rsidRPr="00F878E2">
              <w:t>пројекат</w:t>
            </w:r>
            <w:proofErr w:type="spellEnd"/>
            <w:r w:rsidRPr="00F878E2">
              <w:t>/</w:t>
            </w:r>
            <w:proofErr w:type="spellStart"/>
            <w:r w:rsidRPr="00F878E2">
              <w:t>активност</w:t>
            </w:r>
            <w:proofErr w:type="spellEnd"/>
          </w:p>
        </w:tc>
        <w:tc>
          <w:tcPr>
            <w:tcW w:w="1194" w:type="dxa"/>
            <w:vMerge w:val="restart"/>
          </w:tcPr>
          <w:p w14:paraId="5B8E28D9" w14:textId="77777777" w:rsidR="00275625" w:rsidRDefault="00275625" w:rsidP="001B6477">
            <w:pPr>
              <w:jc w:val="both"/>
              <w:rPr>
                <w:rFonts w:ascii="Cambria" w:hAnsi="Cambria"/>
                <w:lang w:val="sr-Cyrl-BA"/>
              </w:rPr>
            </w:pPr>
            <w:proofErr w:type="spellStart"/>
            <w:r w:rsidRPr="00F878E2">
              <w:t>Рок</w:t>
            </w:r>
            <w:proofErr w:type="spellEnd"/>
            <w:r w:rsidRPr="00F878E2">
              <w:t xml:space="preserve"> </w:t>
            </w:r>
            <w:proofErr w:type="spellStart"/>
            <w:r w:rsidRPr="00F878E2">
              <w:t>извршења</w:t>
            </w:r>
            <w:proofErr w:type="spellEnd"/>
          </w:p>
        </w:tc>
        <w:tc>
          <w:tcPr>
            <w:tcW w:w="3036" w:type="dxa"/>
            <w:vMerge w:val="restart"/>
          </w:tcPr>
          <w:p w14:paraId="77C1E35F" w14:textId="77777777" w:rsidR="00275625" w:rsidRDefault="00275625" w:rsidP="001B6477">
            <w:pPr>
              <w:jc w:val="both"/>
              <w:rPr>
                <w:rFonts w:ascii="Cambria" w:hAnsi="Cambria"/>
                <w:lang w:val="sr-Cyrl-BA"/>
              </w:rPr>
            </w:pPr>
            <w:proofErr w:type="spellStart"/>
            <w:r w:rsidRPr="00F878E2">
              <w:t>Индикатори</w:t>
            </w:r>
            <w:proofErr w:type="spellEnd"/>
            <w:r w:rsidRPr="00F878E2">
              <w:t xml:space="preserve"> </w:t>
            </w:r>
            <w:proofErr w:type="spellStart"/>
            <w:r w:rsidRPr="00F878E2">
              <w:t>на</w:t>
            </w:r>
            <w:proofErr w:type="spellEnd"/>
            <w:r w:rsidRPr="00F878E2">
              <w:t xml:space="preserve"> </w:t>
            </w:r>
            <w:proofErr w:type="spellStart"/>
            <w:r w:rsidRPr="00F878E2">
              <w:t>нивоу</w:t>
            </w:r>
            <w:proofErr w:type="spellEnd"/>
            <w:r w:rsidRPr="00F878E2">
              <w:t xml:space="preserve"> </w:t>
            </w:r>
            <w:proofErr w:type="spellStart"/>
            <w:r w:rsidRPr="00F878E2">
              <w:t>очекиваног</w:t>
            </w:r>
            <w:proofErr w:type="spellEnd"/>
            <w:r w:rsidRPr="00F878E2">
              <w:t xml:space="preserve"> </w:t>
            </w:r>
            <w:proofErr w:type="spellStart"/>
            <w:r w:rsidRPr="00F878E2">
              <w:t>резултата</w:t>
            </w:r>
            <w:proofErr w:type="spellEnd"/>
            <w:r w:rsidRPr="00F878E2">
              <w:t xml:space="preserve"> </w:t>
            </w:r>
            <w:proofErr w:type="spellStart"/>
            <w:r w:rsidRPr="00F878E2">
              <w:t>кључног</w:t>
            </w:r>
            <w:proofErr w:type="spellEnd"/>
            <w:r w:rsidRPr="00F878E2">
              <w:t xml:space="preserve"> </w:t>
            </w:r>
            <w:proofErr w:type="spellStart"/>
            <w:r w:rsidRPr="00F878E2">
              <w:t>стратешког</w:t>
            </w:r>
            <w:proofErr w:type="spellEnd"/>
            <w:r w:rsidRPr="00F878E2">
              <w:t xml:space="preserve"> </w:t>
            </w:r>
            <w:proofErr w:type="spellStart"/>
            <w:r w:rsidRPr="00F878E2">
              <w:t>пројекта</w:t>
            </w:r>
            <w:proofErr w:type="spellEnd"/>
            <w:r w:rsidRPr="00F878E2">
              <w:t>/</w:t>
            </w:r>
            <w:proofErr w:type="spellStart"/>
            <w:r w:rsidRPr="00F878E2">
              <w:t>пројекта</w:t>
            </w:r>
            <w:proofErr w:type="spellEnd"/>
            <w:r w:rsidRPr="00F878E2">
              <w:t>/</w:t>
            </w:r>
            <w:proofErr w:type="spellStart"/>
            <w:r w:rsidRPr="00F878E2">
              <w:t>активности</w:t>
            </w:r>
            <w:proofErr w:type="spellEnd"/>
          </w:p>
        </w:tc>
        <w:tc>
          <w:tcPr>
            <w:tcW w:w="1655" w:type="dxa"/>
            <w:vMerge w:val="restart"/>
          </w:tcPr>
          <w:p w14:paraId="643CABD8" w14:textId="77777777" w:rsidR="00275625" w:rsidRDefault="00275625" w:rsidP="001B6477">
            <w:pPr>
              <w:jc w:val="both"/>
            </w:pPr>
            <w:proofErr w:type="spellStart"/>
            <w:r w:rsidRPr="00F878E2">
              <w:t>Носилац</w:t>
            </w:r>
            <w:proofErr w:type="spellEnd"/>
          </w:p>
          <w:p w14:paraId="069972E3" w14:textId="77777777" w:rsidR="00275625" w:rsidRPr="00687A27" w:rsidRDefault="00275625" w:rsidP="001B6477">
            <w:pPr>
              <w:jc w:val="both"/>
              <w:rPr>
                <w:rFonts w:ascii="Cambria" w:hAnsi="Cambria"/>
                <w:lang w:val="sr-Cyrl-BA"/>
              </w:rPr>
            </w:pPr>
            <w:r>
              <w:rPr>
                <w:lang w:val="sr-Cyrl-BA"/>
              </w:rPr>
              <w:t>(најмањи организациони дио)</w:t>
            </w:r>
          </w:p>
        </w:tc>
        <w:tc>
          <w:tcPr>
            <w:tcW w:w="585" w:type="dxa"/>
            <w:vMerge w:val="restart"/>
          </w:tcPr>
          <w:p w14:paraId="47D913C7" w14:textId="77777777" w:rsidR="00275625" w:rsidRDefault="00275625" w:rsidP="001B6477">
            <w:pPr>
              <w:jc w:val="both"/>
              <w:rPr>
                <w:rFonts w:ascii="Cambria" w:hAnsi="Cambria"/>
                <w:lang w:val="sr-Cyrl-BA"/>
              </w:rPr>
            </w:pPr>
            <w:r>
              <w:rPr>
                <w:rFonts w:ascii="Cambria" w:hAnsi="Cambria"/>
                <w:lang w:val="sr-Cyrl-BA"/>
              </w:rPr>
              <w:t>ПЈИ</w:t>
            </w:r>
          </w:p>
        </w:tc>
        <w:tc>
          <w:tcPr>
            <w:tcW w:w="4654" w:type="dxa"/>
            <w:gridSpan w:val="4"/>
          </w:tcPr>
          <w:p w14:paraId="6DD8A4AA" w14:textId="77777777" w:rsidR="00275625" w:rsidRDefault="00275625" w:rsidP="001B6477">
            <w:pPr>
              <w:jc w:val="both"/>
              <w:rPr>
                <w:rFonts w:ascii="Cambria" w:hAnsi="Cambria"/>
                <w:lang w:val="sr-Cyrl-BA"/>
              </w:rPr>
            </w:pPr>
            <w:r>
              <w:rPr>
                <w:rFonts w:ascii="Cambria" w:hAnsi="Cambria"/>
                <w:lang w:val="sr-Cyrl-BA"/>
              </w:rPr>
              <w:t>Извори и износи планираних</w:t>
            </w:r>
          </w:p>
          <w:p w14:paraId="2B31F2C3" w14:textId="77777777" w:rsidR="00275625" w:rsidRDefault="00275625" w:rsidP="001B6477">
            <w:pPr>
              <w:jc w:val="both"/>
              <w:rPr>
                <w:rFonts w:ascii="Cambria" w:hAnsi="Cambria"/>
                <w:lang w:val="sr-Cyrl-BA"/>
              </w:rPr>
            </w:pPr>
            <w:r>
              <w:rPr>
                <w:rFonts w:ascii="Cambria" w:hAnsi="Cambria"/>
                <w:lang w:val="sr-Cyrl-BA"/>
              </w:rPr>
              <w:t>Финансијских</w:t>
            </w:r>
          </w:p>
          <w:p w14:paraId="363AF6FC" w14:textId="77777777" w:rsidR="00275625" w:rsidRDefault="00275625" w:rsidP="001B6477">
            <w:pPr>
              <w:jc w:val="both"/>
              <w:rPr>
                <w:rFonts w:ascii="Cambria" w:hAnsi="Cambria"/>
                <w:lang w:val="sr-Cyrl-BA"/>
              </w:rPr>
            </w:pPr>
            <w:r>
              <w:rPr>
                <w:rFonts w:ascii="Cambria" w:hAnsi="Cambria"/>
                <w:lang w:val="sr-Cyrl-BA"/>
              </w:rPr>
              <w:t>Средстава у КМ</w:t>
            </w:r>
          </w:p>
        </w:tc>
      </w:tr>
      <w:tr w:rsidR="00DB5966" w14:paraId="75410A0A" w14:textId="77777777" w:rsidTr="009E4928">
        <w:trPr>
          <w:trHeight w:val="552"/>
        </w:trPr>
        <w:tc>
          <w:tcPr>
            <w:tcW w:w="2917" w:type="dxa"/>
            <w:vMerge/>
          </w:tcPr>
          <w:p w14:paraId="259BF7CD" w14:textId="77777777" w:rsidR="00DB5966" w:rsidRDefault="00DB5966" w:rsidP="00DB5966">
            <w:pPr>
              <w:jc w:val="both"/>
              <w:rPr>
                <w:rFonts w:ascii="Cambria" w:hAnsi="Cambria"/>
                <w:lang w:val="sr-Cyrl-BA"/>
              </w:rPr>
            </w:pPr>
          </w:p>
        </w:tc>
        <w:tc>
          <w:tcPr>
            <w:tcW w:w="1194" w:type="dxa"/>
            <w:vMerge/>
          </w:tcPr>
          <w:p w14:paraId="6B7E4B96" w14:textId="77777777" w:rsidR="00DB5966" w:rsidRDefault="00DB5966" w:rsidP="00DB5966">
            <w:pPr>
              <w:jc w:val="both"/>
              <w:rPr>
                <w:rFonts w:ascii="Cambria" w:hAnsi="Cambria"/>
                <w:lang w:val="sr-Cyrl-BA"/>
              </w:rPr>
            </w:pPr>
          </w:p>
        </w:tc>
        <w:tc>
          <w:tcPr>
            <w:tcW w:w="3036" w:type="dxa"/>
            <w:vMerge/>
          </w:tcPr>
          <w:p w14:paraId="6726AAB5" w14:textId="77777777" w:rsidR="00DB5966" w:rsidRDefault="00DB5966" w:rsidP="00DB5966">
            <w:pPr>
              <w:jc w:val="both"/>
              <w:rPr>
                <w:rFonts w:ascii="Cambria" w:hAnsi="Cambria"/>
                <w:lang w:val="sr-Cyrl-BA"/>
              </w:rPr>
            </w:pPr>
          </w:p>
        </w:tc>
        <w:tc>
          <w:tcPr>
            <w:tcW w:w="1655" w:type="dxa"/>
            <w:vMerge/>
          </w:tcPr>
          <w:p w14:paraId="516FCD46" w14:textId="77777777" w:rsidR="00DB5966" w:rsidRDefault="00DB5966" w:rsidP="00DB5966">
            <w:pPr>
              <w:jc w:val="both"/>
              <w:rPr>
                <w:rFonts w:ascii="Cambria" w:hAnsi="Cambria"/>
                <w:lang w:val="sr-Cyrl-BA"/>
              </w:rPr>
            </w:pPr>
          </w:p>
        </w:tc>
        <w:tc>
          <w:tcPr>
            <w:tcW w:w="585" w:type="dxa"/>
            <w:vMerge/>
          </w:tcPr>
          <w:p w14:paraId="4922E95F" w14:textId="77777777" w:rsidR="00DB5966" w:rsidRDefault="00DB5966" w:rsidP="00DB5966">
            <w:pPr>
              <w:jc w:val="both"/>
              <w:rPr>
                <w:rFonts w:ascii="Cambria" w:hAnsi="Cambria"/>
                <w:lang w:val="sr-Cyrl-BA"/>
              </w:rPr>
            </w:pPr>
          </w:p>
        </w:tc>
        <w:tc>
          <w:tcPr>
            <w:tcW w:w="1813" w:type="dxa"/>
          </w:tcPr>
          <w:p w14:paraId="5B5FAD6A" w14:textId="77777777" w:rsidR="00DB5966" w:rsidRDefault="00DB5966" w:rsidP="00DB5966">
            <w:pPr>
              <w:jc w:val="both"/>
              <w:rPr>
                <w:rFonts w:ascii="Cambria" w:hAnsi="Cambria"/>
                <w:lang w:val="sr-Cyrl-BA"/>
              </w:rPr>
            </w:pPr>
            <w:r>
              <w:rPr>
                <w:rFonts w:ascii="Cambria" w:hAnsi="Cambria"/>
                <w:lang w:val="sr-Cyrl-BA"/>
              </w:rPr>
              <w:t>Извори</w:t>
            </w:r>
          </w:p>
        </w:tc>
        <w:tc>
          <w:tcPr>
            <w:tcW w:w="947" w:type="dxa"/>
          </w:tcPr>
          <w:p w14:paraId="008C956D" w14:textId="3766F935" w:rsidR="00DB5966" w:rsidRDefault="00DB5966" w:rsidP="00DB5966">
            <w:pPr>
              <w:jc w:val="right"/>
              <w:rPr>
                <w:rFonts w:ascii="Cambria" w:hAnsi="Cambria"/>
                <w:lang w:val="sr-Cyrl-BA"/>
              </w:rPr>
            </w:pPr>
            <w:r w:rsidRPr="0057490A">
              <w:t>2026</w:t>
            </w:r>
          </w:p>
        </w:tc>
        <w:tc>
          <w:tcPr>
            <w:tcW w:w="947" w:type="dxa"/>
          </w:tcPr>
          <w:p w14:paraId="2C4D28E0" w14:textId="54B3A749" w:rsidR="00DB5966" w:rsidRDefault="00DB5966" w:rsidP="00DB5966">
            <w:pPr>
              <w:jc w:val="right"/>
              <w:rPr>
                <w:rFonts w:ascii="Cambria" w:hAnsi="Cambria"/>
                <w:lang w:val="sr-Cyrl-BA"/>
              </w:rPr>
            </w:pPr>
            <w:r w:rsidRPr="0057490A">
              <w:t>2027</w:t>
            </w:r>
          </w:p>
        </w:tc>
        <w:tc>
          <w:tcPr>
            <w:tcW w:w="947" w:type="dxa"/>
          </w:tcPr>
          <w:p w14:paraId="2725EEA5" w14:textId="396FC0F0" w:rsidR="00DB5966" w:rsidRDefault="00DB5966" w:rsidP="00DB5966">
            <w:pPr>
              <w:jc w:val="right"/>
              <w:rPr>
                <w:rFonts w:ascii="Cambria" w:hAnsi="Cambria"/>
                <w:lang w:val="sr-Cyrl-BA"/>
              </w:rPr>
            </w:pPr>
            <w:r w:rsidRPr="0057490A">
              <w:t>2028</w:t>
            </w:r>
          </w:p>
        </w:tc>
      </w:tr>
      <w:tr w:rsidR="00323533" w14:paraId="0CBB504B" w14:textId="77777777" w:rsidTr="009E4928">
        <w:trPr>
          <w:trHeight w:val="254"/>
        </w:trPr>
        <w:tc>
          <w:tcPr>
            <w:tcW w:w="2917" w:type="dxa"/>
            <w:vMerge w:val="restart"/>
          </w:tcPr>
          <w:p w14:paraId="5B2B1EE0" w14:textId="400C3B31" w:rsidR="00275625" w:rsidRDefault="00910455" w:rsidP="00910455">
            <w:pPr>
              <w:rPr>
                <w:rFonts w:ascii="Cambria" w:hAnsi="Cambria"/>
                <w:lang w:val="sr-Cyrl-BA"/>
              </w:rPr>
            </w:pPr>
            <w:r w:rsidRPr="00910455">
              <w:rPr>
                <w:rFonts w:ascii="Cambria" w:hAnsi="Cambria"/>
                <w:lang w:val="sr-Cyrl-BA"/>
              </w:rPr>
              <w:t>2.1.1.1.С. Изградња и опремање културно-омладинског центра</w:t>
            </w:r>
          </w:p>
        </w:tc>
        <w:tc>
          <w:tcPr>
            <w:tcW w:w="1194" w:type="dxa"/>
            <w:vMerge w:val="restart"/>
          </w:tcPr>
          <w:p w14:paraId="204C5590" w14:textId="7AF329DD" w:rsidR="00275625" w:rsidRDefault="009E4928" w:rsidP="001B6477">
            <w:pPr>
              <w:jc w:val="both"/>
              <w:rPr>
                <w:rFonts w:ascii="Cambria" w:hAnsi="Cambria"/>
                <w:lang w:val="sr-Cyrl-BA"/>
              </w:rPr>
            </w:pPr>
            <w:r>
              <w:rPr>
                <w:rFonts w:ascii="Cambria" w:hAnsi="Cambria"/>
                <w:lang w:val="sr-Cyrl-BA"/>
              </w:rPr>
              <w:t>2027</w:t>
            </w:r>
          </w:p>
        </w:tc>
        <w:tc>
          <w:tcPr>
            <w:tcW w:w="3036" w:type="dxa"/>
            <w:vMerge w:val="restart"/>
          </w:tcPr>
          <w:p w14:paraId="2B7B3527" w14:textId="3608D3D0" w:rsidR="00275625" w:rsidRDefault="00563C15" w:rsidP="001B6477">
            <w:pPr>
              <w:jc w:val="both"/>
              <w:rPr>
                <w:rFonts w:ascii="Cambria" w:hAnsi="Cambria"/>
                <w:lang w:val="sr-Cyrl-BA"/>
              </w:rPr>
            </w:pPr>
            <w:r>
              <w:rPr>
                <w:rFonts w:ascii="Cambria" w:hAnsi="Cambria"/>
                <w:lang w:val="sr-Cyrl-BA"/>
              </w:rPr>
              <w:t>Изграђен и опремљен културно-омладински центар; Број садржаја културно-омладиснког центра</w:t>
            </w:r>
          </w:p>
        </w:tc>
        <w:tc>
          <w:tcPr>
            <w:tcW w:w="1655" w:type="dxa"/>
            <w:vMerge w:val="restart"/>
          </w:tcPr>
          <w:p w14:paraId="30B2E9B8" w14:textId="077120A9" w:rsidR="00275625" w:rsidRDefault="00910455" w:rsidP="001B6477">
            <w:pPr>
              <w:jc w:val="both"/>
              <w:rPr>
                <w:rFonts w:ascii="Cambria" w:hAnsi="Cambria"/>
                <w:lang w:val="sr-Cyrl-BA"/>
              </w:rPr>
            </w:pPr>
            <w:r w:rsidRPr="00910455">
              <w:rPr>
                <w:rFonts w:ascii="Cambria" w:hAnsi="Cambria"/>
                <w:lang w:val="sr-Cyrl-BA"/>
              </w:rPr>
              <w:t>Одсјек за урбанизам и стамбено комуналне дјелатности</w:t>
            </w:r>
          </w:p>
        </w:tc>
        <w:tc>
          <w:tcPr>
            <w:tcW w:w="585" w:type="dxa"/>
            <w:vMerge w:val="restart"/>
          </w:tcPr>
          <w:p w14:paraId="5ABCF56F" w14:textId="30479C85" w:rsidR="00275625" w:rsidRDefault="00563C15" w:rsidP="001B6477">
            <w:pPr>
              <w:jc w:val="both"/>
              <w:rPr>
                <w:rFonts w:ascii="Cambria" w:hAnsi="Cambria"/>
                <w:lang w:val="sr-Cyrl-BA"/>
              </w:rPr>
            </w:pPr>
            <w:r>
              <w:rPr>
                <w:rFonts w:ascii="Cambria" w:hAnsi="Cambria"/>
                <w:lang w:val="sr-Cyrl-BA"/>
              </w:rPr>
              <w:t>И</w:t>
            </w:r>
          </w:p>
        </w:tc>
        <w:tc>
          <w:tcPr>
            <w:tcW w:w="1813" w:type="dxa"/>
          </w:tcPr>
          <w:p w14:paraId="1E208901" w14:textId="77777777" w:rsidR="00275625" w:rsidRDefault="00275625" w:rsidP="001B6477">
            <w:pPr>
              <w:jc w:val="both"/>
              <w:rPr>
                <w:rFonts w:ascii="Cambria" w:hAnsi="Cambria"/>
                <w:lang w:val="sr-Cyrl-BA"/>
              </w:rPr>
            </w:pPr>
            <w:r>
              <w:rPr>
                <w:rFonts w:ascii="Cambria" w:hAnsi="Cambria"/>
                <w:lang w:val="sr-Cyrl-BA"/>
              </w:rPr>
              <w:t>Буџет</w:t>
            </w:r>
          </w:p>
        </w:tc>
        <w:tc>
          <w:tcPr>
            <w:tcW w:w="947" w:type="dxa"/>
          </w:tcPr>
          <w:p w14:paraId="6134B17F" w14:textId="51DBD283" w:rsidR="00275625" w:rsidRDefault="00E22880" w:rsidP="009E4928">
            <w:pPr>
              <w:jc w:val="right"/>
              <w:rPr>
                <w:rFonts w:ascii="Cambria" w:hAnsi="Cambria"/>
                <w:lang w:val="sr-Cyrl-BA"/>
              </w:rPr>
            </w:pPr>
            <w:r>
              <w:rPr>
                <w:rFonts w:ascii="Cambria" w:hAnsi="Cambria"/>
                <w:lang w:val="sr-Latn-BA"/>
              </w:rPr>
              <w:t>5</w:t>
            </w:r>
            <w:r w:rsidR="009E4928">
              <w:rPr>
                <w:rFonts w:ascii="Cambria" w:hAnsi="Cambria"/>
                <w:lang w:val="sr-Cyrl-BA"/>
              </w:rPr>
              <w:t>0000</w:t>
            </w:r>
          </w:p>
        </w:tc>
        <w:tc>
          <w:tcPr>
            <w:tcW w:w="947" w:type="dxa"/>
          </w:tcPr>
          <w:p w14:paraId="3D8A2F93" w14:textId="7B4DC2DB" w:rsidR="00275625" w:rsidRDefault="00E22880" w:rsidP="009E4928">
            <w:pPr>
              <w:jc w:val="right"/>
              <w:rPr>
                <w:rFonts w:ascii="Cambria" w:hAnsi="Cambria"/>
                <w:lang w:val="sr-Cyrl-BA"/>
              </w:rPr>
            </w:pPr>
            <w:r>
              <w:rPr>
                <w:rFonts w:ascii="Cambria" w:hAnsi="Cambria"/>
                <w:lang w:val="sr-Latn-BA"/>
              </w:rPr>
              <w:t>5</w:t>
            </w:r>
            <w:r w:rsidR="009E4928">
              <w:rPr>
                <w:rFonts w:ascii="Cambria" w:hAnsi="Cambria"/>
                <w:lang w:val="sr-Cyrl-BA"/>
              </w:rPr>
              <w:t>0000</w:t>
            </w:r>
          </w:p>
        </w:tc>
        <w:tc>
          <w:tcPr>
            <w:tcW w:w="947" w:type="dxa"/>
          </w:tcPr>
          <w:p w14:paraId="794FFD74" w14:textId="411A1190" w:rsidR="00275625" w:rsidRDefault="00E22880" w:rsidP="009E4928">
            <w:pPr>
              <w:jc w:val="right"/>
              <w:rPr>
                <w:rFonts w:ascii="Cambria" w:hAnsi="Cambria"/>
                <w:lang w:val="sr-Cyrl-BA"/>
              </w:rPr>
            </w:pPr>
            <w:r>
              <w:rPr>
                <w:rFonts w:ascii="Cambria" w:hAnsi="Cambria"/>
                <w:lang w:val="sr-Latn-BA"/>
              </w:rPr>
              <w:t>5</w:t>
            </w:r>
            <w:r w:rsidR="009E4928">
              <w:rPr>
                <w:rFonts w:ascii="Cambria" w:hAnsi="Cambria"/>
                <w:lang w:val="sr-Cyrl-BA"/>
              </w:rPr>
              <w:t>0000</w:t>
            </w:r>
          </w:p>
        </w:tc>
      </w:tr>
      <w:tr w:rsidR="00323533" w14:paraId="4CF537E8" w14:textId="77777777" w:rsidTr="009E4928">
        <w:trPr>
          <w:trHeight w:val="269"/>
        </w:trPr>
        <w:tc>
          <w:tcPr>
            <w:tcW w:w="2917" w:type="dxa"/>
            <w:vMerge/>
          </w:tcPr>
          <w:p w14:paraId="0903F82F" w14:textId="77777777" w:rsidR="00275625" w:rsidRDefault="00275625" w:rsidP="001B6477">
            <w:pPr>
              <w:jc w:val="both"/>
              <w:rPr>
                <w:rFonts w:ascii="Cambria" w:hAnsi="Cambria"/>
                <w:lang w:val="sr-Cyrl-BA"/>
              </w:rPr>
            </w:pPr>
          </w:p>
        </w:tc>
        <w:tc>
          <w:tcPr>
            <w:tcW w:w="1194" w:type="dxa"/>
            <w:vMerge/>
          </w:tcPr>
          <w:p w14:paraId="7854D99E" w14:textId="77777777" w:rsidR="00275625" w:rsidRDefault="00275625" w:rsidP="001B6477">
            <w:pPr>
              <w:jc w:val="both"/>
              <w:rPr>
                <w:rFonts w:ascii="Cambria" w:hAnsi="Cambria"/>
                <w:lang w:val="sr-Cyrl-BA"/>
              </w:rPr>
            </w:pPr>
          </w:p>
        </w:tc>
        <w:tc>
          <w:tcPr>
            <w:tcW w:w="3036" w:type="dxa"/>
            <w:vMerge/>
          </w:tcPr>
          <w:p w14:paraId="6A2D8B97" w14:textId="77777777" w:rsidR="00275625" w:rsidRDefault="00275625" w:rsidP="001B6477">
            <w:pPr>
              <w:jc w:val="both"/>
              <w:rPr>
                <w:rFonts w:ascii="Cambria" w:hAnsi="Cambria"/>
                <w:lang w:val="sr-Cyrl-BA"/>
              </w:rPr>
            </w:pPr>
          </w:p>
        </w:tc>
        <w:tc>
          <w:tcPr>
            <w:tcW w:w="1655" w:type="dxa"/>
            <w:vMerge/>
          </w:tcPr>
          <w:p w14:paraId="7051102C" w14:textId="77777777" w:rsidR="00275625" w:rsidRDefault="00275625" w:rsidP="001B6477">
            <w:pPr>
              <w:jc w:val="both"/>
              <w:rPr>
                <w:rFonts w:ascii="Cambria" w:hAnsi="Cambria"/>
                <w:lang w:val="sr-Cyrl-BA"/>
              </w:rPr>
            </w:pPr>
          </w:p>
        </w:tc>
        <w:tc>
          <w:tcPr>
            <w:tcW w:w="585" w:type="dxa"/>
            <w:vMerge/>
          </w:tcPr>
          <w:p w14:paraId="70E64C89" w14:textId="77777777" w:rsidR="00275625" w:rsidRDefault="00275625" w:rsidP="001B6477">
            <w:pPr>
              <w:jc w:val="both"/>
              <w:rPr>
                <w:rFonts w:ascii="Cambria" w:hAnsi="Cambria"/>
                <w:lang w:val="sr-Cyrl-BA"/>
              </w:rPr>
            </w:pPr>
          </w:p>
        </w:tc>
        <w:tc>
          <w:tcPr>
            <w:tcW w:w="1813" w:type="dxa"/>
          </w:tcPr>
          <w:p w14:paraId="4E131AFB" w14:textId="77777777" w:rsidR="00275625" w:rsidRDefault="00275625" w:rsidP="001B6477">
            <w:pPr>
              <w:jc w:val="both"/>
              <w:rPr>
                <w:rFonts w:ascii="Cambria" w:hAnsi="Cambria"/>
                <w:lang w:val="sr-Cyrl-BA"/>
              </w:rPr>
            </w:pPr>
            <w:r>
              <w:rPr>
                <w:rFonts w:ascii="Cambria" w:hAnsi="Cambria"/>
                <w:lang w:val="sr-Cyrl-BA"/>
              </w:rPr>
              <w:t>Кредит</w:t>
            </w:r>
          </w:p>
        </w:tc>
        <w:tc>
          <w:tcPr>
            <w:tcW w:w="947" w:type="dxa"/>
          </w:tcPr>
          <w:p w14:paraId="4DFEE8B9" w14:textId="77777777" w:rsidR="00275625" w:rsidRDefault="00275625" w:rsidP="009E4928">
            <w:pPr>
              <w:jc w:val="right"/>
              <w:rPr>
                <w:rFonts w:ascii="Cambria" w:hAnsi="Cambria"/>
                <w:lang w:val="sr-Cyrl-BA"/>
              </w:rPr>
            </w:pPr>
          </w:p>
        </w:tc>
        <w:tc>
          <w:tcPr>
            <w:tcW w:w="947" w:type="dxa"/>
          </w:tcPr>
          <w:p w14:paraId="4732DD5E" w14:textId="77777777" w:rsidR="00275625" w:rsidRDefault="00275625" w:rsidP="009E4928">
            <w:pPr>
              <w:jc w:val="right"/>
              <w:rPr>
                <w:rFonts w:ascii="Cambria" w:hAnsi="Cambria"/>
                <w:lang w:val="sr-Cyrl-BA"/>
              </w:rPr>
            </w:pPr>
          </w:p>
        </w:tc>
        <w:tc>
          <w:tcPr>
            <w:tcW w:w="947" w:type="dxa"/>
          </w:tcPr>
          <w:p w14:paraId="05634907" w14:textId="77777777" w:rsidR="00275625" w:rsidRDefault="00275625" w:rsidP="009E4928">
            <w:pPr>
              <w:jc w:val="right"/>
              <w:rPr>
                <w:rFonts w:ascii="Cambria" w:hAnsi="Cambria"/>
                <w:lang w:val="sr-Cyrl-BA"/>
              </w:rPr>
            </w:pPr>
          </w:p>
        </w:tc>
      </w:tr>
      <w:tr w:rsidR="00323533" w14:paraId="15BDDAA9" w14:textId="77777777" w:rsidTr="009E4928">
        <w:trPr>
          <w:trHeight w:val="269"/>
        </w:trPr>
        <w:tc>
          <w:tcPr>
            <w:tcW w:w="2917" w:type="dxa"/>
            <w:vMerge/>
          </w:tcPr>
          <w:p w14:paraId="766E991E" w14:textId="77777777" w:rsidR="00275625" w:rsidRDefault="00275625" w:rsidP="001B6477">
            <w:pPr>
              <w:jc w:val="both"/>
              <w:rPr>
                <w:rFonts w:ascii="Cambria" w:hAnsi="Cambria"/>
                <w:lang w:val="sr-Cyrl-BA"/>
              </w:rPr>
            </w:pPr>
          </w:p>
        </w:tc>
        <w:tc>
          <w:tcPr>
            <w:tcW w:w="1194" w:type="dxa"/>
            <w:vMerge/>
          </w:tcPr>
          <w:p w14:paraId="0BF50BF0" w14:textId="77777777" w:rsidR="00275625" w:rsidRDefault="00275625" w:rsidP="001B6477">
            <w:pPr>
              <w:jc w:val="both"/>
              <w:rPr>
                <w:rFonts w:ascii="Cambria" w:hAnsi="Cambria"/>
                <w:lang w:val="sr-Cyrl-BA"/>
              </w:rPr>
            </w:pPr>
          </w:p>
        </w:tc>
        <w:tc>
          <w:tcPr>
            <w:tcW w:w="3036" w:type="dxa"/>
            <w:vMerge/>
          </w:tcPr>
          <w:p w14:paraId="52D7A95D" w14:textId="77777777" w:rsidR="00275625" w:rsidRDefault="00275625" w:rsidP="001B6477">
            <w:pPr>
              <w:jc w:val="both"/>
              <w:rPr>
                <w:rFonts w:ascii="Cambria" w:hAnsi="Cambria"/>
                <w:lang w:val="sr-Cyrl-BA"/>
              </w:rPr>
            </w:pPr>
          </w:p>
        </w:tc>
        <w:tc>
          <w:tcPr>
            <w:tcW w:w="1655" w:type="dxa"/>
            <w:vMerge/>
          </w:tcPr>
          <w:p w14:paraId="368930F3" w14:textId="77777777" w:rsidR="00275625" w:rsidRDefault="00275625" w:rsidP="001B6477">
            <w:pPr>
              <w:jc w:val="both"/>
              <w:rPr>
                <w:rFonts w:ascii="Cambria" w:hAnsi="Cambria"/>
                <w:lang w:val="sr-Cyrl-BA"/>
              </w:rPr>
            </w:pPr>
          </w:p>
        </w:tc>
        <w:tc>
          <w:tcPr>
            <w:tcW w:w="585" w:type="dxa"/>
            <w:vMerge/>
          </w:tcPr>
          <w:p w14:paraId="48279DCA" w14:textId="77777777" w:rsidR="00275625" w:rsidRDefault="00275625" w:rsidP="001B6477">
            <w:pPr>
              <w:jc w:val="both"/>
              <w:rPr>
                <w:rFonts w:ascii="Cambria" w:hAnsi="Cambria"/>
                <w:lang w:val="sr-Cyrl-BA"/>
              </w:rPr>
            </w:pPr>
          </w:p>
        </w:tc>
        <w:tc>
          <w:tcPr>
            <w:tcW w:w="1813" w:type="dxa"/>
          </w:tcPr>
          <w:p w14:paraId="32DD1B1C" w14:textId="77777777" w:rsidR="00275625" w:rsidRDefault="00275625" w:rsidP="001B6477">
            <w:pPr>
              <w:jc w:val="both"/>
              <w:rPr>
                <w:rFonts w:ascii="Cambria" w:hAnsi="Cambria"/>
                <w:lang w:val="sr-Cyrl-BA"/>
              </w:rPr>
            </w:pPr>
            <w:r>
              <w:rPr>
                <w:rFonts w:ascii="Cambria" w:hAnsi="Cambria"/>
                <w:lang w:val="sr-Cyrl-BA"/>
              </w:rPr>
              <w:t>ЕУ</w:t>
            </w:r>
          </w:p>
        </w:tc>
        <w:tc>
          <w:tcPr>
            <w:tcW w:w="947" w:type="dxa"/>
          </w:tcPr>
          <w:p w14:paraId="6765DB02" w14:textId="77777777" w:rsidR="00275625" w:rsidRDefault="00275625" w:rsidP="009E4928">
            <w:pPr>
              <w:jc w:val="right"/>
              <w:rPr>
                <w:rFonts w:ascii="Cambria" w:hAnsi="Cambria"/>
                <w:lang w:val="sr-Cyrl-BA"/>
              </w:rPr>
            </w:pPr>
          </w:p>
        </w:tc>
        <w:tc>
          <w:tcPr>
            <w:tcW w:w="947" w:type="dxa"/>
          </w:tcPr>
          <w:p w14:paraId="498FD3C3" w14:textId="77777777" w:rsidR="00275625" w:rsidRDefault="00275625" w:rsidP="009E4928">
            <w:pPr>
              <w:jc w:val="right"/>
              <w:rPr>
                <w:rFonts w:ascii="Cambria" w:hAnsi="Cambria"/>
                <w:lang w:val="sr-Cyrl-BA"/>
              </w:rPr>
            </w:pPr>
          </w:p>
        </w:tc>
        <w:tc>
          <w:tcPr>
            <w:tcW w:w="947" w:type="dxa"/>
          </w:tcPr>
          <w:p w14:paraId="2DBBB93B" w14:textId="77777777" w:rsidR="00275625" w:rsidRDefault="00275625" w:rsidP="009E4928">
            <w:pPr>
              <w:jc w:val="right"/>
              <w:rPr>
                <w:rFonts w:ascii="Cambria" w:hAnsi="Cambria"/>
                <w:lang w:val="sr-Cyrl-BA"/>
              </w:rPr>
            </w:pPr>
          </w:p>
        </w:tc>
      </w:tr>
      <w:tr w:rsidR="00323533" w14:paraId="633687DF" w14:textId="77777777" w:rsidTr="009E4928">
        <w:trPr>
          <w:trHeight w:val="523"/>
        </w:trPr>
        <w:tc>
          <w:tcPr>
            <w:tcW w:w="2917" w:type="dxa"/>
            <w:vMerge/>
          </w:tcPr>
          <w:p w14:paraId="2F7A5126" w14:textId="77777777" w:rsidR="00275625" w:rsidRDefault="00275625" w:rsidP="001B6477">
            <w:pPr>
              <w:jc w:val="both"/>
              <w:rPr>
                <w:rFonts w:ascii="Cambria" w:hAnsi="Cambria"/>
                <w:lang w:val="sr-Cyrl-BA"/>
              </w:rPr>
            </w:pPr>
          </w:p>
        </w:tc>
        <w:tc>
          <w:tcPr>
            <w:tcW w:w="1194" w:type="dxa"/>
            <w:vMerge/>
          </w:tcPr>
          <w:p w14:paraId="0287EAC9" w14:textId="77777777" w:rsidR="00275625" w:rsidRDefault="00275625" w:rsidP="001B6477">
            <w:pPr>
              <w:jc w:val="both"/>
              <w:rPr>
                <w:rFonts w:ascii="Cambria" w:hAnsi="Cambria"/>
                <w:lang w:val="sr-Cyrl-BA"/>
              </w:rPr>
            </w:pPr>
          </w:p>
        </w:tc>
        <w:tc>
          <w:tcPr>
            <w:tcW w:w="3036" w:type="dxa"/>
            <w:vMerge/>
          </w:tcPr>
          <w:p w14:paraId="3346DB8A" w14:textId="77777777" w:rsidR="00275625" w:rsidRDefault="00275625" w:rsidP="001B6477">
            <w:pPr>
              <w:jc w:val="both"/>
              <w:rPr>
                <w:rFonts w:ascii="Cambria" w:hAnsi="Cambria"/>
                <w:lang w:val="sr-Cyrl-BA"/>
              </w:rPr>
            </w:pPr>
          </w:p>
        </w:tc>
        <w:tc>
          <w:tcPr>
            <w:tcW w:w="1655" w:type="dxa"/>
            <w:vMerge/>
          </w:tcPr>
          <w:p w14:paraId="406111A8" w14:textId="77777777" w:rsidR="00275625" w:rsidRDefault="00275625" w:rsidP="001B6477">
            <w:pPr>
              <w:jc w:val="both"/>
              <w:rPr>
                <w:rFonts w:ascii="Cambria" w:hAnsi="Cambria"/>
                <w:lang w:val="sr-Cyrl-BA"/>
              </w:rPr>
            </w:pPr>
          </w:p>
        </w:tc>
        <w:tc>
          <w:tcPr>
            <w:tcW w:w="585" w:type="dxa"/>
            <w:vMerge/>
          </w:tcPr>
          <w:p w14:paraId="66EF2050" w14:textId="77777777" w:rsidR="00275625" w:rsidRDefault="00275625" w:rsidP="001B6477">
            <w:pPr>
              <w:jc w:val="both"/>
              <w:rPr>
                <w:rFonts w:ascii="Cambria" w:hAnsi="Cambria"/>
                <w:lang w:val="sr-Cyrl-BA"/>
              </w:rPr>
            </w:pPr>
          </w:p>
        </w:tc>
        <w:tc>
          <w:tcPr>
            <w:tcW w:w="1813" w:type="dxa"/>
          </w:tcPr>
          <w:p w14:paraId="7EB7856F" w14:textId="77777777" w:rsidR="00275625" w:rsidRDefault="00275625" w:rsidP="001B6477">
            <w:pPr>
              <w:jc w:val="both"/>
              <w:rPr>
                <w:rFonts w:ascii="Cambria" w:hAnsi="Cambria"/>
                <w:lang w:val="sr-Cyrl-BA"/>
              </w:rPr>
            </w:pPr>
            <w:r>
              <w:rPr>
                <w:rFonts w:ascii="Cambria" w:hAnsi="Cambria"/>
                <w:lang w:val="sr-Cyrl-BA"/>
              </w:rPr>
              <w:t>Донације/грант</w:t>
            </w:r>
          </w:p>
        </w:tc>
        <w:tc>
          <w:tcPr>
            <w:tcW w:w="947" w:type="dxa"/>
          </w:tcPr>
          <w:p w14:paraId="6186F480" w14:textId="77777777" w:rsidR="00275625" w:rsidRDefault="00275625" w:rsidP="009E4928">
            <w:pPr>
              <w:jc w:val="right"/>
              <w:rPr>
                <w:rFonts w:ascii="Cambria" w:hAnsi="Cambria"/>
                <w:lang w:val="sr-Cyrl-BA"/>
              </w:rPr>
            </w:pPr>
          </w:p>
        </w:tc>
        <w:tc>
          <w:tcPr>
            <w:tcW w:w="947" w:type="dxa"/>
          </w:tcPr>
          <w:p w14:paraId="115EB209" w14:textId="77777777" w:rsidR="00275625" w:rsidRDefault="00275625" w:rsidP="009E4928">
            <w:pPr>
              <w:jc w:val="right"/>
              <w:rPr>
                <w:rFonts w:ascii="Cambria" w:hAnsi="Cambria"/>
                <w:lang w:val="sr-Cyrl-BA"/>
              </w:rPr>
            </w:pPr>
          </w:p>
        </w:tc>
        <w:tc>
          <w:tcPr>
            <w:tcW w:w="947" w:type="dxa"/>
          </w:tcPr>
          <w:p w14:paraId="78E0CD72" w14:textId="77777777" w:rsidR="00275625" w:rsidRDefault="00275625" w:rsidP="009E4928">
            <w:pPr>
              <w:jc w:val="right"/>
              <w:rPr>
                <w:rFonts w:ascii="Cambria" w:hAnsi="Cambria"/>
                <w:lang w:val="sr-Cyrl-BA"/>
              </w:rPr>
            </w:pPr>
          </w:p>
        </w:tc>
      </w:tr>
      <w:tr w:rsidR="00323533" w14:paraId="53024590" w14:textId="77777777" w:rsidTr="009E4928">
        <w:trPr>
          <w:trHeight w:val="269"/>
        </w:trPr>
        <w:tc>
          <w:tcPr>
            <w:tcW w:w="2917" w:type="dxa"/>
            <w:vMerge/>
          </w:tcPr>
          <w:p w14:paraId="3E0760C9" w14:textId="77777777" w:rsidR="00275625" w:rsidRDefault="00275625" w:rsidP="001B6477">
            <w:pPr>
              <w:jc w:val="both"/>
              <w:rPr>
                <w:rFonts w:ascii="Cambria" w:hAnsi="Cambria"/>
                <w:lang w:val="sr-Cyrl-BA"/>
              </w:rPr>
            </w:pPr>
          </w:p>
        </w:tc>
        <w:tc>
          <w:tcPr>
            <w:tcW w:w="1194" w:type="dxa"/>
            <w:vMerge/>
          </w:tcPr>
          <w:p w14:paraId="3C18D2A4" w14:textId="77777777" w:rsidR="00275625" w:rsidRDefault="00275625" w:rsidP="001B6477">
            <w:pPr>
              <w:jc w:val="both"/>
              <w:rPr>
                <w:rFonts w:ascii="Cambria" w:hAnsi="Cambria"/>
                <w:lang w:val="sr-Cyrl-BA"/>
              </w:rPr>
            </w:pPr>
          </w:p>
        </w:tc>
        <w:tc>
          <w:tcPr>
            <w:tcW w:w="3036" w:type="dxa"/>
            <w:vMerge/>
          </w:tcPr>
          <w:p w14:paraId="1F55AC55" w14:textId="77777777" w:rsidR="00275625" w:rsidRDefault="00275625" w:rsidP="001B6477">
            <w:pPr>
              <w:jc w:val="both"/>
              <w:rPr>
                <w:rFonts w:ascii="Cambria" w:hAnsi="Cambria"/>
                <w:lang w:val="sr-Cyrl-BA"/>
              </w:rPr>
            </w:pPr>
          </w:p>
        </w:tc>
        <w:tc>
          <w:tcPr>
            <w:tcW w:w="1655" w:type="dxa"/>
            <w:vMerge/>
          </w:tcPr>
          <w:p w14:paraId="34C0E8AF" w14:textId="77777777" w:rsidR="00275625" w:rsidRDefault="00275625" w:rsidP="001B6477">
            <w:pPr>
              <w:jc w:val="both"/>
              <w:rPr>
                <w:rFonts w:ascii="Cambria" w:hAnsi="Cambria"/>
                <w:lang w:val="sr-Cyrl-BA"/>
              </w:rPr>
            </w:pPr>
          </w:p>
        </w:tc>
        <w:tc>
          <w:tcPr>
            <w:tcW w:w="585" w:type="dxa"/>
            <w:vMerge/>
          </w:tcPr>
          <w:p w14:paraId="67AB5711" w14:textId="77777777" w:rsidR="00275625" w:rsidRDefault="00275625" w:rsidP="001B6477">
            <w:pPr>
              <w:jc w:val="both"/>
              <w:rPr>
                <w:rFonts w:ascii="Cambria" w:hAnsi="Cambria"/>
                <w:lang w:val="sr-Cyrl-BA"/>
              </w:rPr>
            </w:pPr>
          </w:p>
        </w:tc>
        <w:tc>
          <w:tcPr>
            <w:tcW w:w="1813" w:type="dxa"/>
          </w:tcPr>
          <w:p w14:paraId="33380AAF" w14:textId="77777777" w:rsidR="00275625" w:rsidRDefault="00275625" w:rsidP="001B6477">
            <w:pPr>
              <w:jc w:val="both"/>
              <w:rPr>
                <w:rFonts w:ascii="Cambria" w:hAnsi="Cambria"/>
                <w:lang w:val="sr-Cyrl-BA"/>
              </w:rPr>
            </w:pPr>
            <w:r>
              <w:rPr>
                <w:rFonts w:ascii="Cambria" w:hAnsi="Cambria"/>
                <w:lang w:val="sr-Cyrl-BA"/>
              </w:rPr>
              <w:t>Остало</w:t>
            </w:r>
          </w:p>
        </w:tc>
        <w:tc>
          <w:tcPr>
            <w:tcW w:w="947" w:type="dxa"/>
          </w:tcPr>
          <w:p w14:paraId="07FE9772" w14:textId="2CC099EB" w:rsidR="00275625" w:rsidRPr="00E22880" w:rsidRDefault="00E22880" w:rsidP="009E4928">
            <w:pPr>
              <w:jc w:val="right"/>
              <w:rPr>
                <w:rFonts w:ascii="Cambria" w:hAnsi="Cambria"/>
                <w:lang w:val="sr-Latn-BA"/>
              </w:rPr>
            </w:pPr>
            <w:r>
              <w:rPr>
                <w:rFonts w:ascii="Cambria" w:hAnsi="Cambria"/>
                <w:lang w:val="sr-Latn-BA"/>
              </w:rPr>
              <w:t>50000</w:t>
            </w:r>
          </w:p>
        </w:tc>
        <w:tc>
          <w:tcPr>
            <w:tcW w:w="947" w:type="dxa"/>
          </w:tcPr>
          <w:p w14:paraId="4D04A8E9" w14:textId="2E27B97F" w:rsidR="00275625" w:rsidRPr="00E22880" w:rsidRDefault="00E22880" w:rsidP="009E4928">
            <w:pPr>
              <w:jc w:val="right"/>
              <w:rPr>
                <w:rFonts w:ascii="Cambria" w:hAnsi="Cambria"/>
                <w:lang w:val="sr-Latn-BA"/>
              </w:rPr>
            </w:pPr>
            <w:r>
              <w:rPr>
                <w:rFonts w:ascii="Cambria" w:hAnsi="Cambria"/>
                <w:lang w:val="sr-Latn-BA"/>
              </w:rPr>
              <w:t>200000</w:t>
            </w:r>
          </w:p>
        </w:tc>
        <w:tc>
          <w:tcPr>
            <w:tcW w:w="947" w:type="dxa"/>
          </w:tcPr>
          <w:p w14:paraId="46D0CAD6" w14:textId="4504146E" w:rsidR="00275625" w:rsidRDefault="009E4928" w:rsidP="009E4928">
            <w:pPr>
              <w:jc w:val="right"/>
              <w:rPr>
                <w:rFonts w:ascii="Cambria" w:hAnsi="Cambria"/>
                <w:lang w:val="sr-Cyrl-BA"/>
              </w:rPr>
            </w:pPr>
            <w:r>
              <w:rPr>
                <w:rFonts w:ascii="Cambria" w:hAnsi="Cambria"/>
                <w:lang w:val="sr-Cyrl-BA"/>
              </w:rPr>
              <w:t>50000</w:t>
            </w:r>
          </w:p>
        </w:tc>
      </w:tr>
      <w:tr w:rsidR="00E22880" w14:paraId="3DBF86B1" w14:textId="77777777" w:rsidTr="009E4928">
        <w:trPr>
          <w:trHeight w:val="523"/>
        </w:trPr>
        <w:tc>
          <w:tcPr>
            <w:tcW w:w="2917" w:type="dxa"/>
            <w:vMerge/>
          </w:tcPr>
          <w:p w14:paraId="19338CA4" w14:textId="77777777" w:rsidR="00E22880" w:rsidRDefault="00E22880" w:rsidP="00E22880">
            <w:pPr>
              <w:jc w:val="both"/>
              <w:rPr>
                <w:rFonts w:ascii="Cambria" w:hAnsi="Cambria"/>
                <w:lang w:val="sr-Cyrl-BA"/>
              </w:rPr>
            </w:pPr>
          </w:p>
        </w:tc>
        <w:tc>
          <w:tcPr>
            <w:tcW w:w="1194" w:type="dxa"/>
            <w:vMerge/>
          </w:tcPr>
          <w:p w14:paraId="69A7358F" w14:textId="77777777" w:rsidR="00E22880" w:rsidRDefault="00E22880" w:rsidP="00E22880">
            <w:pPr>
              <w:jc w:val="both"/>
              <w:rPr>
                <w:rFonts w:ascii="Cambria" w:hAnsi="Cambria"/>
                <w:lang w:val="sr-Cyrl-BA"/>
              </w:rPr>
            </w:pPr>
          </w:p>
        </w:tc>
        <w:tc>
          <w:tcPr>
            <w:tcW w:w="3036" w:type="dxa"/>
            <w:vMerge/>
          </w:tcPr>
          <w:p w14:paraId="4EBEA1D0" w14:textId="77777777" w:rsidR="00E22880" w:rsidRDefault="00E22880" w:rsidP="00E22880">
            <w:pPr>
              <w:jc w:val="both"/>
              <w:rPr>
                <w:rFonts w:ascii="Cambria" w:hAnsi="Cambria"/>
                <w:lang w:val="sr-Cyrl-BA"/>
              </w:rPr>
            </w:pPr>
          </w:p>
        </w:tc>
        <w:tc>
          <w:tcPr>
            <w:tcW w:w="1655" w:type="dxa"/>
            <w:vMerge/>
          </w:tcPr>
          <w:p w14:paraId="025293DD" w14:textId="77777777" w:rsidR="00E22880" w:rsidRDefault="00E22880" w:rsidP="00E22880">
            <w:pPr>
              <w:jc w:val="both"/>
              <w:rPr>
                <w:rFonts w:ascii="Cambria" w:hAnsi="Cambria"/>
                <w:lang w:val="sr-Cyrl-BA"/>
              </w:rPr>
            </w:pPr>
          </w:p>
        </w:tc>
        <w:tc>
          <w:tcPr>
            <w:tcW w:w="585" w:type="dxa"/>
            <w:vMerge/>
          </w:tcPr>
          <w:p w14:paraId="34FF3CF5" w14:textId="77777777" w:rsidR="00E22880" w:rsidRDefault="00E22880" w:rsidP="00E22880">
            <w:pPr>
              <w:jc w:val="both"/>
              <w:rPr>
                <w:rFonts w:ascii="Cambria" w:hAnsi="Cambria"/>
                <w:lang w:val="sr-Cyrl-BA"/>
              </w:rPr>
            </w:pPr>
          </w:p>
        </w:tc>
        <w:tc>
          <w:tcPr>
            <w:tcW w:w="1813" w:type="dxa"/>
          </w:tcPr>
          <w:p w14:paraId="3ED25B46" w14:textId="77777777" w:rsidR="00E22880" w:rsidRDefault="00E22880" w:rsidP="00E22880">
            <w:pPr>
              <w:jc w:val="both"/>
              <w:rPr>
                <w:rFonts w:ascii="Cambria" w:hAnsi="Cambria"/>
                <w:lang w:val="sr-Cyrl-BA"/>
              </w:rPr>
            </w:pPr>
            <w:r>
              <w:rPr>
                <w:rFonts w:ascii="Cambria" w:hAnsi="Cambria"/>
                <w:lang w:val="sr-Cyrl-BA"/>
              </w:rPr>
              <w:t>Укупно</w:t>
            </w:r>
          </w:p>
        </w:tc>
        <w:tc>
          <w:tcPr>
            <w:tcW w:w="947" w:type="dxa"/>
          </w:tcPr>
          <w:p w14:paraId="270455DC" w14:textId="4429389E" w:rsidR="00E22880" w:rsidRDefault="00E22880" w:rsidP="00E22880">
            <w:pPr>
              <w:jc w:val="right"/>
              <w:rPr>
                <w:rFonts w:ascii="Cambria" w:hAnsi="Cambria"/>
                <w:lang w:val="sr-Cyrl-BA"/>
              </w:rPr>
            </w:pPr>
            <w:r w:rsidRPr="00C53BD9">
              <w:t>100000</w:t>
            </w:r>
          </w:p>
        </w:tc>
        <w:tc>
          <w:tcPr>
            <w:tcW w:w="947" w:type="dxa"/>
          </w:tcPr>
          <w:p w14:paraId="6C5EB30F" w14:textId="1E3F5727" w:rsidR="00E22880" w:rsidRDefault="00E22880" w:rsidP="00E22880">
            <w:pPr>
              <w:jc w:val="right"/>
              <w:rPr>
                <w:rFonts w:ascii="Cambria" w:hAnsi="Cambria"/>
                <w:lang w:val="sr-Cyrl-BA"/>
              </w:rPr>
            </w:pPr>
            <w:r w:rsidRPr="00C53BD9">
              <w:t>250000</w:t>
            </w:r>
          </w:p>
        </w:tc>
        <w:tc>
          <w:tcPr>
            <w:tcW w:w="947" w:type="dxa"/>
          </w:tcPr>
          <w:p w14:paraId="08083400" w14:textId="20E4324D" w:rsidR="00E22880" w:rsidRDefault="00E22880" w:rsidP="00E22880">
            <w:pPr>
              <w:jc w:val="right"/>
              <w:rPr>
                <w:rFonts w:ascii="Cambria" w:hAnsi="Cambria"/>
                <w:lang w:val="sr-Cyrl-BA"/>
              </w:rPr>
            </w:pPr>
            <w:r w:rsidRPr="00C53BD9">
              <w:t>100000</w:t>
            </w:r>
          </w:p>
        </w:tc>
      </w:tr>
      <w:tr w:rsidR="00275625" w14:paraId="1A2220D7" w14:textId="77777777" w:rsidTr="009E4928">
        <w:trPr>
          <w:trHeight w:val="508"/>
        </w:trPr>
        <w:tc>
          <w:tcPr>
            <w:tcW w:w="9387" w:type="dxa"/>
            <w:gridSpan w:val="5"/>
            <w:vMerge w:val="restart"/>
          </w:tcPr>
          <w:p w14:paraId="779F11F5" w14:textId="77777777" w:rsidR="00275625" w:rsidRDefault="00275625" w:rsidP="001B6477">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2C80E628" w14:textId="77777777" w:rsidR="00275625" w:rsidRDefault="00275625" w:rsidP="001B6477">
            <w:pPr>
              <w:jc w:val="both"/>
              <w:rPr>
                <w:rFonts w:ascii="Cambria" w:hAnsi="Cambria"/>
                <w:lang w:val="sr-Cyrl-BA"/>
              </w:rPr>
            </w:pPr>
            <w:r>
              <w:rPr>
                <w:rFonts w:ascii="Cambria" w:hAnsi="Cambria"/>
                <w:lang w:val="sr-Cyrl-BA"/>
              </w:rPr>
              <w:t>Буџет</w:t>
            </w:r>
          </w:p>
        </w:tc>
        <w:tc>
          <w:tcPr>
            <w:tcW w:w="947" w:type="dxa"/>
          </w:tcPr>
          <w:p w14:paraId="680A53A3" w14:textId="5EA8DE6C" w:rsidR="00275625" w:rsidRDefault="00D11650" w:rsidP="009E4928">
            <w:pPr>
              <w:jc w:val="right"/>
              <w:rPr>
                <w:rFonts w:ascii="Cambria" w:hAnsi="Cambria"/>
                <w:lang w:val="sr-Cyrl-BA"/>
              </w:rPr>
            </w:pPr>
            <w:r>
              <w:rPr>
                <w:rFonts w:ascii="Cambria" w:hAnsi="Cambria"/>
                <w:lang w:val="sr-Latn-BA"/>
              </w:rPr>
              <w:t>50</w:t>
            </w:r>
            <w:r w:rsidR="00004422">
              <w:rPr>
                <w:rFonts w:ascii="Cambria" w:hAnsi="Cambria"/>
                <w:lang w:val="sr-Cyrl-BA"/>
              </w:rPr>
              <w:t>000</w:t>
            </w:r>
          </w:p>
        </w:tc>
        <w:tc>
          <w:tcPr>
            <w:tcW w:w="947" w:type="dxa"/>
          </w:tcPr>
          <w:p w14:paraId="6F377C83" w14:textId="407C1796" w:rsidR="00275625" w:rsidRDefault="00D11650" w:rsidP="009E4928">
            <w:pPr>
              <w:jc w:val="right"/>
              <w:rPr>
                <w:rFonts w:ascii="Cambria" w:hAnsi="Cambria"/>
                <w:lang w:val="sr-Cyrl-BA"/>
              </w:rPr>
            </w:pPr>
            <w:r>
              <w:rPr>
                <w:rFonts w:ascii="Cambria" w:hAnsi="Cambria"/>
                <w:lang w:val="sr-Latn-BA"/>
              </w:rPr>
              <w:t>205</w:t>
            </w:r>
            <w:r w:rsidR="00004422">
              <w:rPr>
                <w:rFonts w:ascii="Cambria" w:hAnsi="Cambria"/>
                <w:lang w:val="sr-Cyrl-BA"/>
              </w:rPr>
              <w:t>000</w:t>
            </w:r>
          </w:p>
        </w:tc>
        <w:tc>
          <w:tcPr>
            <w:tcW w:w="947" w:type="dxa"/>
          </w:tcPr>
          <w:p w14:paraId="3EB0A7CC" w14:textId="39A0E989" w:rsidR="00275625" w:rsidRDefault="00E22880" w:rsidP="009E4928">
            <w:pPr>
              <w:jc w:val="right"/>
              <w:rPr>
                <w:rFonts w:ascii="Cambria" w:hAnsi="Cambria"/>
                <w:lang w:val="sr-Cyrl-BA"/>
              </w:rPr>
            </w:pPr>
            <w:r>
              <w:rPr>
                <w:rFonts w:ascii="Cambria" w:hAnsi="Cambria"/>
                <w:lang w:val="sr-Latn-BA"/>
              </w:rPr>
              <w:t>1</w:t>
            </w:r>
            <w:r w:rsidR="00D11650">
              <w:rPr>
                <w:rFonts w:ascii="Cambria" w:hAnsi="Cambria"/>
                <w:lang w:val="sr-Latn-BA"/>
              </w:rPr>
              <w:t>00</w:t>
            </w:r>
            <w:r w:rsidR="00004422">
              <w:rPr>
                <w:rFonts w:ascii="Cambria" w:hAnsi="Cambria"/>
                <w:lang w:val="sr-Cyrl-BA"/>
              </w:rPr>
              <w:t>000</w:t>
            </w:r>
          </w:p>
        </w:tc>
      </w:tr>
      <w:tr w:rsidR="00275625" w14:paraId="72C1AA3B" w14:textId="77777777" w:rsidTr="009E4928">
        <w:trPr>
          <w:trHeight w:val="269"/>
        </w:trPr>
        <w:tc>
          <w:tcPr>
            <w:tcW w:w="9387" w:type="dxa"/>
            <w:gridSpan w:val="5"/>
            <w:vMerge/>
          </w:tcPr>
          <w:p w14:paraId="2A52A8E1" w14:textId="77777777" w:rsidR="00275625" w:rsidRDefault="00275625" w:rsidP="001B6477">
            <w:pPr>
              <w:jc w:val="both"/>
              <w:rPr>
                <w:rFonts w:ascii="Cambria" w:hAnsi="Cambria"/>
                <w:lang w:val="sr-Cyrl-BA"/>
              </w:rPr>
            </w:pPr>
          </w:p>
        </w:tc>
        <w:tc>
          <w:tcPr>
            <w:tcW w:w="1813" w:type="dxa"/>
          </w:tcPr>
          <w:p w14:paraId="4025923C" w14:textId="77777777" w:rsidR="00275625" w:rsidRDefault="00275625" w:rsidP="001B6477">
            <w:pPr>
              <w:jc w:val="both"/>
              <w:rPr>
                <w:rFonts w:ascii="Cambria" w:hAnsi="Cambria"/>
                <w:lang w:val="sr-Cyrl-BA"/>
              </w:rPr>
            </w:pPr>
            <w:r>
              <w:rPr>
                <w:rFonts w:ascii="Cambria" w:hAnsi="Cambria"/>
                <w:lang w:val="sr-Cyrl-BA"/>
              </w:rPr>
              <w:t>Кредит</w:t>
            </w:r>
          </w:p>
        </w:tc>
        <w:tc>
          <w:tcPr>
            <w:tcW w:w="947" w:type="dxa"/>
          </w:tcPr>
          <w:p w14:paraId="7C67E11C" w14:textId="77777777" w:rsidR="00275625" w:rsidRDefault="00275625" w:rsidP="009E4928">
            <w:pPr>
              <w:jc w:val="right"/>
              <w:rPr>
                <w:rFonts w:ascii="Cambria" w:hAnsi="Cambria"/>
                <w:lang w:val="sr-Cyrl-BA"/>
              </w:rPr>
            </w:pPr>
          </w:p>
        </w:tc>
        <w:tc>
          <w:tcPr>
            <w:tcW w:w="947" w:type="dxa"/>
          </w:tcPr>
          <w:p w14:paraId="3833DCCB" w14:textId="77777777" w:rsidR="00275625" w:rsidRDefault="00275625" w:rsidP="009E4928">
            <w:pPr>
              <w:jc w:val="right"/>
              <w:rPr>
                <w:rFonts w:ascii="Cambria" w:hAnsi="Cambria"/>
                <w:lang w:val="sr-Cyrl-BA"/>
              </w:rPr>
            </w:pPr>
          </w:p>
        </w:tc>
        <w:tc>
          <w:tcPr>
            <w:tcW w:w="947" w:type="dxa"/>
          </w:tcPr>
          <w:p w14:paraId="38AA27B2" w14:textId="77777777" w:rsidR="00275625" w:rsidRDefault="00275625" w:rsidP="009E4928">
            <w:pPr>
              <w:jc w:val="right"/>
              <w:rPr>
                <w:rFonts w:ascii="Cambria" w:hAnsi="Cambria"/>
                <w:lang w:val="sr-Cyrl-BA"/>
              </w:rPr>
            </w:pPr>
          </w:p>
        </w:tc>
      </w:tr>
      <w:tr w:rsidR="00275625" w14:paraId="28BF43DE" w14:textId="77777777" w:rsidTr="009E4928">
        <w:trPr>
          <w:trHeight w:val="269"/>
        </w:trPr>
        <w:tc>
          <w:tcPr>
            <w:tcW w:w="9387" w:type="dxa"/>
            <w:gridSpan w:val="5"/>
            <w:vMerge/>
          </w:tcPr>
          <w:p w14:paraId="0AACA015" w14:textId="77777777" w:rsidR="00275625" w:rsidRDefault="00275625" w:rsidP="001B6477">
            <w:pPr>
              <w:jc w:val="both"/>
              <w:rPr>
                <w:rFonts w:ascii="Cambria" w:hAnsi="Cambria"/>
                <w:lang w:val="sr-Cyrl-BA"/>
              </w:rPr>
            </w:pPr>
          </w:p>
        </w:tc>
        <w:tc>
          <w:tcPr>
            <w:tcW w:w="1813" w:type="dxa"/>
          </w:tcPr>
          <w:p w14:paraId="1B8608D8" w14:textId="77777777" w:rsidR="00275625" w:rsidRDefault="00275625" w:rsidP="001B6477">
            <w:pPr>
              <w:jc w:val="both"/>
              <w:rPr>
                <w:rFonts w:ascii="Cambria" w:hAnsi="Cambria"/>
                <w:lang w:val="sr-Cyrl-BA"/>
              </w:rPr>
            </w:pPr>
            <w:r>
              <w:rPr>
                <w:rFonts w:ascii="Cambria" w:hAnsi="Cambria"/>
                <w:lang w:val="sr-Cyrl-BA"/>
              </w:rPr>
              <w:t>ЕУ</w:t>
            </w:r>
          </w:p>
        </w:tc>
        <w:tc>
          <w:tcPr>
            <w:tcW w:w="947" w:type="dxa"/>
          </w:tcPr>
          <w:p w14:paraId="000DF754" w14:textId="77777777" w:rsidR="00275625" w:rsidRDefault="00275625" w:rsidP="009E4928">
            <w:pPr>
              <w:jc w:val="right"/>
              <w:rPr>
                <w:rFonts w:ascii="Cambria" w:hAnsi="Cambria"/>
                <w:lang w:val="sr-Cyrl-BA"/>
              </w:rPr>
            </w:pPr>
          </w:p>
        </w:tc>
        <w:tc>
          <w:tcPr>
            <w:tcW w:w="947" w:type="dxa"/>
          </w:tcPr>
          <w:p w14:paraId="32D5EF1D" w14:textId="77777777" w:rsidR="00275625" w:rsidRDefault="00275625" w:rsidP="009E4928">
            <w:pPr>
              <w:jc w:val="right"/>
              <w:rPr>
                <w:rFonts w:ascii="Cambria" w:hAnsi="Cambria"/>
                <w:lang w:val="sr-Cyrl-BA"/>
              </w:rPr>
            </w:pPr>
          </w:p>
        </w:tc>
        <w:tc>
          <w:tcPr>
            <w:tcW w:w="947" w:type="dxa"/>
          </w:tcPr>
          <w:p w14:paraId="5442FBB5" w14:textId="77777777" w:rsidR="00275625" w:rsidRDefault="00275625" w:rsidP="009E4928">
            <w:pPr>
              <w:jc w:val="right"/>
              <w:rPr>
                <w:rFonts w:ascii="Cambria" w:hAnsi="Cambria"/>
                <w:lang w:val="sr-Cyrl-BA"/>
              </w:rPr>
            </w:pPr>
          </w:p>
        </w:tc>
      </w:tr>
      <w:tr w:rsidR="00275625" w14:paraId="33652F9C" w14:textId="77777777" w:rsidTr="009E4928">
        <w:trPr>
          <w:trHeight w:val="269"/>
        </w:trPr>
        <w:tc>
          <w:tcPr>
            <w:tcW w:w="9387" w:type="dxa"/>
            <w:gridSpan w:val="5"/>
            <w:vMerge/>
          </w:tcPr>
          <w:p w14:paraId="4C9B71D1" w14:textId="77777777" w:rsidR="00275625" w:rsidRDefault="00275625" w:rsidP="001B6477">
            <w:pPr>
              <w:jc w:val="both"/>
              <w:rPr>
                <w:rFonts w:ascii="Cambria" w:hAnsi="Cambria"/>
                <w:lang w:val="sr-Cyrl-BA"/>
              </w:rPr>
            </w:pPr>
          </w:p>
        </w:tc>
        <w:tc>
          <w:tcPr>
            <w:tcW w:w="1813" w:type="dxa"/>
          </w:tcPr>
          <w:p w14:paraId="026A346C" w14:textId="77777777" w:rsidR="00275625" w:rsidRDefault="00275625" w:rsidP="001B6477">
            <w:pPr>
              <w:jc w:val="both"/>
              <w:rPr>
                <w:rFonts w:ascii="Cambria" w:hAnsi="Cambria"/>
                <w:lang w:val="sr-Cyrl-BA"/>
              </w:rPr>
            </w:pPr>
            <w:r>
              <w:rPr>
                <w:rFonts w:ascii="Cambria" w:hAnsi="Cambria"/>
                <w:lang w:val="sr-Cyrl-BA"/>
              </w:rPr>
              <w:t>Донације</w:t>
            </w:r>
          </w:p>
        </w:tc>
        <w:tc>
          <w:tcPr>
            <w:tcW w:w="947" w:type="dxa"/>
          </w:tcPr>
          <w:p w14:paraId="3F69D060" w14:textId="77777777" w:rsidR="00275625" w:rsidRDefault="00275625" w:rsidP="009E4928">
            <w:pPr>
              <w:jc w:val="right"/>
              <w:rPr>
                <w:rFonts w:ascii="Cambria" w:hAnsi="Cambria"/>
                <w:lang w:val="sr-Cyrl-BA"/>
              </w:rPr>
            </w:pPr>
          </w:p>
        </w:tc>
        <w:tc>
          <w:tcPr>
            <w:tcW w:w="947" w:type="dxa"/>
          </w:tcPr>
          <w:p w14:paraId="596BD51B" w14:textId="77777777" w:rsidR="00275625" w:rsidRDefault="00275625" w:rsidP="009E4928">
            <w:pPr>
              <w:jc w:val="right"/>
              <w:rPr>
                <w:rFonts w:ascii="Cambria" w:hAnsi="Cambria"/>
                <w:lang w:val="sr-Cyrl-BA"/>
              </w:rPr>
            </w:pPr>
          </w:p>
        </w:tc>
        <w:tc>
          <w:tcPr>
            <w:tcW w:w="947" w:type="dxa"/>
          </w:tcPr>
          <w:p w14:paraId="18DB62AC" w14:textId="77777777" w:rsidR="00275625" w:rsidRDefault="00275625" w:rsidP="009E4928">
            <w:pPr>
              <w:jc w:val="right"/>
              <w:rPr>
                <w:rFonts w:ascii="Cambria" w:hAnsi="Cambria"/>
                <w:lang w:val="sr-Cyrl-BA"/>
              </w:rPr>
            </w:pPr>
          </w:p>
        </w:tc>
      </w:tr>
      <w:tr w:rsidR="00275625" w14:paraId="0EE73E28" w14:textId="77777777" w:rsidTr="009E4928">
        <w:trPr>
          <w:trHeight w:val="523"/>
        </w:trPr>
        <w:tc>
          <w:tcPr>
            <w:tcW w:w="9387" w:type="dxa"/>
            <w:gridSpan w:val="5"/>
            <w:vMerge/>
          </w:tcPr>
          <w:p w14:paraId="4BE04651" w14:textId="77777777" w:rsidR="00275625" w:rsidRDefault="00275625" w:rsidP="001B6477">
            <w:pPr>
              <w:jc w:val="both"/>
              <w:rPr>
                <w:rFonts w:ascii="Cambria" w:hAnsi="Cambria"/>
                <w:lang w:val="sr-Cyrl-BA"/>
              </w:rPr>
            </w:pPr>
          </w:p>
        </w:tc>
        <w:tc>
          <w:tcPr>
            <w:tcW w:w="1813" w:type="dxa"/>
          </w:tcPr>
          <w:p w14:paraId="75F678AD" w14:textId="77777777" w:rsidR="00275625" w:rsidRDefault="00275625" w:rsidP="001B6477">
            <w:pPr>
              <w:jc w:val="both"/>
              <w:rPr>
                <w:rFonts w:ascii="Cambria" w:hAnsi="Cambria"/>
                <w:lang w:val="sr-Cyrl-BA"/>
              </w:rPr>
            </w:pPr>
            <w:r>
              <w:rPr>
                <w:rFonts w:ascii="Cambria" w:hAnsi="Cambria"/>
                <w:lang w:val="sr-Cyrl-BA"/>
              </w:rPr>
              <w:t>Остало</w:t>
            </w:r>
          </w:p>
        </w:tc>
        <w:tc>
          <w:tcPr>
            <w:tcW w:w="947" w:type="dxa"/>
          </w:tcPr>
          <w:p w14:paraId="0B806A3B" w14:textId="7228865C" w:rsidR="00275625" w:rsidRDefault="00D11650" w:rsidP="009E4928">
            <w:pPr>
              <w:jc w:val="right"/>
              <w:rPr>
                <w:rFonts w:ascii="Cambria" w:hAnsi="Cambria"/>
                <w:lang w:val="sr-Cyrl-BA"/>
              </w:rPr>
            </w:pPr>
            <w:r>
              <w:rPr>
                <w:rFonts w:ascii="Cambria" w:hAnsi="Cambria"/>
                <w:lang w:val="sr-Cyrl-BA"/>
              </w:rPr>
              <w:t>8</w:t>
            </w:r>
            <w:r w:rsidR="00004422">
              <w:rPr>
                <w:rFonts w:ascii="Cambria" w:hAnsi="Cambria"/>
                <w:lang w:val="sr-Cyrl-BA"/>
              </w:rPr>
              <w:t>0000</w:t>
            </w:r>
          </w:p>
        </w:tc>
        <w:tc>
          <w:tcPr>
            <w:tcW w:w="947" w:type="dxa"/>
          </w:tcPr>
          <w:p w14:paraId="587803C4" w14:textId="4D889F87" w:rsidR="00275625" w:rsidRDefault="00D11650" w:rsidP="009E4928">
            <w:pPr>
              <w:jc w:val="right"/>
              <w:rPr>
                <w:rFonts w:ascii="Cambria" w:hAnsi="Cambria"/>
                <w:lang w:val="sr-Cyrl-BA"/>
              </w:rPr>
            </w:pPr>
            <w:r>
              <w:rPr>
                <w:rFonts w:ascii="Cambria" w:hAnsi="Cambria"/>
                <w:lang w:val="sr-Latn-BA"/>
              </w:rPr>
              <w:t>75</w:t>
            </w:r>
            <w:r w:rsidR="00004422">
              <w:rPr>
                <w:rFonts w:ascii="Cambria" w:hAnsi="Cambria"/>
                <w:lang w:val="sr-Cyrl-BA"/>
              </w:rPr>
              <w:t>000</w:t>
            </w:r>
          </w:p>
        </w:tc>
        <w:tc>
          <w:tcPr>
            <w:tcW w:w="947" w:type="dxa"/>
          </w:tcPr>
          <w:p w14:paraId="0F356819" w14:textId="15E6917D" w:rsidR="00275625" w:rsidRDefault="00E22880" w:rsidP="009E4928">
            <w:pPr>
              <w:jc w:val="right"/>
              <w:rPr>
                <w:rFonts w:ascii="Cambria" w:hAnsi="Cambria"/>
                <w:lang w:val="sr-Cyrl-BA"/>
              </w:rPr>
            </w:pPr>
            <w:r>
              <w:rPr>
                <w:rFonts w:ascii="Cambria" w:hAnsi="Cambria"/>
                <w:lang w:val="sr-Latn-BA"/>
              </w:rPr>
              <w:t>30</w:t>
            </w:r>
            <w:r w:rsidR="00004422">
              <w:rPr>
                <w:rFonts w:ascii="Cambria" w:hAnsi="Cambria"/>
                <w:lang w:val="sr-Cyrl-BA"/>
              </w:rPr>
              <w:t>000</w:t>
            </w:r>
          </w:p>
        </w:tc>
      </w:tr>
      <w:tr w:rsidR="00D11650" w14:paraId="742AF79F" w14:textId="77777777" w:rsidTr="009E4928">
        <w:trPr>
          <w:trHeight w:val="508"/>
        </w:trPr>
        <w:tc>
          <w:tcPr>
            <w:tcW w:w="9387" w:type="dxa"/>
            <w:gridSpan w:val="5"/>
            <w:vMerge/>
          </w:tcPr>
          <w:p w14:paraId="58484B6A" w14:textId="77777777" w:rsidR="00D11650" w:rsidRDefault="00D11650" w:rsidP="00D11650">
            <w:pPr>
              <w:jc w:val="both"/>
              <w:rPr>
                <w:rFonts w:ascii="Cambria" w:hAnsi="Cambria"/>
                <w:lang w:val="sr-Cyrl-BA"/>
              </w:rPr>
            </w:pPr>
          </w:p>
        </w:tc>
        <w:tc>
          <w:tcPr>
            <w:tcW w:w="1813" w:type="dxa"/>
          </w:tcPr>
          <w:p w14:paraId="6881F4E7" w14:textId="77777777" w:rsidR="00D11650" w:rsidRDefault="00D11650" w:rsidP="00D11650">
            <w:pPr>
              <w:jc w:val="both"/>
              <w:rPr>
                <w:rFonts w:ascii="Cambria" w:hAnsi="Cambria"/>
                <w:lang w:val="sr-Cyrl-BA"/>
              </w:rPr>
            </w:pPr>
            <w:r>
              <w:rPr>
                <w:rFonts w:ascii="Cambria" w:hAnsi="Cambria"/>
                <w:lang w:val="sr-Cyrl-BA"/>
              </w:rPr>
              <w:t>Укупно</w:t>
            </w:r>
          </w:p>
        </w:tc>
        <w:tc>
          <w:tcPr>
            <w:tcW w:w="947" w:type="dxa"/>
          </w:tcPr>
          <w:p w14:paraId="5C9D2220" w14:textId="25D83E0F" w:rsidR="00D11650" w:rsidRDefault="00D11650" w:rsidP="00D11650">
            <w:pPr>
              <w:jc w:val="right"/>
              <w:rPr>
                <w:rFonts w:ascii="Cambria" w:hAnsi="Cambria"/>
                <w:lang w:val="sr-Cyrl-BA"/>
              </w:rPr>
            </w:pPr>
            <w:r w:rsidRPr="00821E63">
              <w:t>130000</w:t>
            </w:r>
          </w:p>
        </w:tc>
        <w:tc>
          <w:tcPr>
            <w:tcW w:w="947" w:type="dxa"/>
          </w:tcPr>
          <w:p w14:paraId="13330829" w14:textId="4A0CC03F" w:rsidR="00D11650" w:rsidRDefault="00D11650" w:rsidP="00D11650">
            <w:pPr>
              <w:jc w:val="right"/>
              <w:rPr>
                <w:rFonts w:ascii="Cambria" w:hAnsi="Cambria"/>
                <w:lang w:val="sr-Cyrl-BA"/>
              </w:rPr>
            </w:pPr>
            <w:r w:rsidRPr="00821E63">
              <w:t>280000</w:t>
            </w:r>
          </w:p>
        </w:tc>
        <w:tc>
          <w:tcPr>
            <w:tcW w:w="947" w:type="dxa"/>
          </w:tcPr>
          <w:p w14:paraId="27CCBAE7" w14:textId="1008C759" w:rsidR="00D11650" w:rsidRDefault="00D11650" w:rsidP="00D11650">
            <w:pPr>
              <w:jc w:val="right"/>
              <w:rPr>
                <w:rFonts w:ascii="Cambria" w:hAnsi="Cambria"/>
                <w:lang w:val="sr-Cyrl-BA"/>
              </w:rPr>
            </w:pPr>
            <w:r w:rsidRPr="00821E63">
              <w:t>130000</w:t>
            </w:r>
          </w:p>
        </w:tc>
      </w:tr>
      <w:bookmarkEnd w:id="6"/>
    </w:tbl>
    <w:p w14:paraId="4DF2041F" w14:textId="46FFF2A7" w:rsidR="00563C15" w:rsidRDefault="00563C15" w:rsidP="00BA4D43">
      <w:pPr>
        <w:jc w:val="both"/>
        <w:rPr>
          <w:rFonts w:ascii="Cambria" w:hAnsi="Cambria"/>
          <w:lang w:val="sr-Cyrl-BA"/>
        </w:rPr>
      </w:pPr>
    </w:p>
    <w:p w14:paraId="640CBDEB" w14:textId="77777777" w:rsidR="00234EF0" w:rsidRDefault="00234EF0" w:rsidP="00BA4D43">
      <w:pPr>
        <w:jc w:val="both"/>
        <w:rPr>
          <w:rFonts w:ascii="Cambria" w:hAnsi="Cambria"/>
          <w:lang w:val="sr-Cyrl-BA"/>
        </w:rPr>
      </w:pPr>
    </w:p>
    <w:p w14:paraId="2F84ED2D" w14:textId="2203FFBC" w:rsidR="00563C15" w:rsidRDefault="00563C15" w:rsidP="00BA4D43">
      <w:pPr>
        <w:jc w:val="both"/>
        <w:rPr>
          <w:rFonts w:ascii="Cambria" w:hAnsi="Cambria"/>
          <w:lang w:val="sr-Cyrl-BA"/>
        </w:rPr>
      </w:pPr>
    </w:p>
    <w:p w14:paraId="42A8439A" w14:textId="77777777" w:rsidR="00722877" w:rsidRDefault="00722877" w:rsidP="00BA4D43">
      <w:pPr>
        <w:jc w:val="both"/>
        <w:rPr>
          <w:rFonts w:ascii="Cambria" w:hAnsi="Cambria"/>
          <w:lang w:val="sr-Cyrl-BA"/>
        </w:rPr>
      </w:pPr>
    </w:p>
    <w:p w14:paraId="0E769FA0" w14:textId="5B806797" w:rsidR="00563C15" w:rsidRDefault="00563C15" w:rsidP="00BA4D43">
      <w:pPr>
        <w:jc w:val="both"/>
        <w:rPr>
          <w:rFonts w:ascii="Cambria" w:hAnsi="Cambria"/>
          <w:lang w:val="sr-Cyrl-BA"/>
        </w:rPr>
      </w:pPr>
      <w:r>
        <w:rPr>
          <w:rFonts w:ascii="Cambria" w:hAnsi="Cambria"/>
          <w:lang w:val="sr-Cyrl-BA"/>
        </w:rPr>
        <w:lastRenderedPageBreak/>
        <w:t xml:space="preserve">Табела </w:t>
      </w:r>
      <w:r w:rsidR="00722877">
        <w:rPr>
          <w:rFonts w:ascii="Cambria" w:hAnsi="Cambria"/>
          <w:lang w:val="sr-Cyrl-BA"/>
        </w:rPr>
        <w:t>7</w:t>
      </w:r>
      <w:r>
        <w:rPr>
          <w:rFonts w:ascii="Cambria" w:hAnsi="Cambria"/>
          <w:lang w:val="sr-Cyrl-BA"/>
        </w:rPr>
        <w:t xml:space="preserve">. </w:t>
      </w:r>
      <w:r w:rsidR="003E2A5D">
        <w:rPr>
          <w:rFonts w:ascii="Cambria" w:hAnsi="Cambria"/>
          <w:lang w:val="sr-Cyrl-BA"/>
        </w:rPr>
        <w:t xml:space="preserve">  </w:t>
      </w:r>
    </w:p>
    <w:tbl>
      <w:tblPr>
        <w:tblStyle w:val="TableGrid"/>
        <w:tblW w:w="13858" w:type="dxa"/>
        <w:tblLook w:val="04A0" w:firstRow="1" w:lastRow="0" w:firstColumn="1" w:lastColumn="0" w:noHBand="0" w:noVBand="1"/>
      </w:tblPr>
      <w:tblGrid>
        <w:gridCol w:w="2917"/>
        <w:gridCol w:w="1194"/>
        <w:gridCol w:w="3036"/>
        <w:gridCol w:w="1655"/>
        <w:gridCol w:w="585"/>
        <w:gridCol w:w="1813"/>
        <w:gridCol w:w="886"/>
        <w:gridCol w:w="886"/>
        <w:gridCol w:w="886"/>
      </w:tblGrid>
      <w:tr w:rsidR="00910455" w14:paraId="547150FF" w14:textId="77777777" w:rsidTr="004468B6">
        <w:trPr>
          <w:trHeight w:val="539"/>
        </w:trPr>
        <w:tc>
          <w:tcPr>
            <w:tcW w:w="7147" w:type="dxa"/>
            <w:gridSpan w:val="3"/>
          </w:tcPr>
          <w:p w14:paraId="455020DF" w14:textId="77777777" w:rsidR="00910455" w:rsidRDefault="00910455" w:rsidP="001B6477">
            <w:pPr>
              <w:jc w:val="both"/>
              <w:rPr>
                <w:rFonts w:ascii="Cambria" w:hAnsi="Cambria"/>
                <w:lang w:val="sr-Cyrl-BA"/>
              </w:rPr>
            </w:pPr>
            <w:bookmarkStart w:id="7" w:name="_Hlk114649292"/>
            <w:r>
              <w:rPr>
                <w:rFonts w:ascii="Cambria" w:hAnsi="Cambria"/>
                <w:lang w:val="sr-Cyrl-BA"/>
              </w:rPr>
              <w:t xml:space="preserve">Редни број и мјера: </w:t>
            </w:r>
          </w:p>
          <w:p w14:paraId="2E09D51E" w14:textId="77777777" w:rsidR="00910455" w:rsidRDefault="00910455" w:rsidP="001B6477">
            <w:pPr>
              <w:jc w:val="both"/>
              <w:rPr>
                <w:rFonts w:ascii="Cambria" w:hAnsi="Cambria"/>
                <w:lang w:val="sr-Cyrl-BA"/>
              </w:rPr>
            </w:pPr>
            <w:r w:rsidRPr="006E635B">
              <w:rPr>
                <w:rFonts w:ascii="Cambria" w:hAnsi="Cambria"/>
                <w:lang w:val="sr-Cyrl-BA"/>
              </w:rPr>
              <w:t>3.</w:t>
            </w:r>
            <w:r w:rsidRPr="006E635B">
              <w:rPr>
                <w:rFonts w:ascii="Cambria" w:hAnsi="Cambria"/>
                <w:lang w:val="sr-Cyrl-BA"/>
              </w:rPr>
              <w:tab/>
              <w:t>Изградња друштвене инфраструктуре</w:t>
            </w:r>
          </w:p>
        </w:tc>
        <w:tc>
          <w:tcPr>
            <w:tcW w:w="6711" w:type="dxa"/>
            <w:gridSpan w:val="6"/>
          </w:tcPr>
          <w:p w14:paraId="4A41AC06" w14:textId="1D12C72B" w:rsidR="00910455" w:rsidRDefault="00910455" w:rsidP="001B6477">
            <w:pPr>
              <w:jc w:val="both"/>
              <w:rPr>
                <w:rFonts w:ascii="Cambria" w:hAnsi="Cambria"/>
                <w:lang w:val="sr-Cyrl-BA"/>
              </w:rPr>
            </w:pPr>
            <w:r>
              <w:rPr>
                <w:rFonts w:ascii="Cambria" w:hAnsi="Cambria"/>
                <w:lang w:val="sr-Cyrl-BA"/>
              </w:rPr>
              <w:t>Назив и шифра програма:</w:t>
            </w:r>
            <w:r w:rsidR="00323533">
              <w:rPr>
                <w:rFonts w:ascii="Cambria" w:hAnsi="Cambria"/>
                <w:lang w:val="sr-Cyrl-BA"/>
              </w:rPr>
              <w:t xml:space="preserve">    </w:t>
            </w:r>
            <w:r w:rsidR="00323533" w:rsidRPr="00323533">
              <w:rPr>
                <w:rFonts w:ascii="Cambria" w:hAnsi="Cambria"/>
                <w:b/>
                <w:bCs/>
                <w:lang w:val="sr-Cyrl-BA"/>
              </w:rPr>
              <w:t>51123</w:t>
            </w:r>
          </w:p>
        </w:tc>
      </w:tr>
      <w:tr w:rsidR="00910455" w14:paraId="42DE0879" w14:textId="77777777" w:rsidTr="004468B6">
        <w:trPr>
          <w:trHeight w:val="810"/>
        </w:trPr>
        <w:tc>
          <w:tcPr>
            <w:tcW w:w="13858" w:type="dxa"/>
            <w:gridSpan w:val="9"/>
          </w:tcPr>
          <w:p w14:paraId="1A3D3948" w14:textId="77777777" w:rsidR="00910455" w:rsidRDefault="00910455" w:rsidP="001B6477">
            <w:pPr>
              <w:jc w:val="both"/>
              <w:rPr>
                <w:rFonts w:ascii="Cambria" w:hAnsi="Cambria"/>
                <w:lang w:val="sr-Cyrl-BA"/>
              </w:rPr>
            </w:pPr>
            <w:r>
              <w:rPr>
                <w:rFonts w:ascii="Cambria" w:hAnsi="Cambria"/>
                <w:lang w:val="sr-Cyrl-BA"/>
              </w:rPr>
              <w:t>Стратешки документ, стратешки циљ и приоритет:</w:t>
            </w:r>
          </w:p>
          <w:p w14:paraId="39CB2F30" w14:textId="77777777" w:rsidR="00910455" w:rsidRDefault="00910455" w:rsidP="001B6477">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Повећање обима услуга социјалне заштите становништва и квалитета друштвених дјелатности;</w:t>
            </w:r>
          </w:p>
        </w:tc>
      </w:tr>
      <w:tr w:rsidR="00234EF0" w14:paraId="4912EA70" w14:textId="77777777" w:rsidTr="004468B6">
        <w:trPr>
          <w:trHeight w:val="826"/>
        </w:trPr>
        <w:tc>
          <w:tcPr>
            <w:tcW w:w="2917" w:type="dxa"/>
            <w:vMerge w:val="restart"/>
          </w:tcPr>
          <w:p w14:paraId="5AF7E119" w14:textId="77777777" w:rsidR="00910455" w:rsidRDefault="00910455" w:rsidP="001B6477">
            <w:pPr>
              <w:jc w:val="both"/>
              <w:rPr>
                <w:rFonts w:ascii="Cambria" w:hAnsi="Cambria"/>
                <w:lang w:val="sr-Cyrl-BA"/>
              </w:rPr>
            </w:pPr>
            <w:proofErr w:type="spellStart"/>
            <w:r w:rsidRPr="00F878E2">
              <w:t>Кључни</w:t>
            </w:r>
            <w:proofErr w:type="spellEnd"/>
            <w:r w:rsidRPr="00F878E2">
              <w:t xml:space="preserve"> </w:t>
            </w:r>
            <w:proofErr w:type="spellStart"/>
            <w:r w:rsidRPr="00F878E2">
              <w:t>стратешки</w:t>
            </w:r>
            <w:proofErr w:type="spellEnd"/>
            <w:r w:rsidRPr="00F878E2">
              <w:t xml:space="preserve"> </w:t>
            </w:r>
            <w:proofErr w:type="spellStart"/>
            <w:r w:rsidRPr="00F878E2">
              <w:t>пројекат</w:t>
            </w:r>
            <w:proofErr w:type="spellEnd"/>
            <w:r w:rsidRPr="00F878E2">
              <w:t>/</w:t>
            </w:r>
            <w:proofErr w:type="spellStart"/>
            <w:r w:rsidRPr="00F878E2">
              <w:t>пројекат</w:t>
            </w:r>
            <w:proofErr w:type="spellEnd"/>
            <w:r w:rsidRPr="00F878E2">
              <w:t>/</w:t>
            </w:r>
            <w:proofErr w:type="spellStart"/>
            <w:r w:rsidRPr="00F878E2">
              <w:t>активност</w:t>
            </w:r>
            <w:proofErr w:type="spellEnd"/>
          </w:p>
        </w:tc>
        <w:tc>
          <w:tcPr>
            <w:tcW w:w="1194" w:type="dxa"/>
            <w:vMerge w:val="restart"/>
          </w:tcPr>
          <w:p w14:paraId="72835F6F" w14:textId="77777777" w:rsidR="00910455" w:rsidRDefault="00910455" w:rsidP="001B6477">
            <w:pPr>
              <w:jc w:val="both"/>
              <w:rPr>
                <w:rFonts w:ascii="Cambria" w:hAnsi="Cambria"/>
                <w:lang w:val="sr-Cyrl-BA"/>
              </w:rPr>
            </w:pPr>
            <w:proofErr w:type="spellStart"/>
            <w:r w:rsidRPr="00F878E2">
              <w:t>Рок</w:t>
            </w:r>
            <w:proofErr w:type="spellEnd"/>
            <w:r w:rsidRPr="00F878E2">
              <w:t xml:space="preserve"> </w:t>
            </w:r>
            <w:proofErr w:type="spellStart"/>
            <w:r w:rsidRPr="00F878E2">
              <w:t>извршења</w:t>
            </w:r>
            <w:proofErr w:type="spellEnd"/>
          </w:p>
        </w:tc>
        <w:tc>
          <w:tcPr>
            <w:tcW w:w="3036" w:type="dxa"/>
            <w:vMerge w:val="restart"/>
          </w:tcPr>
          <w:p w14:paraId="34F11FFC" w14:textId="77777777" w:rsidR="00910455" w:rsidRDefault="00910455" w:rsidP="001B6477">
            <w:pPr>
              <w:jc w:val="both"/>
              <w:rPr>
                <w:rFonts w:ascii="Cambria" w:hAnsi="Cambria"/>
                <w:lang w:val="sr-Cyrl-BA"/>
              </w:rPr>
            </w:pPr>
            <w:proofErr w:type="spellStart"/>
            <w:r w:rsidRPr="00F878E2">
              <w:t>Индикатори</w:t>
            </w:r>
            <w:proofErr w:type="spellEnd"/>
            <w:r w:rsidRPr="00F878E2">
              <w:t xml:space="preserve"> </w:t>
            </w:r>
            <w:proofErr w:type="spellStart"/>
            <w:r w:rsidRPr="00F878E2">
              <w:t>на</w:t>
            </w:r>
            <w:proofErr w:type="spellEnd"/>
            <w:r w:rsidRPr="00F878E2">
              <w:t xml:space="preserve"> </w:t>
            </w:r>
            <w:proofErr w:type="spellStart"/>
            <w:r w:rsidRPr="00F878E2">
              <w:t>нивоу</w:t>
            </w:r>
            <w:proofErr w:type="spellEnd"/>
            <w:r w:rsidRPr="00F878E2">
              <w:t xml:space="preserve"> </w:t>
            </w:r>
            <w:proofErr w:type="spellStart"/>
            <w:r w:rsidRPr="00F878E2">
              <w:t>очекиваног</w:t>
            </w:r>
            <w:proofErr w:type="spellEnd"/>
            <w:r w:rsidRPr="00F878E2">
              <w:t xml:space="preserve"> </w:t>
            </w:r>
            <w:proofErr w:type="spellStart"/>
            <w:r w:rsidRPr="00F878E2">
              <w:t>резултата</w:t>
            </w:r>
            <w:proofErr w:type="spellEnd"/>
            <w:r w:rsidRPr="00F878E2">
              <w:t xml:space="preserve"> </w:t>
            </w:r>
            <w:proofErr w:type="spellStart"/>
            <w:r w:rsidRPr="00F878E2">
              <w:t>кључног</w:t>
            </w:r>
            <w:proofErr w:type="spellEnd"/>
            <w:r w:rsidRPr="00F878E2">
              <w:t xml:space="preserve"> </w:t>
            </w:r>
            <w:proofErr w:type="spellStart"/>
            <w:r w:rsidRPr="00F878E2">
              <w:t>стратешког</w:t>
            </w:r>
            <w:proofErr w:type="spellEnd"/>
            <w:r w:rsidRPr="00F878E2">
              <w:t xml:space="preserve"> </w:t>
            </w:r>
            <w:proofErr w:type="spellStart"/>
            <w:r w:rsidRPr="00F878E2">
              <w:t>пројекта</w:t>
            </w:r>
            <w:proofErr w:type="spellEnd"/>
            <w:r w:rsidRPr="00F878E2">
              <w:t>/</w:t>
            </w:r>
            <w:proofErr w:type="spellStart"/>
            <w:r w:rsidRPr="00F878E2">
              <w:t>пројекта</w:t>
            </w:r>
            <w:proofErr w:type="spellEnd"/>
            <w:r w:rsidRPr="00F878E2">
              <w:t>/</w:t>
            </w:r>
            <w:proofErr w:type="spellStart"/>
            <w:r w:rsidRPr="00F878E2">
              <w:t>активности</w:t>
            </w:r>
            <w:proofErr w:type="spellEnd"/>
          </w:p>
        </w:tc>
        <w:tc>
          <w:tcPr>
            <w:tcW w:w="1655" w:type="dxa"/>
            <w:vMerge w:val="restart"/>
          </w:tcPr>
          <w:p w14:paraId="2164C75D" w14:textId="77777777" w:rsidR="00910455" w:rsidRDefault="00910455" w:rsidP="001B6477">
            <w:pPr>
              <w:jc w:val="both"/>
            </w:pPr>
            <w:proofErr w:type="spellStart"/>
            <w:r w:rsidRPr="00F878E2">
              <w:t>Носилац</w:t>
            </w:r>
            <w:proofErr w:type="spellEnd"/>
          </w:p>
          <w:p w14:paraId="3240F2D5" w14:textId="77777777" w:rsidR="00910455" w:rsidRPr="00687A27" w:rsidRDefault="00910455" w:rsidP="001B6477">
            <w:pPr>
              <w:jc w:val="both"/>
              <w:rPr>
                <w:rFonts w:ascii="Cambria" w:hAnsi="Cambria"/>
                <w:lang w:val="sr-Cyrl-BA"/>
              </w:rPr>
            </w:pPr>
            <w:r>
              <w:rPr>
                <w:lang w:val="sr-Cyrl-BA"/>
              </w:rPr>
              <w:t>(најмањи организациони дио)</w:t>
            </w:r>
          </w:p>
        </w:tc>
        <w:tc>
          <w:tcPr>
            <w:tcW w:w="585" w:type="dxa"/>
            <w:vMerge w:val="restart"/>
          </w:tcPr>
          <w:p w14:paraId="00B0AA21" w14:textId="77777777" w:rsidR="00910455" w:rsidRDefault="00910455" w:rsidP="001B6477">
            <w:pPr>
              <w:jc w:val="both"/>
              <w:rPr>
                <w:rFonts w:ascii="Cambria" w:hAnsi="Cambria"/>
                <w:lang w:val="sr-Cyrl-BA"/>
              </w:rPr>
            </w:pPr>
            <w:r>
              <w:rPr>
                <w:rFonts w:ascii="Cambria" w:hAnsi="Cambria"/>
                <w:lang w:val="sr-Cyrl-BA"/>
              </w:rPr>
              <w:t>ПЈИ</w:t>
            </w:r>
          </w:p>
        </w:tc>
        <w:tc>
          <w:tcPr>
            <w:tcW w:w="4471" w:type="dxa"/>
            <w:gridSpan w:val="4"/>
          </w:tcPr>
          <w:p w14:paraId="147B51D0" w14:textId="77777777" w:rsidR="00910455" w:rsidRDefault="00910455" w:rsidP="001B6477">
            <w:pPr>
              <w:jc w:val="both"/>
              <w:rPr>
                <w:rFonts w:ascii="Cambria" w:hAnsi="Cambria"/>
                <w:lang w:val="sr-Cyrl-BA"/>
              </w:rPr>
            </w:pPr>
            <w:r>
              <w:rPr>
                <w:rFonts w:ascii="Cambria" w:hAnsi="Cambria"/>
                <w:lang w:val="sr-Cyrl-BA"/>
              </w:rPr>
              <w:t>Извори и износи планираних</w:t>
            </w:r>
          </w:p>
          <w:p w14:paraId="59FE5747" w14:textId="77777777" w:rsidR="00910455" w:rsidRDefault="00910455" w:rsidP="001B6477">
            <w:pPr>
              <w:jc w:val="both"/>
              <w:rPr>
                <w:rFonts w:ascii="Cambria" w:hAnsi="Cambria"/>
                <w:lang w:val="sr-Cyrl-BA"/>
              </w:rPr>
            </w:pPr>
            <w:r>
              <w:rPr>
                <w:rFonts w:ascii="Cambria" w:hAnsi="Cambria"/>
                <w:lang w:val="sr-Cyrl-BA"/>
              </w:rPr>
              <w:t>Финансијских</w:t>
            </w:r>
          </w:p>
          <w:p w14:paraId="0D672569" w14:textId="77777777" w:rsidR="00910455" w:rsidRDefault="00910455" w:rsidP="001B6477">
            <w:pPr>
              <w:jc w:val="both"/>
              <w:rPr>
                <w:rFonts w:ascii="Cambria" w:hAnsi="Cambria"/>
                <w:lang w:val="sr-Cyrl-BA"/>
              </w:rPr>
            </w:pPr>
            <w:r>
              <w:rPr>
                <w:rFonts w:ascii="Cambria" w:hAnsi="Cambria"/>
                <w:lang w:val="sr-Cyrl-BA"/>
              </w:rPr>
              <w:t>Средстава у КМ</w:t>
            </w:r>
          </w:p>
        </w:tc>
      </w:tr>
      <w:tr w:rsidR="00DB5966" w14:paraId="5746E4DB" w14:textId="77777777" w:rsidTr="004468B6">
        <w:trPr>
          <w:trHeight w:val="588"/>
        </w:trPr>
        <w:tc>
          <w:tcPr>
            <w:tcW w:w="2917" w:type="dxa"/>
            <w:vMerge/>
          </w:tcPr>
          <w:p w14:paraId="75B8947D" w14:textId="77777777" w:rsidR="00DB5966" w:rsidRDefault="00DB5966" w:rsidP="00DB5966">
            <w:pPr>
              <w:jc w:val="both"/>
              <w:rPr>
                <w:rFonts w:ascii="Cambria" w:hAnsi="Cambria"/>
                <w:lang w:val="sr-Cyrl-BA"/>
              </w:rPr>
            </w:pPr>
          </w:p>
        </w:tc>
        <w:tc>
          <w:tcPr>
            <w:tcW w:w="1194" w:type="dxa"/>
            <w:vMerge/>
          </w:tcPr>
          <w:p w14:paraId="45257C64" w14:textId="77777777" w:rsidR="00DB5966" w:rsidRDefault="00DB5966" w:rsidP="00DB5966">
            <w:pPr>
              <w:jc w:val="both"/>
              <w:rPr>
                <w:rFonts w:ascii="Cambria" w:hAnsi="Cambria"/>
                <w:lang w:val="sr-Cyrl-BA"/>
              </w:rPr>
            </w:pPr>
          </w:p>
        </w:tc>
        <w:tc>
          <w:tcPr>
            <w:tcW w:w="3036" w:type="dxa"/>
            <w:vMerge/>
          </w:tcPr>
          <w:p w14:paraId="4A21E145" w14:textId="77777777" w:rsidR="00DB5966" w:rsidRDefault="00DB5966" w:rsidP="00DB5966">
            <w:pPr>
              <w:jc w:val="both"/>
              <w:rPr>
                <w:rFonts w:ascii="Cambria" w:hAnsi="Cambria"/>
                <w:lang w:val="sr-Cyrl-BA"/>
              </w:rPr>
            </w:pPr>
          </w:p>
        </w:tc>
        <w:tc>
          <w:tcPr>
            <w:tcW w:w="1655" w:type="dxa"/>
            <w:vMerge/>
          </w:tcPr>
          <w:p w14:paraId="10CBDED9" w14:textId="77777777" w:rsidR="00DB5966" w:rsidRDefault="00DB5966" w:rsidP="00DB5966">
            <w:pPr>
              <w:jc w:val="both"/>
              <w:rPr>
                <w:rFonts w:ascii="Cambria" w:hAnsi="Cambria"/>
                <w:lang w:val="sr-Cyrl-BA"/>
              </w:rPr>
            </w:pPr>
          </w:p>
        </w:tc>
        <w:tc>
          <w:tcPr>
            <w:tcW w:w="585" w:type="dxa"/>
            <w:vMerge/>
          </w:tcPr>
          <w:p w14:paraId="7830E8F2" w14:textId="77777777" w:rsidR="00DB5966" w:rsidRDefault="00DB5966" w:rsidP="00DB5966">
            <w:pPr>
              <w:jc w:val="both"/>
              <w:rPr>
                <w:rFonts w:ascii="Cambria" w:hAnsi="Cambria"/>
                <w:lang w:val="sr-Cyrl-BA"/>
              </w:rPr>
            </w:pPr>
          </w:p>
        </w:tc>
        <w:tc>
          <w:tcPr>
            <w:tcW w:w="1813" w:type="dxa"/>
          </w:tcPr>
          <w:p w14:paraId="07657C03" w14:textId="77777777" w:rsidR="00DB5966" w:rsidRDefault="00DB5966" w:rsidP="00DB5966">
            <w:pPr>
              <w:jc w:val="both"/>
              <w:rPr>
                <w:rFonts w:ascii="Cambria" w:hAnsi="Cambria"/>
                <w:lang w:val="sr-Cyrl-BA"/>
              </w:rPr>
            </w:pPr>
            <w:r>
              <w:rPr>
                <w:rFonts w:ascii="Cambria" w:hAnsi="Cambria"/>
                <w:lang w:val="sr-Cyrl-BA"/>
              </w:rPr>
              <w:t>Извори</w:t>
            </w:r>
          </w:p>
        </w:tc>
        <w:tc>
          <w:tcPr>
            <w:tcW w:w="886" w:type="dxa"/>
          </w:tcPr>
          <w:p w14:paraId="5B532860" w14:textId="76BCFD9A" w:rsidR="00DB5966" w:rsidRDefault="00DB5966" w:rsidP="00DB5966">
            <w:pPr>
              <w:jc w:val="right"/>
              <w:rPr>
                <w:rFonts w:ascii="Cambria" w:hAnsi="Cambria"/>
                <w:lang w:val="sr-Cyrl-BA"/>
              </w:rPr>
            </w:pPr>
            <w:r w:rsidRPr="00D83B5E">
              <w:t>2026</w:t>
            </w:r>
          </w:p>
        </w:tc>
        <w:tc>
          <w:tcPr>
            <w:tcW w:w="886" w:type="dxa"/>
          </w:tcPr>
          <w:p w14:paraId="2040C7F0" w14:textId="57376234" w:rsidR="00DB5966" w:rsidRDefault="00DB5966" w:rsidP="00DB5966">
            <w:pPr>
              <w:jc w:val="right"/>
              <w:rPr>
                <w:rFonts w:ascii="Cambria" w:hAnsi="Cambria"/>
                <w:lang w:val="sr-Cyrl-BA"/>
              </w:rPr>
            </w:pPr>
            <w:r w:rsidRPr="00D83B5E">
              <w:t>2027</w:t>
            </w:r>
          </w:p>
        </w:tc>
        <w:tc>
          <w:tcPr>
            <w:tcW w:w="886" w:type="dxa"/>
          </w:tcPr>
          <w:p w14:paraId="70430C97" w14:textId="01265775" w:rsidR="00DB5966" w:rsidRDefault="00DB5966" w:rsidP="00DB5966">
            <w:pPr>
              <w:jc w:val="right"/>
              <w:rPr>
                <w:rFonts w:ascii="Cambria" w:hAnsi="Cambria"/>
                <w:lang w:val="sr-Cyrl-BA"/>
              </w:rPr>
            </w:pPr>
            <w:r w:rsidRPr="00D83B5E">
              <w:t>2028</w:t>
            </w:r>
          </w:p>
        </w:tc>
      </w:tr>
      <w:tr w:rsidR="00323533" w14:paraId="10CE4232" w14:textId="77777777" w:rsidTr="004468B6">
        <w:trPr>
          <w:trHeight w:val="556"/>
        </w:trPr>
        <w:tc>
          <w:tcPr>
            <w:tcW w:w="2917" w:type="dxa"/>
            <w:vMerge w:val="restart"/>
          </w:tcPr>
          <w:p w14:paraId="55C683E4" w14:textId="12899C7B" w:rsidR="00910455" w:rsidRDefault="00910455" w:rsidP="001B6477">
            <w:pPr>
              <w:rPr>
                <w:rFonts w:ascii="Cambria" w:hAnsi="Cambria"/>
                <w:lang w:val="sr-Cyrl-BA"/>
              </w:rPr>
            </w:pPr>
            <w:r w:rsidRPr="00910455">
              <w:rPr>
                <w:rFonts w:ascii="Cambria" w:hAnsi="Cambria"/>
                <w:lang w:val="sr-Cyrl-BA"/>
              </w:rPr>
              <w:t>2.1.1.2.С. Пројекат  ``Задужбина Љубавића-Горажданска штампарија 1519-1523``</w:t>
            </w:r>
          </w:p>
        </w:tc>
        <w:tc>
          <w:tcPr>
            <w:tcW w:w="1194" w:type="dxa"/>
            <w:vMerge w:val="restart"/>
          </w:tcPr>
          <w:p w14:paraId="3BBEB5F8" w14:textId="79CC54AD" w:rsidR="00910455" w:rsidRDefault="003E2A5D" w:rsidP="003E2A5D">
            <w:pPr>
              <w:rPr>
                <w:rFonts w:ascii="Cambria" w:hAnsi="Cambria"/>
                <w:lang w:val="sr-Cyrl-BA"/>
              </w:rPr>
            </w:pPr>
            <w:r>
              <w:rPr>
                <w:rFonts w:ascii="Cambria" w:hAnsi="Cambria"/>
                <w:lang w:val="sr-Cyrl-BA"/>
              </w:rPr>
              <w:t>202</w:t>
            </w:r>
            <w:r w:rsidR="009E4928">
              <w:rPr>
                <w:rFonts w:ascii="Cambria" w:hAnsi="Cambria"/>
                <w:lang w:val="sr-Cyrl-BA"/>
              </w:rPr>
              <w:t>7</w:t>
            </w:r>
          </w:p>
        </w:tc>
        <w:tc>
          <w:tcPr>
            <w:tcW w:w="3036" w:type="dxa"/>
            <w:vMerge w:val="restart"/>
          </w:tcPr>
          <w:p w14:paraId="1E57B367" w14:textId="6213F9A1" w:rsidR="00910455" w:rsidRDefault="003E2A5D" w:rsidP="001B6477">
            <w:pPr>
              <w:jc w:val="both"/>
              <w:rPr>
                <w:rFonts w:ascii="Cambria" w:hAnsi="Cambria"/>
                <w:lang w:val="sr-Cyrl-BA"/>
              </w:rPr>
            </w:pPr>
            <w:r>
              <w:rPr>
                <w:rFonts w:ascii="Cambria" w:hAnsi="Cambria"/>
                <w:lang w:val="sr-Cyrl-BA"/>
              </w:rPr>
              <w:t>Број посјетилаца и број одржаних културних догађаја</w:t>
            </w:r>
          </w:p>
        </w:tc>
        <w:tc>
          <w:tcPr>
            <w:tcW w:w="1655" w:type="dxa"/>
            <w:vMerge w:val="restart"/>
          </w:tcPr>
          <w:p w14:paraId="258A34C3" w14:textId="7D7DFC9B" w:rsidR="00910455" w:rsidRDefault="003537AB" w:rsidP="001B6477">
            <w:pPr>
              <w:jc w:val="both"/>
              <w:rPr>
                <w:rFonts w:ascii="Cambria" w:hAnsi="Cambria"/>
                <w:lang w:val="sr-Cyrl-BA"/>
              </w:rPr>
            </w:pPr>
            <w:r w:rsidRPr="003537AB">
              <w:rPr>
                <w:rFonts w:ascii="Cambria" w:hAnsi="Cambria"/>
                <w:lang w:val="sr-Cyrl-BA"/>
              </w:rPr>
              <w:t>Одсјек за управљање развојем, привреду и друштвене дјелатности</w:t>
            </w:r>
          </w:p>
        </w:tc>
        <w:tc>
          <w:tcPr>
            <w:tcW w:w="585" w:type="dxa"/>
            <w:vMerge w:val="restart"/>
          </w:tcPr>
          <w:p w14:paraId="4216D51C" w14:textId="335C7E8A" w:rsidR="00910455" w:rsidRDefault="003E2A5D" w:rsidP="001B6477">
            <w:pPr>
              <w:jc w:val="both"/>
              <w:rPr>
                <w:rFonts w:ascii="Cambria" w:hAnsi="Cambria"/>
                <w:lang w:val="sr-Cyrl-BA"/>
              </w:rPr>
            </w:pPr>
            <w:r>
              <w:rPr>
                <w:rFonts w:ascii="Cambria" w:hAnsi="Cambria"/>
                <w:lang w:val="sr-Cyrl-BA"/>
              </w:rPr>
              <w:t>И</w:t>
            </w:r>
          </w:p>
        </w:tc>
        <w:tc>
          <w:tcPr>
            <w:tcW w:w="1813" w:type="dxa"/>
          </w:tcPr>
          <w:p w14:paraId="00FA7CD3" w14:textId="77777777" w:rsidR="00910455" w:rsidRDefault="00910455" w:rsidP="001B6477">
            <w:pPr>
              <w:jc w:val="both"/>
              <w:rPr>
                <w:rFonts w:ascii="Cambria" w:hAnsi="Cambria"/>
                <w:lang w:val="sr-Cyrl-BA"/>
              </w:rPr>
            </w:pPr>
            <w:r>
              <w:rPr>
                <w:rFonts w:ascii="Cambria" w:hAnsi="Cambria"/>
                <w:lang w:val="sr-Cyrl-BA"/>
              </w:rPr>
              <w:t>Буџет</w:t>
            </w:r>
          </w:p>
        </w:tc>
        <w:tc>
          <w:tcPr>
            <w:tcW w:w="886" w:type="dxa"/>
          </w:tcPr>
          <w:p w14:paraId="2493627A" w14:textId="7F496158" w:rsidR="00910455" w:rsidRDefault="009E4928" w:rsidP="009E4928">
            <w:pPr>
              <w:jc w:val="right"/>
              <w:rPr>
                <w:rFonts w:ascii="Cambria" w:hAnsi="Cambria"/>
                <w:lang w:val="sr-Cyrl-BA"/>
              </w:rPr>
            </w:pPr>
            <w:r>
              <w:rPr>
                <w:rFonts w:ascii="Cambria" w:hAnsi="Cambria"/>
                <w:lang w:val="sr-Cyrl-BA"/>
              </w:rPr>
              <w:t>10000</w:t>
            </w:r>
          </w:p>
        </w:tc>
        <w:tc>
          <w:tcPr>
            <w:tcW w:w="886" w:type="dxa"/>
          </w:tcPr>
          <w:p w14:paraId="4535A229" w14:textId="17E19A4B" w:rsidR="00910455" w:rsidRDefault="009E4928" w:rsidP="009E4928">
            <w:pPr>
              <w:jc w:val="right"/>
              <w:rPr>
                <w:rFonts w:ascii="Cambria" w:hAnsi="Cambria"/>
                <w:lang w:val="sr-Cyrl-BA"/>
              </w:rPr>
            </w:pPr>
            <w:r>
              <w:rPr>
                <w:rFonts w:ascii="Cambria" w:hAnsi="Cambria"/>
                <w:lang w:val="sr-Cyrl-BA"/>
              </w:rPr>
              <w:t>15000</w:t>
            </w:r>
          </w:p>
        </w:tc>
        <w:tc>
          <w:tcPr>
            <w:tcW w:w="886" w:type="dxa"/>
          </w:tcPr>
          <w:p w14:paraId="359ADAF2" w14:textId="44E8F2AE" w:rsidR="00910455" w:rsidRDefault="009E4928" w:rsidP="009E4928">
            <w:pPr>
              <w:jc w:val="right"/>
              <w:rPr>
                <w:rFonts w:ascii="Cambria" w:hAnsi="Cambria"/>
                <w:lang w:val="sr-Cyrl-BA"/>
              </w:rPr>
            </w:pPr>
            <w:r>
              <w:rPr>
                <w:rFonts w:ascii="Cambria" w:hAnsi="Cambria"/>
                <w:lang w:val="sr-Cyrl-BA"/>
              </w:rPr>
              <w:t>15000</w:t>
            </w:r>
          </w:p>
        </w:tc>
      </w:tr>
      <w:tr w:rsidR="00323533" w14:paraId="314045F6" w14:textId="77777777" w:rsidTr="004468B6">
        <w:trPr>
          <w:trHeight w:val="269"/>
        </w:trPr>
        <w:tc>
          <w:tcPr>
            <w:tcW w:w="2917" w:type="dxa"/>
            <w:vMerge/>
          </w:tcPr>
          <w:p w14:paraId="53CE2831" w14:textId="77777777" w:rsidR="00910455" w:rsidRDefault="00910455" w:rsidP="001B6477">
            <w:pPr>
              <w:jc w:val="both"/>
              <w:rPr>
                <w:rFonts w:ascii="Cambria" w:hAnsi="Cambria"/>
                <w:lang w:val="sr-Cyrl-BA"/>
              </w:rPr>
            </w:pPr>
          </w:p>
        </w:tc>
        <w:tc>
          <w:tcPr>
            <w:tcW w:w="1194" w:type="dxa"/>
            <w:vMerge/>
          </w:tcPr>
          <w:p w14:paraId="26E8CA33" w14:textId="77777777" w:rsidR="00910455" w:rsidRDefault="00910455" w:rsidP="001B6477">
            <w:pPr>
              <w:jc w:val="both"/>
              <w:rPr>
                <w:rFonts w:ascii="Cambria" w:hAnsi="Cambria"/>
                <w:lang w:val="sr-Cyrl-BA"/>
              </w:rPr>
            </w:pPr>
          </w:p>
        </w:tc>
        <w:tc>
          <w:tcPr>
            <w:tcW w:w="3036" w:type="dxa"/>
            <w:vMerge/>
          </w:tcPr>
          <w:p w14:paraId="4BA1DDAB" w14:textId="77777777" w:rsidR="00910455" w:rsidRDefault="00910455" w:rsidP="001B6477">
            <w:pPr>
              <w:jc w:val="both"/>
              <w:rPr>
                <w:rFonts w:ascii="Cambria" w:hAnsi="Cambria"/>
                <w:lang w:val="sr-Cyrl-BA"/>
              </w:rPr>
            </w:pPr>
          </w:p>
        </w:tc>
        <w:tc>
          <w:tcPr>
            <w:tcW w:w="1655" w:type="dxa"/>
            <w:vMerge/>
          </w:tcPr>
          <w:p w14:paraId="1BC1CC7B" w14:textId="77777777" w:rsidR="00910455" w:rsidRDefault="00910455" w:rsidP="001B6477">
            <w:pPr>
              <w:jc w:val="both"/>
              <w:rPr>
                <w:rFonts w:ascii="Cambria" w:hAnsi="Cambria"/>
                <w:lang w:val="sr-Cyrl-BA"/>
              </w:rPr>
            </w:pPr>
          </w:p>
        </w:tc>
        <w:tc>
          <w:tcPr>
            <w:tcW w:w="585" w:type="dxa"/>
            <w:vMerge/>
          </w:tcPr>
          <w:p w14:paraId="74CE389D" w14:textId="77777777" w:rsidR="00910455" w:rsidRDefault="00910455" w:rsidP="001B6477">
            <w:pPr>
              <w:jc w:val="both"/>
              <w:rPr>
                <w:rFonts w:ascii="Cambria" w:hAnsi="Cambria"/>
                <w:lang w:val="sr-Cyrl-BA"/>
              </w:rPr>
            </w:pPr>
          </w:p>
        </w:tc>
        <w:tc>
          <w:tcPr>
            <w:tcW w:w="1813" w:type="dxa"/>
          </w:tcPr>
          <w:p w14:paraId="265EC623" w14:textId="77777777" w:rsidR="00910455" w:rsidRDefault="00910455" w:rsidP="001B6477">
            <w:pPr>
              <w:jc w:val="both"/>
              <w:rPr>
                <w:rFonts w:ascii="Cambria" w:hAnsi="Cambria"/>
                <w:lang w:val="sr-Cyrl-BA"/>
              </w:rPr>
            </w:pPr>
            <w:r>
              <w:rPr>
                <w:rFonts w:ascii="Cambria" w:hAnsi="Cambria"/>
                <w:lang w:val="sr-Cyrl-BA"/>
              </w:rPr>
              <w:t>Кредит</w:t>
            </w:r>
          </w:p>
        </w:tc>
        <w:tc>
          <w:tcPr>
            <w:tcW w:w="886" w:type="dxa"/>
          </w:tcPr>
          <w:p w14:paraId="1CE40429" w14:textId="77777777" w:rsidR="00910455" w:rsidRDefault="00910455" w:rsidP="009E4928">
            <w:pPr>
              <w:jc w:val="right"/>
              <w:rPr>
                <w:rFonts w:ascii="Cambria" w:hAnsi="Cambria"/>
                <w:lang w:val="sr-Cyrl-BA"/>
              </w:rPr>
            </w:pPr>
          </w:p>
        </w:tc>
        <w:tc>
          <w:tcPr>
            <w:tcW w:w="886" w:type="dxa"/>
          </w:tcPr>
          <w:p w14:paraId="72804B65" w14:textId="77777777" w:rsidR="00910455" w:rsidRDefault="00910455" w:rsidP="009E4928">
            <w:pPr>
              <w:jc w:val="right"/>
              <w:rPr>
                <w:rFonts w:ascii="Cambria" w:hAnsi="Cambria"/>
                <w:lang w:val="sr-Cyrl-BA"/>
              </w:rPr>
            </w:pPr>
          </w:p>
        </w:tc>
        <w:tc>
          <w:tcPr>
            <w:tcW w:w="886" w:type="dxa"/>
          </w:tcPr>
          <w:p w14:paraId="3ED94BDD" w14:textId="77777777" w:rsidR="00910455" w:rsidRDefault="00910455" w:rsidP="009E4928">
            <w:pPr>
              <w:jc w:val="right"/>
              <w:rPr>
                <w:rFonts w:ascii="Cambria" w:hAnsi="Cambria"/>
                <w:lang w:val="sr-Cyrl-BA"/>
              </w:rPr>
            </w:pPr>
          </w:p>
        </w:tc>
      </w:tr>
      <w:tr w:rsidR="00323533" w14:paraId="2F93E165" w14:textId="77777777" w:rsidTr="004468B6">
        <w:trPr>
          <w:trHeight w:val="285"/>
        </w:trPr>
        <w:tc>
          <w:tcPr>
            <w:tcW w:w="2917" w:type="dxa"/>
            <w:vMerge/>
          </w:tcPr>
          <w:p w14:paraId="09C8BEB2" w14:textId="77777777" w:rsidR="00910455" w:rsidRDefault="00910455" w:rsidP="001B6477">
            <w:pPr>
              <w:jc w:val="both"/>
              <w:rPr>
                <w:rFonts w:ascii="Cambria" w:hAnsi="Cambria"/>
                <w:lang w:val="sr-Cyrl-BA"/>
              </w:rPr>
            </w:pPr>
          </w:p>
        </w:tc>
        <w:tc>
          <w:tcPr>
            <w:tcW w:w="1194" w:type="dxa"/>
            <w:vMerge/>
          </w:tcPr>
          <w:p w14:paraId="75485B59" w14:textId="77777777" w:rsidR="00910455" w:rsidRDefault="00910455" w:rsidP="001B6477">
            <w:pPr>
              <w:jc w:val="both"/>
              <w:rPr>
                <w:rFonts w:ascii="Cambria" w:hAnsi="Cambria"/>
                <w:lang w:val="sr-Cyrl-BA"/>
              </w:rPr>
            </w:pPr>
          </w:p>
        </w:tc>
        <w:tc>
          <w:tcPr>
            <w:tcW w:w="3036" w:type="dxa"/>
            <w:vMerge/>
          </w:tcPr>
          <w:p w14:paraId="73E5575F" w14:textId="77777777" w:rsidR="00910455" w:rsidRDefault="00910455" w:rsidP="001B6477">
            <w:pPr>
              <w:jc w:val="both"/>
              <w:rPr>
                <w:rFonts w:ascii="Cambria" w:hAnsi="Cambria"/>
                <w:lang w:val="sr-Cyrl-BA"/>
              </w:rPr>
            </w:pPr>
          </w:p>
        </w:tc>
        <w:tc>
          <w:tcPr>
            <w:tcW w:w="1655" w:type="dxa"/>
            <w:vMerge/>
          </w:tcPr>
          <w:p w14:paraId="4055C309" w14:textId="77777777" w:rsidR="00910455" w:rsidRDefault="00910455" w:rsidP="001B6477">
            <w:pPr>
              <w:jc w:val="both"/>
              <w:rPr>
                <w:rFonts w:ascii="Cambria" w:hAnsi="Cambria"/>
                <w:lang w:val="sr-Cyrl-BA"/>
              </w:rPr>
            </w:pPr>
          </w:p>
        </w:tc>
        <w:tc>
          <w:tcPr>
            <w:tcW w:w="585" w:type="dxa"/>
            <w:vMerge/>
          </w:tcPr>
          <w:p w14:paraId="3527FCEC" w14:textId="77777777" w:rsidR="00910455" w:rsidRDefault="00910455" w:rsidP="001B6477">
            <w:pPr>
              <w:jc w:val="both"/>
              <w:rPr>
                <w:rFonts w:ascii="Cambria" w:hAnsi="Cambria"/>
                <w:lang w:val="sr-Cyrl-BA"/>
              </w:rPr>
            </w:pPr>
          </w:p>
        </w:tc>
        <w:tc>
          <w:tcPr>
            <w:tcW w:w="1813" w:type="dxa"/>
          </w:tcPr>
          <w:p w14:paraId="5A1EBC9B" w14:textId="77777777" w:rsidR="00910455" w:rsidRDefault="00910455" w:rsidP="001B6477">
            <w:pPr>
              <w:jc w:val="both"/>
              <w:rPr>
                <w:rFonts w:ascii="Cambria" w:hAnsi="Cambria"/>
                <w:lang w:val="sr-Cyrl-BA"/>
              </w:rPr>
            </w:pPr>
            <w:r>
              <w:rPr>
                <w:rFonts w:ascii="Cambria" w:hAnsi="Cambria"/>
                <w:lang w:val="sr-Cyrl-BA"/>
              </w:rPr>
              <w:t>ЕУ</w:t>
            </w:r>
          </w:p>
        </w:tc>
        <w:tc>
          <w:tcPr>
            <w:tcW w:w="886" w:type="dxa"/>
          </w:tcPr>
          <w:p w14:paraId="68365C19" w14:textId="77777777" w:rsidR="00910455" w:rsidRDefault="00910455" w:rsidP="009E4928">
            <w:pPr>
              <w:jc w:val="right"/>
              <w:rPr>
                <w:rFonts w:ascii="Cambria" w:hAnsi="Cambria"/>
                <w:lang w:val="sr-Cyrl-BA"/>
              </w:rPr>
            </w:pPr>
          </w:p>
        </w:tc>
        <w:tc>
          <w:tcPr>
            <w:tcW w:w="886" w:type="dxa"/>
          </w:tcPr>
          <w:p w14:paraId="08782A77" w14:textId="77777777" w:rsidR="00910455" w:rsidRDefault="00910455" w:rsidP="009E4928">
            <w:pPr>
              <w:jc w:val="right"/>
              <w:rPr>
                <w:rFonts w:ascii="Cambria" w:hAnsi="Cambria"/>
                <w:lang w:val="sr-Cyrl-BA"/>
              </w:rPr>
            </w:pPr>
          </w:p>
        </w:tc>
        <w:tc>
          <w:tcPr>
            <w:tcW w:w="886" w:type="dxa"/>
          </w:tcPr>
          <w:p w14:paraId="0501C29E" w14:textId="77777777" w:rsidR="00910455" w:rsidRDefault="00910455" w:rsidP="009E4928">
            <w:pPr>
              <w:jc w:val="right"/>
              <w:rPr>
                <w:rFonts w:ascii="Cambria" w:hAnsi="Cambria"/>
                <w:lang w:val="sr-Cyrl-BA"/>
              </w:rPr>
            </w:pPr>
          </w:p>
        </w:tc>
      </w:tr>
      <w:tr w:rsidR="00323533" w14:paraId="48668512" w14:textId="77777777" w:rsidTr="004468B6">
        <w:trPr>
          <w:trHeight w:val="556"/>
        </w:trPr>
        <w:tc>
          <w:tcPr>
            <w:tcW w:w="2917" w:type="dxa"/>
            <w:vMerge/>
          </w:tcPr>
          <w:p w14:paraId="573AA9CB" w14:textId="77777777" w:rsidR="00910455" w:rsidRDefault="00910455" w:rsidP="001B6477">
            <w:pPr>
              <w:jc w:val="both"/>
              <w:rPr>
                <w:rFonts w:ascii="Cambria" w:hAnsi="Cambria"/>
                <w:lang w:val="sr-Cyrl-BA"/>
              </w:rPr>
            </w:pPr>
          </w:p>
        </w:tc>
        <w:tc>
          <w:tcPr>
            <w:tcW w:w="1194" w:type="dxa"/>
            <w:vMerge/>
          </w:tcPr>
          <w:p w14:paraId="0090C33E" w14:textId="77777777" w:rsidR="00910455" w:rsidRDefault="00910455" w:rsidP="001B6477">
            <w:pPr>
              <w:jc w:val="both"/>
              <w:rPr>
                <w:rFonts w:ascii="Cambria" w:hAnsi="Cambria"/>
                <w:lang w:val="sr-Cyrl-BA"/>
              </w:rPr>
            </w:pPr>
          </w:p>
        </w:tc>
        <w:tc>
          <w:tcPr>
            <w:tcW w:w="3036" w:type="dxa"/>
            <w:vMerge/>
          </w:tcPr>
          <w:p w14:paraId="4C9EC39E" w14:textId="77777777" w:rsidR="00910455" w:rsidRDefault="00910455" w:rsidP="001B6477">
            <w:pPr>
              <w:jc w:val="both"/>
              <w:rPr>
                <w:rFonts w:ascii="Cambria" w:hAnsi="Cambria"/>
                <w:lang w:val="sr-Cyrl-BA"/>
              </w:rPr>
            </w:pPr>
          </w:p>
        </w:tc>
        <w:tc>
          <w:tcPr>
            <w:tcW w:w="1655" w:type="dxa"/>
            <w:vMerge/>
          </w:tcPr>
          <w:p w14:paraId="01C350AE" w14:textId="77777777" w:rsidR="00910455" w:rsidRDefault="00910455" w:rsidP="001B6477">
            <w:pPr>
              <w:jc w:val="both"/>
              <w:rPr>
                <w:rFonts w:ascii="Cambria" w:hAnsi="Cambria"/>
                <w:lang w:val="sr-Cyrl-BA"/>
              </w:rPr>
            </w:pPr>
          </w:p>
        </w:tc>
        <w:tc>
          <w:tcPr>
            <w:tcW w:w="585" w:type="dxa"/>
            <w:vMerge/>
          </w:tcPr>
          <w:p w14:paraId="3CFADEB4" w14:textId="77777777" w:rsidR="00910455" w:rsidRDefault="00910455" w:rsidP="001B6477">
            <w:pPr>
              <w:jc w:val="both"/>
              <w:rPr>
                <w:rFonts w:ascii="Cambria" w:hAnsi="Cambria"/>
                <w:lang w:val="sr-Cyrl-BA"/>
              </w:rPr>
            </w:pPr>
          </w:p>
        </w:tc>
        <w:tc>
          <w:tcPr>
            <w:tcW w:w="1813" w:type="dxa"/>
          </w:tcPr>
          <w:p w14:paraId="7F3E81C5" w14:textId="77777777" w:rsidR="00910455" w:rsidRDefault="00910455" w:rsidP="001B6477">
            <w:pPr>
              <w:jc w:val="both"/>
              <w:rPr>
                <w:rFonts w:ascii="Cambria" w:hAnsi="Cambria"/>
                <w:lang w:val="sr-Cyrl-BA"/>
              </w:rPr>
            </w:pPr>
            <w:r>
              <w:rPr>
                <w:rFonts w:ascii="Cambria" w:hAnsi="Cambria"/>
                <w:lang w:val="sr-Cyrl-BA"/>
              </w:rPr>
              <w:t>Донације/грант</w:t>
            </w:r>
          </w:p>
        </w:tc>
        <w:tc>
          <w:tcPr>
            <w:tcW w:w="886" w:type="dxa"/>
          </w:tcPr>
          <w:p w14:paraId="1C05665E" w14:textId="77777777" w:rsidR="00910455" w:rsidRDefault="00910455" w:rsidP="009E4928">
            <w:pPr>
              <w:jc w:val="right"/>
              <w:rPr>
                <w:rFonts w:ascii="Cambria" w:hAnsi="Cambria"/>
                <w:lang w:val="sr-Cyrl-BA"/>
              </w:rPr>
            </w:pPr>
          </w:p>
        </w:tc>
        <w:tc>
          <w:tcPr>
            <w:tcW w:w="886" w:type="dxa"/>
          </w:tcPr>
          <w:p w14:paraId="1634EB1C" w14:textId="77777777" w:rsidR="00910455" w:rsidRDefault="00910455" w:rsidP="009E4928">
            <w:pPr>
              <w:jc w:val="right"/>
              <w:rPr>
                <w:rFonts w:ascii="Cambria" w:hAnsi="Cambria"/>
                <w:lang w:val="sr-Cyrl-BA"/>
              </w:rPr>
            </w:pPr>
          </w:p>
        </w:tc>
        <w:tc>
          <w:tcPr>
            <w:tcW w:w="886" w:type="dxa"/>
          </w:tcPr>
          <w:p w14:paraId="072C452D" w14:textId="77777777" w:rsidR="00910455" w:rsidRDefault="00910455" w:rsidP="009E4928">
            <w:pPr>
              <w:jc w:val="right"/>
              <w:rPr>
                <w:rFonts w:ascii="Cambria" w:hAnsi="Cambria"/>
                <w:lang w:val="sr-Cyrl-BA"/>
              </w:rPr>
            </w:pPr>
          </w:p>
        </w:tc>
      </w:tr>
      <w:tr w:rsidR="00323533" w14:paraId="3F8FED78" w14:textId="77777777" w:rsidTr="004468B6">
        <w:trPr>
          <w:trHeight w:val="556"/>
        </w:trPr>
        <w:tc>
          <w:tcPr>
            <w:tcW w:w="2917" w:type="dxa"/>
            <w:vMerge/>
          </w:tcPr>
          <w:p w14:paraId="200BE672" w14:textId="77777777" w:rsidR="00910455" w:rsidRDefault="00910455" w:rsidP="001B6477">
            <w:pPr>
              <w:jc w:val="both"/>
              <w:rPr>
                <w:rFonts w:ascii="Cambria" w:hAnsi="Cambria"/>
                <w:lang w:val="sr-Cyrl-BA"/>
              </w:rPr>
            </w:pPr>
          </w:p>
        </w:tc>
        <w:tc>
          <w:tcPr>
            <w:tcW w:w="1194" w:type="dxa"/>
            <w:vMerge/>
          </w:tcPr>
          <w:p w14:paraId="03947444" w14:textId="77777777" w:rsidR="00910455" w:rsidRDefault="00910455" w:rsidP="001B6477">
            <w:pPr>
              <w:jc w:val="both"/>
              <w:rPr>
                <w:rFonts w:ascii="Cambria" w:hAnsi="Cambria"/>
                <w:lang w:val="sr-Cyrl-BA"/>
              </w:rPr>
            </w:pPr>
          </w:p>
        </w:tc>
        <w:tc>
          <w:tcPr>
            <w:tcW w:w="3036" w:type="dxa"/>
            <w:vMerge/>
          </w:tcPr>
          <w:p w14:paraId="713D07CD" w14:textId="77777777" w:rsidR="00910455" w:rsidRDefault="00910455" w:rsidP="001B6477">
            <w:pPr>
              <w:jc w:val="both"/>
              <w:rPr>
                <w:rFonts w:ascii="Cambria" w:hAnsi="Cambria"/>
                <w:lang w:val="sr-Cyrl-BA"/>
              </w:rPr>
            </w:pPr>
          </w:p>
        </w:tc>
        <w:tc>
          <w:tcPr>
            <w:tcW w:w="1655" w:type="dxa"/>
            <w:vMerge/>
          </w:tcPr>
          <w:p w14:paraId="4D613F07" w14:textId="77777777" w:rsidR="00910455" w:rsidRDefault="00910455" w:rsidP="001B6477">
            <w:pPr>
              <w:jc w:val="both"/>
              <w:rPr>
                <w:rFonts w:ascii="Cambria" w:hAnsi="Cambria"/>
                <w:lang w:val="sr-Cyrl-BA"/>
              </w:rPr>
            </w:pPr>
          </w:p>
        </w:tc>
        <w:tc>
          <w:tcPr>
            <w:tcW w:w="585" w:type="dxa"/>
            <w:vMerge/>
          </w:tcPr>
          <w:p w14:paraId="26BBDD9D" w14:textId="77777777" w:rsidR="00910455" w:rsidRDefault="00910455" w:rsidP="001B6477">
            <w:pPr>
              <w:jc w:val="both"/>
              <w:rPr>
                <w:rFonts w:ascii="Cambria" w:hAnsi="Cambria"/>
                <w:lang w:val="sr-Cyrl-BA"/>
              </w:rPr>
            </w:pPr>
          </w:p>
        </w:tc>
        <w:tc>
          <w:tcPr>
            <w:tcW w:w="1813" w:type="dxa"/>
          </w:tcPr>
          <w:p w14:paraId="1031A35C" w14:textId="77777777" w:rsidR="00910455" w:rsidRDefault="00910455" w:rsidP="001B6477">
            <w:pPr>
              <w:jc w:val="both"/>
              <w:rPr>
                <w:rFonts w:ascii="Cambria" w:hAnsi="Cambria"/>
                <w:lang w:val="sr-Cyrl-BA"/>
              </w:rPr>
            </w:pPr>
            <w:r>
              <w:rPr>
                <w:rFonts w:ascii="Cambria" w:hAnsi="Cambria"/>
                <w:lang w:val="sr-Cyrl-BA"/>
              </w:rPr>
              <w:t>Остало</w:t>
            </w:r>
          </w:p>
        </w:tc>
        <w:tc>
          <w:tcPr>
            <w:tcW w:w="886" w:type="dxa"/>
          </w:tcPr>
          <w:p w14:paraId="5B54B34C" w14:textId="3087926E" w:rsidR="00910455" w:rsidRDefault="009E4928" w:rsidP="009E4928">
            <w:pPr>
              <w:jc w:val="right"/>
              <w:rPr>
                <w:rFonts w:ascii="Cambria" w:hAnsi="Cambria"/>
                <w:lang w:val="sr-Cyrl-BA"/>
              </w:rPr>
            </w:pPr>
            <w:r>
              <w:rPr>
                <w:rFonts w:ascii="Cambria" w:hAnsi="Cambria"/>
                <w:lang w:val="sr-Cyrl-BA"/>
              </w:rPr>
              <w:t>10000</w:t>
            </w:r>
          </w:p>
        </w:tc>
        <w:tc>
          <w:tcPr>
            <w:tcW w:w="886" w:type="dxa"/>
          </w:tcPr>
          <w:p w14:paraId="5B6F5143" w14:textId="19B4B415" w:rsidR="00910455" w:rsidRDefault="009E4928" w:rsidP="009E4928">
            <w:pPr>
              <w:jc w:val="right"/>
              <w:rPr>
                <w:rFonts w:ascii="Cambria" w:hAnsi="Cambria"/>
                <w:lang w:val="sr-Cyrl-BA"/>
              </w:rPr>
            </w:pPr>
            <w:r>
              <w:rPr>
                <w:rFonts w:ascii="Cambria" w:hAnsi="Cambria"/>
                <w:lang w:val="sr-Cyrl-BA"/>
              </w:rPr>
              <w:t>5000</w:t>
            </w:r>
          </w:p>
        </w:tc>
        <w:tc>
          <w:tcPr>
            <w:tcW w:w="886" w:type="dxa"/>
          </w:tcPr>
          <w:p w14:paraId="588D4B55" w14:textId="7449D154" w:rsidR="00910455" w:rsidRDefault="009E4928" w:rsidP="009E4928">
            <w:pPr>
              <w:jc w:val="right"/>
              <w:rPr>
                <w:rFonts w:ascii="Cambria" w:hAnsi="Cambria"/>
                <w:lang w:val="sr-Cyrl-BA"/>
              </w:rPr>
            </w:pPr>
            <w:r>
              <w:rPr>
                <w:rFonts w:ascii="Cambria" w:hAnsi="Cambria"/>
                <w:lang w:val="sr-Cyrl-BA"/>
              </w:rPr>
              <w:t>5000</w:t>
            </w:r>
          </w:p>
        </w:tc>
      </w:tr>
      <w:tr w:rsidR="00323533" w14:paraId="7841F9E5" w14:textId="77777777" w:rsidTr="004468B6">
        <w:trPr>
          <w:trHeight w:val="556"/>
        </w:trPr>
        <w:tc>
          <w:tcPr>
            <w:tcW w:w="2917" w:type="dxa"/>
            <w:vMerge/>
          </w:tcPr>
          <w:p w14:paraId="0F95FC86" w14:textId="77777777" w:rsidR="00910455" w:rsidRDefault="00910455" w:rsidP="001B6477">
            <w:pPr>
              <w:jc w:val="both"/>
              <w:rPr>
                <w:rFonts w:ascii="Cambria" w:hAnsi="Cambria"/>
                <w:lang w:val="sr-Cyrl-BA"/>
              </w:rPr>
            </w:pPr>
          </w:p>
        </w:tc>
        <w:tc>
          <w:tcPr>
            <w:tcW w:w="1194" w:type="dxa"/>
            <w:vMerge/>
          </w:tcPr>
          <w:p w14:paraId="080551B0" w14:textId="77777777" w:rsidR="00910455" w:rsidRDefault="00910455" w:rsidP="001B6477">
            <w:pPr>
              <w:jc w:val="both"/>
              <w:rPr>
                <w:rFonts w:ascii="Cambria" w:hAnsi="Cambria"/>
                <w:lang w:val="sr-Cyrl-BA"/>
              </w:rPr>
            </w:pPr>
          </w:p>
        </w:tc>
        <w:tc>
          <w:tcPr>
            <w:tcW w:w="3036" w:type="dxa"/>
            <w:vMerge/>
          </w:tcPr>
          <w:p w14:paraId="4F1B7878" w14:textId="77777777" w:rsidR="00910455" w:rsidRDefault="00910455" w:rsidP="001B6477">
            <w:pPr>
              <w:jc w:val="both"/>
              <w:rPr>
                <w:rFonts w:ascii="Cambria" w:hAnsi="Cambria"/>
                <w:lang w:val="sr-Cyrl-BA"/>
              </w:rPr>
            </w:pPr>
          </w:p>
        </w:tc>
        <w:tc>
          <w:tcPr>
            <w:tcW w:w="1655" w:type="dxa"/>
            <w:vMerge/>
          </w:tcPr>
          <w:p w14:paraId="6BE981E3" w14:textId="77777777" w:rsidR="00910455" w:rsidRDefault="00910455" w:rsidP="001B6477">
            <w:pPr>
              <w:jc w:val="both"/>
              <w:rPr>
                <w:rFonts w:ascii="Cambria" w:hAnsi="Cambria"/>
                <w:lang w:val="sr-Cyrl-BA"/>
              </w:rPr>
            </w:pPr>
          </w:p>
        </w:tc>
        <w:tc>
          <w:tcPr>
            <w:tcW w:w="585" w:type="dxa"/>
            <w:vMerge/>
          </w:tcPr>
          <w:p w14:paraId="7828C9B0" w14:textId="77777777" w:rsidR="00910455" w:rsidRDefault="00910455" w:rsidP="001B6477">
            <w:pPr>
              <w:jc w:val="both"/>
              <w:rPr>
                <w:rFonts w:ascii="Cambria" w:hAnsi="Cambria"/>
                <w:lang w:val="sr-Cyrl-BA"/>
              </w:rPr>
            </w:pPr>
          </w:p>
        </w:tc>
        <w:tc>
          <w:tcPr>
            <w:tcW w:w="1813" w:type="dxa"/>
          </w:tcPr>
          <w:p w14:paraId="4FCE5840" w14:textId="77777777" w:rsidR="00910455" w:rsidRDefault="00910455" w:rsidP="001B6477">
            <w:pPr>
              <w:jc w:val="both"/>
              <w:rPr>
                <w:rFonts w:ascii="Cambria" w:hAnsi="Cambria"/>
                <w:lang w:val="sr-Cyrl-BA"/>
              </w:rPr>
            </w:pPr>
            <w:r>
              <w:rPr>
                <w:rFonts w:ascii="Cambria" w:hAnsi="Cambria"/>
                <w:lang w:val="sr-Cyrl-BA"/>
              </w:rPr>
              <w:t>Укупно</w:t>
            </w:r>
          </w:p>
        </w:tc>
        <w:tc>
          <w:tcPr>
            <w:tcW w:w="886" w:type="dxa"/>
          </w:tcPr>
          <w:p w14:paraId="3A1C7E12" w14:textId="26932C7E" w:rsidR="00910455" w:rsidRDefault="009E4928" w:rsidP="009E4928">
            <w:pPr>
              <w:jc w:val="right"/>
              <w:rPr>
                <w:rFonts w:ascii="Cambria" w:hAnsi="Cambria"/>
                <w:lang w:val="sr-Cyrl-BA"/>
              </w:rPr>
            </w:pPr>
            <w:r>
              <w:rPr>
                <w:rFonts w:ascii="Cambria" w:hAnsi="Cambria"/>
                <w:lang w:val="sr-Cyrl-BA"/>
              </w:rPr>
              <w:t>20000</w:t>
            </w:r>
          </w:p>
        </w:tc>
        <w:tc>
          <w:tcPr>
            <w:tcW w:w="886" w:type="dxa"/>
          </w:tcPr>
          <w:p w14:paraId="721D44D0" w14:textId="4DA52409" w:rsidR="00910455" w:rsidRDefault="009E4928" w:rsidP="009E4928">
            <w:pPr>
              <w:jc w:val="right"/>
              <w:rPr>
                <w:rFonts w:ascii="Cambria" w:hAnsi="Cambria"/>
                <w:lang w:val="sr-Cyrl-BA"/>
              </w:rPr>
            </w:pPr>
            <w:r>
              <w:rPr>
                <w:rFonts w:ascii="Cambria" w:hAnsi="Cambria"/>
                <w:lang w:val="sr-Cyrl-BA"/>
              </w:rPr>
              <w:t>20000</w:t>
            </w:r>
          </w:p>
        </w:tc>
        <w:tc>
          <w:tcPr>
            <w:tcW w:w="886" w:type="dxa"/>
          </w:tcPr>
          <w:p w14:paraId="67E5DC51" w14:textId="58049816" w:rsidR="00910455" w:rsidRDefault="009E4928" w:rsidP="009E4928">
            <w:pPr>
              <w:jc w:val="right"/>
              <w:rPr>
                <w:rFonts w:ascii="Cambria" w:hAnsi="Cambria"/>
                <w:lang w:val="sr-Cyrl-BA"/>
              </w:rPr>
            </w:pPr>
            <w:r>
              <w:rPr>
                <w:rFonts w:ascii="Cambria" w:hAnsi="Cambria"/>
                <w:lang w:val="sr-Cyrl-BA"/>
              </w:rPr>
              <w:t>20000</w:t>
            </w:r>
          </w:p>
        </w:tc>
      </w:tr>
      <w:tr w:rsidR="00E22880" w14:paraId="141F920D" w14:textId="77777777" w:rsidTr="004468B6">
        <w:trPr>
          <w:trHeight w:val="539"/>
        </w:trPr>
        <w:tc>
          <w:tcPr>
            <w:tcW w:w="9387" w:type="dxa"/>
            <w:gridSpan w:val="5"/>
            <w:vMerge w:val="restart"/>
          </w:tcPr>
          <w:p w14:paraId="161CCAAB" w14:textId="77777777" w:rsidR="00E22880" w:rsidRDefault="00E22880" w:rsidP="00E22880">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6997BAFD" w14:textId="77777777" w:rsidR="00E22880" w:rsidRDefault="00E22880" w:rsidP="00E22880">
            <w:pPr>
              <w:jc w:val="both"/>
              <w:rPr>
                <w:rFonts w:ascii="Cambria" w:hAnsi="Cambria"/>
                <w:lang w:val="sr-Cyrl-BA"/>
              </w:rPr>
            </w:pPr>
            <w:r>
              <w:rPr>
                <w:rFonts w:ascii="Cambria" w:hAnsi="Cambria"/>
                <w:lang w:val="sr-Cyrl-BA"/>
              </w:rPr>
              <w:t>Буџет</w:t>
            </w:r>
          </w:p>
        </w:tc>
        <w:tc>
          <w:tcPr>
            <w:tcW w:w="886" w:type="dxa"/>
          </w:tcPr>
          <w:p w14:paraId="7CED76F0" w14:textId="47E3E4C7" w:rsidR="00E22880" w:rsidRDefault="00E22880" w:rsidP="00E22880">
            <w:pPr>
              <w:jc w:val="right"/>
              <w:rPr>
                <w:rFonts w:ascii="Cambria" w:hAnsi="Cambria"/>
                <w:lang w:val="sr-Cyrl-BA"/>
              </w:rPr>
            </w:pPr>
            <w:r w:rsidRPr="00A838C2">
              <w:t>50000</w:t>
            </w:r>
          </w:p>
        </w:tc>
        <w:tc>
          <w:tcPr>
            <w:tcW w:w="886" w:type="dxa"/>
          </w:tcPr>
          <w:p w14:paraId="3CF8DF22" w14:textId="1C5C6A07" w:rsidR="00E22880" w:rsidRDefault="00E22880" w:rsidP="00E22880">
            <w:pPr>
              <w:jc w:val="right"/>
              <w:rPr>
                <w:rFonts w:ascii="Cambria" w:hAnsi="Cambria"/>
                <w:lang w:val="sr-Cyrl-BA"/>
              </w:rPr>
            </w:pPr>
            <w:r w:rsidRPr="00A838C2">
              <w:t>205000</w:t>
            </w:r>
          </w:p>
        </w:tc>
        <w:tc>
          <w:tcPr>
            <w:tcW w:w="886" w:type="dxa"/>
          </w:tcPr>
          <w:p w14:paraId="3294DE44" w14:textId="0E4C4C44" w:rsidR="00E22880" w:rsidRDefault="00E22880" w:rsidP="00E22880">
            <w:pPr>
              <w:jc w:val="right"/>
              <w:rPr>
                <w:rFonts w:ascii="Cambria" w:hAnsi="Cambria"/>
                <w:lang w:val="sr-Cyrl-BA"/>
              </w:rPr>
            </w:pPr>
            <w:r w:rsidRPr="00A838C2">
              <w:t>100000</w:t>
            </w:r>
          </w:p>
        </w:tc>
      </w:tr>
      <w:tr w:rsidR="00E22880" w14:paraId="3095B6F5" w14:textId="77777777" w:rsidTr="004468B6">
        <w:trPr>
          <w:trHeight w:val="285"/>
        </w:trPr>
        <w:tc>
          <w:tcPr>
            <w:tcW w:w="9387" w:type="dxa"/>
            <w:gridSpan w:val="5"/>
            <w:vMerge/>
          </w:tcPr>
          <w:p w14:paraId="1A32AACE" w14:textId="77777777" w:rsidR="00E22880" w:rsidRDefault="00E22880" w:rsidP="00E22880">
            <w:pPr>
              <w:jc w:val="both"/>
              <w:rPr>
                <w:rFonts w:ascii="Cambria" w:hAnsi="Cambria"/>
                <w:lang w:val="sr-Cyrl-BA"/>
              </w:rPr>
            </w:pPr>
          </w:p>
        </w:tc>
        <w:tc>
          <w:tcPr>
            <w:tcW w:w="1813" w:type="dxa"/>
          </w:tcPr>
          <w:p w14:paraId="24CF6F83" w14:textId="77777777" w:rsidR="00E22880" w:rsidRDefault="00E22880" w:rsidP="00E22880">
            <w:pPr>
              <w:jc w:val="both"/>
              <w:rPr>
                <w:rFonts w:ascii="Cambria" w:hAnsi="Cambria"/>
                <w:lang w:val="sr-Cyrl-BA"/>
              </w:rPr>
            </w:pPr>
            <w:r>
              <w:rPr>
                <w:rFonts w:ascii="Cambria" w:hAnsi="Cambria"/>
                <w:lang w:val="sr-Cyrl-BA"/>
              </w:rPr>
              <w:t>Кредит</w:t>
            </w:r>
          </w:p>
        </w:tc>
        <w:tc>
          <w:tcPr>
            <w:tcW w:w="886" w:type="dxa"/>
          </w:tcPr>
          <w:p w14:paraId="44F5C3CA" w14:textId="77777777" w:rsidR="00E22880" w:rsidRDefault="00E22880" w:rsidP="00E22880">
            <w:pPr>
              <w:jc w:val="right"/>
              <w:rPr>
                <w:rFonts w:ascii="Cambria" w:hAnsi="Cambria"/>
                <w:lang w:val="sr-Cyrl-BA"/>
              </w:rPr>
            </w:pPr>
          </w:p>
        </w:tc>
        <w:tc>
          <w:tcPr>
            <w:tcW w:w="886" w:type="dxa"/>
          </w:tcPr>
          <w:p w14:paraId="2364F600" w14:textId="77777777" w:rsidR="00E22880" w:rsidRDefault="00E22880" w:rsidP="00E22880">
            <w:pPr>
              <w:jc w:val="right"/>
              <w:rPr>
                <w:rFonts w:ascii="Cambria" w:hAnsi="Cambria"/>
                <w:lang w:val="sr-Cyrl-BA"/>
              </w:rPr>
            </w:pPr>
          </w:p>
        </w:tc>
        <w:tc>
          <w:tcPr>
            <w:tcW w:w="886" w:type="dxa"/>
          </w:tcPr>
          <w:p w14:paraId="733E1AC4" w14:textId="77777777" w:rsidR="00E22880" w:rsidRDefault="00E22880" w:rsidP="00E22880">
            <w:pPr>
              <w:jc w:val="right"/>
              <w:rPr>
                <w:rFonts w:ascii="Cambria" w:hAnsi="Cambria"/>
                <w:lang w:val="sr-Cyrl-BA"/>
              </w:rPr>
            </w:pPr>
          </w:p>
        </w:tc>
      </w:tr>
      <w:tr w:rsidR="00E22880" w14:paraId="2F692B19" w14:textId="77777777" w:rsidTr="004468B6">
        <w:trPr>
          <w:trHeight w:val="285"/>
        </w:trPr>
        <w:tc>
          <w:tcPr>
            <w:tcW w:w="9387" w:type="dxa"/>
            <w:gridSpan w:val="5"/>
            <w:vMerge/>
          </w:tcPr>
          <w:p w14:paraId="7A98A240" w14:textId="77777777" w:rsidR="00E22880" w:rsidRDefault="00E22880" w:rsidP="00E22880">
            <w:pPr>
              <w:jc w:val="both"/>
              <w:rPr>
                <w:rFonts w:ascii="Cambria" w:hAnsi="Cambria"/>
                <w:lang w:val="sr-Cyrl-BA"/>
              </w:rPr>
            </w:pPr>
          </w:p>
        </w:tc>
        <w:tc>
          <w:tcPr>
            <w:tcW w:w="1813" w:type="dxa"/>
          </w:tcPr>
          <w:p w14:paraId="4C957BDE" w14:textId="77777777" w:rsidR="00E22880" w:rsidRDefault="00E22880" w:rsidP="00E22880">
            <w:pPr>
              <w:jc w:val="both"/>
              <w:rPr>
                <w:rFonts w:ascii="Cambria" w:hAnsi="Cambria"/>
                <w:lang w:val="sr-Cyrl-BA"/>
              </w:rPr>
            </w:pPr>
            <w:r>
              <w:rPr>
                <w:rFonts w:ascii="Cambria" w:hAnsi="Cambria"/>
                <w:lang w:val="sr-Cyrl-BA"/>
              </w:rPr>
              <w:t>ЕУ</w:t>
            </w:r>
          </w:p>
        </w:tc>
        <w:tc>
          <w:tcPr>
            <w:tcW w:w="886" w:type="dxa"/>
          </w:tcPr>
          <w:p w14:paraId="1DBDCEFD" w14:textId="77777777" w:rsidR="00E22880" w:rsidRDefault="00E22880" w:rsidP="00E22880">
            <w:pPr>
              <w:jc w:val="right"/>
              <w:rPr>
                <w:rFonts w:ascii="Cambria" w:hAnsi="Cambria"/>
                <w:lang w:val="sr-Cyrl-BA"/>
              </w:rPr>
            </w:pPr>
          </w:p>
        </w:tc>
        <w:tc>
          <w:tcPr>
            <w:tcW w:w="886" w:type="dxa"/>
          </w:tcPr>
          <w:p w14:paraId="15BA8380" w14:textId="77777777" w:rsidR="00E22880" w:rsidRDefault="00E22880" w:rsidP="00E22880">
            <w:pPr>
              <w:jc w:val="right"/>
              <w:rPr>
                <w:rFonts w:ascii="Cambria" w:hAnsi="Cambria"/>
                <w:lang w:val="sr-Cyrl-BA"/>
              </w:rPr>
            </w:pPr>
          </w:p>
        </w:tc>
        <w:tc>
          <w:tcPr>
            <w:tcW w:w="886" w:type="dxa"/>
          </w:tcPr>
          <w:p w14:paraId="2F5372D5" w14:textId="77777777" w:rsidR="00E22880" w:rsidRDefault="00E22880" w:rsidP="00E22880">
            <w:pPr>
              <w:jc w:val="right"/>
              <w:rPr>
                <w:rFonts w:ascii="Cambria" w:hAnsi="Cambria"/>
                <w:lang w:val="sr-Cyrl-BA"/>
              </w:rPr>
            </w:pPr>
          </w:p>
        </w:tc>
      </w:tr>
      <w:tr w:rsidR="00E22880" w14:paraId="00B17CB4" w14:textId="77777777" w:rsidTr="004468B6">
        <w:trPr>
          <w:trHeight w:val="285"/>
        </w:trPr>
        <w:tc>
          <w:tcPr>
            <w:tcW w:w="9387" w:type="dxa"/>
            <w:gridSpan w:val="5"/>
            <w:vMerge/>
          </w:tcPr>
          <w:p w14:paraId="70A73020" w14:textId="77777777" w:rsidR="00E22880" w:rsidRDefault="00E22880" w:rsidP="00E22880">
            <w:pPr>
              <w:jc w:val="both"/>
              <w:rPr>
                <w:rFonts w:ascii="Cambria" w:hAnsi="Cambria"/>
                <w:lang w:val="sr-Cyrl-BA"/>
              </w:rPr>
            </w:pPr>
          </w:p>
        </w:tc>
        <w:tc>
          <w:tcPr>
            <w:tcW w:w="1813" w:type="dxa"/>
          </w:tcPr>
          <w:p w14:paraId="58EE37DB" w14:textId="77777777" w:rsidR="00E22880" w:rsidRDefault="00E22880" w:rsidP="00E22880">
            <w:pPr>
              <w:jc w:val="both"/>
              <w:rPr>
                <w:rFonts w:ascii="Cambria" w:hAnsi="Cambria"/>
                <w:lang w:val="sr-Cyrl-BA"/>
              </w:rPr>
            </w:pPr>
            <w:r>
              <w:rPr>
                <w:rFonts w:ascii="Cambria" w:hAnsi="Cambria"/>
                <w:lang w:val="sr-Cyrl-BA"/>
              </w:rPr>
              <w:t>Донације</w:t>
            </w:r>
          </w:p>
        </w:tc>
        <w:tc>
          <w:tcPr>
            <w:tcW w:w="886" w:type="dxa"/>
          </w:tcPr>
          <w:p w14:paraId="45E1ACB1" w14:textId="77777777" w:rsidR="00E22880" w:rsidRDefault="00E22880" w:rsidP="00E22880">
            <w:pPr>
              <w:jc w:val="right"/>
              <w:rPr>
                <w:rFonts w:ascii="Cambria" w:hAnsi="Cambria"/>
                <w:lang w:val="sr-Cyrl-BA"/>
              </w:rPr>
            </w:pPr>
          </w:p>
        </w:tc>
        <w:tc>
          <w:tcPr>
            <w:tcW w:w="886" w:type="dxa"/>
          </w:tcPr>
          <w:p w14:paraId="7DAADDDC" w14:textId="77777777" w:rsidR="00E22880" w:rsidRDefault="00E22880" w:rsidP="00E22880">
            <w:pPr>
              <w:jc w:val="right"/>
              <w:rPr>
                <w:rFonts w:ascii="Cambria" w:hAnsi="Cambria"/>
                <w:lang w:val="sr-Cyrl-BA"/>
              </w:rPr>
            </w:pPr>
          </w:p>
        </w:tc>
        <w:tc>
          <w:tcPr>
            <w:tcW w:w="886" w:type="dxa"/>
          </w:tcPr>
          <w:p w14:paraId="1F0E3FC7" w14:textId="77777777" w:rsidR="00E22880" w:rsidRDefault="00E22880" w:rsidP="00E22880">
            <w:pPr>
              <w:jc w:val="right"/>
              <w:rPr>
                <w:rFonts w:ascii="Cambria" w:hAnsi="Cambria"/>
                <w:lang w:val="sr-Cyrl-BA"/>
              </w:rPr>
            </w:pPr>
          </w:p>
        </w:tc>
      </w:tr>
      <w:tr w:rsidR="00E22880" w14:paraId="21972883" w14:textId="77777777" w:rsidTr="004468B6">
        <w:trPr>
          <w:trHeight w:val="556"/>
        </w:trPr>
        <w:tc>
          <w:tcPr>
            <w:tcW w:w="9387" w:type="dxa"/>
            <w:gridSpan w:val="5"/>
            <w:vMerge/>
          </w:tcPr>
          <w:p w14:paraId="3409BCD7" w14:textId="77777777" w:rsidR="00E22880" w:rsidRDefault="00E22880" w:rsidP="00E22880">
            <w:pPr>
              <w:jc w:val="both"/>
              <w:rPr>
                <w:rFonts w:ascii="Cambria" w:hAnsi="Cambria"/>
                <w:lang w:val="sr-Cyrl-BA"/>
              </w:rPr>
            </w:pPr>
          </w:p>
        </w:tc>
        <w:tc>
          <w:tcPr>
            <w:tcW w:w="1813" w:type="dxa"/>
          </w:tcPr>
          <w:p w14:paraId="749E4777" w14:textId="77777777" w:rsidR="00E22880" w:rsidRDefault="00E22880" w:rsidP="00E22880">
            <w:pPr>
              <w:jc w:val="both"/>
              <w:rPr>
                <w:rFonts w:ascii="Cambria" w:hAnsi="Cambria"/>
                <w:lang w:val="sr-Cyrl-BA"/>
              </w:rPr>
            </w:pPr>
            <w:r>
              <w:rPr>
                <w:rFonts w:ascii="Cambria" w:hAnsi="Cambria"/>
                <w:lang w:val="sr-Cyrl-BA"/>
              </w:rPr>
              <w:t>Остало</w:t>
            </w:r>
          </w:p>
        </w:tc>
        <w:tc>
          <w:tcPr>
            <w:tcW w:w="886" w:type="dxa"/>
          </w:tcPr>
          <w:p w14:paraId="772890E2" w14:textId="1DE38C7C" w:rsidR="00E22880" w:rsidRDefault="00E22880" w:rsidP="00E22880">
            <w:pPr>
              <w:jc w:val="right"/>
              <w:rPr>
                <w:rFonts w:ascii="Cambria" w:hAnsi="Cambria"/>
                <w:lang w:val="sr-Cyrl-BA"/>
              </w:rPr>
            </w:pPr>
            <w:r w:rsidRPr="00A838C2">
              <w:t>80000</w:t>
            </w:r>
          </w:p>
        </w:tc>
        <w:tc>
          <w:tcPr>
            <w:tcW w:w="886" w:type="dxa"/>
          </w:tcPr>
          <w:p w14:paraId="6A4B1EDE" w14:textId="05412E33" w:rsidR="00E22880" w:rsidRDefault="00E22880" w:rsidP="00E22880">
            <w:pPr>
              <w:jc w:val="right"/>
              <w:rPr>
                <w:rFonts w:ascii="Cambria" w:hAnsi="Cambria"/>
                <w:lang w:val="sr-Cyrl-BA"/>
              </w:rPr>
            </w:pPr>
            <w:r w:rsidRPr="00A838C2">
              <w:t>75000</w:t>
            </w:r>
          </w:p>
        </w:tc>
        <w:tc>
          <w:tcPr>
            <w:tcW w:w="886" w:type="dxa"/>
          </w:tcPr>
          <w:p w14:paraId="5EEC12B9" w14:textId="07031548" w:rsidR="00E22880" w:rsidRDefault="00E22880" w:rsidP="00E22880">
            <w:pPr>
              <w:jc w:val="right"/>
              <w:rPr>
                <w:rFonts w:ascii="Cambria" w:hAnsi="Cambria"/>
                <w:lang w:val="sr-Cyrl-BA"/>
              </w:rPr>
            </w:pPr>
            <w:r w:rsidRPr="00A838C2">
              <w:t>30000</w:t>
            </w:r>
          </w:p>
        </w:tc>
      </w:tr>
      <w:tr w:rsidR="00E22880" w14:paraId="71D1760C" w14:textId="77777777" w:rsidTr="004468B6">
        <w:trPr>
          <w:trHeight w:val="556"/>
        </w:trPr>
        <w:tc>
          <w:tcPr>
            <w:tcW w:w="9387" w:type="dxa"/>
            <w:gridSpan w:val="5"/>
            <w:vMerge/>
          </w:tcPr>
          <w:p w14:paraId="3EF9F33F" w14:textId="77777777" w:rsidR="00E22880" w:rsidRDefault="00E22880" w:rsidP="00E22880">
            <w:pPr>
              <w:jc w:val="both"/>
              <w:rPr>
                <w:rFonts w:ascii="Cambria" w:hAnsi="Cambria"/>
                <w:lang w:val="sr-Cyrl-BA"/>
              </w:rPr>
            </w:pPr>
          </w:p>
        </w:tc>
        <w:tc>
          <w:tcPr>
            <w:tcW w:w="1813" w:type="dxa"/>
          </w:tcPr>
          <w:p w14:paraId="15F58092" w14:textId="77777777" w:rsidR="00E22880" w:rsidRDefault="00E22880" w:rsidP="00E22880">
            <w:pPr>
              <w:jc w:val="both"/>
              <w:rPr>
                <w:rFonts w:ascii="Cambria" w:hAnsi="Cambria"/>
                <w:lang w:val="sr-Cyrl-BA"/>
              </w:rPr>
            </w:pPr>
            <w:r>
              <w:rPr>
                <w:rFonts w:ascii="Cambria" w:hAnsi="Cambria"/>
                <w:lang w:val="sr-Cyrl-BA"/>
              </w:rPr>
              <w:t>Укупно</w:t>
            </w:r>
          </w:p>
        </w:tc>
        <w:tc>
          <w:tcPr>
            <w:tcW w:w="886" w:type="dxa"/>
          </w:tcPr>
          <w:p w14:paraId="06521BDD" w14:textId="622DBE43" w:rsidR="00E22880" w:rsidRDefault="00E22880" w:rsidP="00E22880">
            <w:pPr>
              <w:jc w:val="right"/>
              <w:rPr>
                <w:rFonts w:ascii="Cambria" w:hAnsi="Cambria"/>
                <w:lang w:val="sr-Cyrl-BA"/>
              </w:rPr>
            </w:pPr>
            <w:r w:rsidRPr="00A838C2">
              <w:t>130000</w:t>
            </w:r>
          </w:p>
        </w:tc>
        <w:tc>
          <w:tcPr>
            <w:tcW w:w="886" w:type="dxa"/>
          </w:tcPr>
          <w:p w14:paraId="170390F4" w14:textId="79DF052B" w:rsidR="00E22880" w:rsidRDefault="00E22880" w:rsidP="00E22880">
            <w:pPr>
              <w:jc w:val="right"/>
              <w:rPr>
                <w:rFonts w:ascii="Cambria" w:hAnsi="Cambria"/>
                <w:lang w:val="sr-Cyrl-BA"/>
              </w:rPr>
            </w:pPr>
            <w:r w:rsidRPr="00A838C2">
              <w:t>280000</w:t>
            </w:r>
          </w:p>
        </w:tc>
        <w:tc>
          <w:tcPr>
            <w:tcW w:w="886" w:type="dxa"/>
          </w:tcPr>
          <w:p w14:paraId="7EDCA5CC" w14:textId="62A3CEDE" w:rsidR="00E22880" w:rsidRDefault="00E22880" w:rsidP="00E22880">
            <w:pPr>
              <w:jc w:val="right"/>
              <w:rPr>
                <w:rFonts w:ascii="Cambria" w:hAnsi="Cambria"/>
                <w:lang w:val="sr-Cyrl-BA"/>
              </w:rPr>
            </w:pPr>
            <w:r w:rsidRPr="00A838C2">
              <w:t>130000</w:t>
            </w:r>
          </w:p>
        </w:tc>
      </w:tr>
      <w:bookmarkEnd w:id="7"/>
    </w:tbl>
    <w:p w14:paraId="5CF89C66" w14:textId="0609E2CF" w:rsidR="00910455" w:rsidRDefault="00910455" w:rsidP="00BA4D43">
      <w:pPr>
        <w:jc w:val="both"/>
        <w:rPr>
          <w:rFonts w:ascii="Cambria" w:hAnsi="Cambria"/>
          <w:lang w:val="sr-Cyrl-BA"/>
        </w:rPr>
      </w:pPr>
    </w:p>
    <w:p w14:paraId="444ED479" w14:textId="500D05D8" w:rsidR="003E2A5D" w:rsidRDefault="003E2A5D" w:rsidP="00BA4D43">
      <w:pPr>
        <w:jc w:val="both"/>
        <w:rPr>
          <w:rFonts w:ascii="Cambria" w:hAnsi="Cambria"/>
          <w:lang w:val="sr-Cyrl-BA"/>
        </w:rPr>
      </w:pPr>
    </w:p>
    <w:p w14:paraId="1EA619CB" w14:textId="653850EB" w:rsidR="003E2A5D" w:rsidRDefault="003E2A5D" w:rsidP="00BA4D43">
      <w:pPr>
        <w:jc w:val="both"/>
        <w:rPr>
          <w:rFonts w:ascii="Cambria" w:hAnsi="Cambria"/>
          <w:lang w:val="sr-Cyrl-BA"/>
        </w:rPr>
      </w:pPr>
    </w:p>
    <w:p w14:paraId="3C852ED9" w14:textId="3CB71926" w:rsidR="003E2A5D" w:rsidRDefault="00004422" w:rsidP="00BA4D43">
      <w:pPr>
        <w:jc w:val="both"/>
        <w:rPr>
          <w:rFonts w:ascii="Cambria" w:hAnsi="Cambria"/>
          <w:lang w:val="sr-Cyrl-BA"/>
        </w:rPr>
      </w:pPr>
      <w:r w:rsidRPr="00004422">
        <w:rPr>
          <w:rFonts w:ascii="Cambria" w:hAnsi="Cambria"/>
          <w:lang w:val="sr-Cyrl-BA"/>
        </w:rPr>
        <w:t xml:space="preserve">Табела </w:t>
      </w:r>
      <w:r w:rsidR="00722877">
        <w:rPr>
          <w:rFonts w:ascii="Cambria" w:hAnsi="Cambria"/>
          <w:lang w:val="sr-Cyrl-BA"/>
        </w:rPr>
        <w:t>8</w:t>
      </w:r>
      <w:r w:rsidRPr="00004422">
        <w:rPr>
          <w:rFonts w:ascii="Cambria" w:hAnsi="Cambria"/>
          <w:lang w:val="sr-Cyrl-BA"/>
        </w:rPr>
        <w:t>.</w:t>
      </w:r>
    </w:p>
    <w:tbl>
      <w:tblPr>
        <w:tblStyle w:val="TableGrid"/>
        <w:tblpPr w:leftFromText="180" w:rightFromText="180" w:vertAnchor="text" w:horzAnchor="margin" w:tblpXSpec="center" w:tblpY="205"/>
        <w:tblW w:w="14599" w:type="dxa"/>
        <w:tblLook w:val="04A0" w:firstRow="1" w:lastRow="0" w:firstColumn="1" w:lastColumn="0" w:noHBand="0" w:noVBand="1"/>
      </w:tblPr>
      <w:tblGrid>
        <w:gridCol w:w="2917"/>
        <w:gridCol w:w="1752"/>
        <w:gridCol w:w="3036"/>
        <w:gridCol w:w="1655"/>
        <w:gridCol w:w="585"/>
        <w:gridCol w:w="1813"/>
        <w:gridCol w:w="947"/>
        <w:gridCol w:w="947"/>
        <w:gridCol w:w="947"/>
      </w:tblGrid>
      <w:tr w:rsidR="00004422" w14:paraId="43F50C9A" w14:textId="77777777" w:rsidTr="00004422">
        <w:trPr>
          <w:trHeight w:val="442"/>
        </w:trPr>
        <w:tc>
          <w:tcPr>
            <w:tcW w:w="7705" w:type="dxa"/>
            <w:gridSpan w:val="3"/>
          </w:tcPr>
          <w:p w14:paraId="21975288" w14:textId="77777777" w:rsidR="00004422" w:rsidRDefault="00004422" w:rsidP="00004422">
            <w:pPr>
              <w:jc w:val="both"/>
              <w:rPr>
                <w:rFonts w:ascii="Cambria" w:hAnsi="Cambria"/>
                <w:lang w:val="sr-Cyrl-BA"/>
              </w:rPr>
            </w:pPr>
            <w:r>
              <w:rPr>
                <w:rFonts w:ascii="Cambria" w:hAnsi="Cambria"/>
                <w:lang w:val="sr-Cyrl-BA"/>
              </w:rPr>
              <w:t xml:space="preserve">Редни број и мјера: </w:t>
            </w:r>
          </w:p>
          <w:p w14:paraId="45460253" w14:textId="77777777" w:rsidR="00004422" w:rsidRDefault="00004422" w:rsidP="00004422">
            <w:pPr>
              <w:jc w:val="both"/>
              <w:rPr>
                <w:rFonts w:ascii="Cambria" w:hAnsi="Cambria"/>
                <w:lang w:val="sr-Cyrl-BA"/>
              </w:rPr>
            </w:pPr>
            <w:r w:rsidRPr="006E635B">
              <w:rPr>
                <w:rFonts w:ascii="Cambria" w:hAnsi="Cambria"/>
                <w:lang w:val="sr-Cyrl-BA"/>
              </w:rPr>
              <w:t>3.</w:t>
            </w:r>
            <w:r w:rsidRPr="006E635B">
              <w:rPr>
                <w:rFonts w:ascii="Cambria" w:hAnsi="Cambria"/>
                <w:lang w:val="sr-Cyrl-BA"/>
              </w:rPr>
              <w:tab/>
              <w:t>Изградња друштвене инфраструктуре</w:t>
            </w:r>
          </w:p>
        </w:tc>
        <w:tc>
          <w:tcPr>
            <w:tcW w:w="6894" w:type="dxa"/>
            <w:gridSpan w:val="6"/>
          </w:tcPr>
          <w:p w14:paraId="29D3F89B" w14:textId="1D01E630" w:rsidR="00004422" w:rsidRDefault="00004422" w:rsidP="00004422">
            <w:pPr>
              <w:jc w:val="both"/>
              <w:rPr>
                <w:rFonts w:ascii="Cambria" w:hAnsi="Cambria"/>
                <w:lang w:val="sr-Cyrl-BA"/>
              </w:rPr>
            </w:pPr>
            <w:r>
              <w:rPr>
                <w:rFonts w:ascii="Cambria" w:hAnsi="Cambria"/>
                <w:lang w:val="sr-Cyrl-BA"/>
              </w:rPr>
              <w:t>Назив и шифра програма: 51123</w:t>
            </w:r>
          </w:p>
        </w:tc>
      </w:tr>
      <w:tr w:rsidR="00004422" w14:paraId="7346E2FA" w14:textId="77777777" w:rsidTr="00004422">
        <w:trPr>
          <w:trHeight w:val="663"/>
        </w:trPr>
        <w:tc>
          <w:tcPr>
            <w:tcW w:w="14599" w:type="dxa"/>
            <w:gridSpan w:val="9"/>
          </w:tcPr>
          <w:p w14:paraId="2AF155ED" w14:textId="77777777" w:rsidR="00004422" w:rsidRDefault="00004422" w:rsidP="00004422">
            <w:pPr>
              <w:jc w:val="both"/>
              <w:rPr>
                <w:rFonts w:ascii="Cambria" w:hAnsi="Cambria"/>
                <w:lang w:val="sr-Cyrl-BA"/>
              </w:rPr>
            </w:pPr>
            <w:r>
              <w:rPr>
                <w:rFonts w:ascii="Cambria" w:hAnsi="Cambria"/>
                <w:lang w:val="sr-Cyrl-BA"/>
              </w:rPr>
              <w:t>Стратешки документ, стратешки циљ и приоритет:</w:t>
            </w:r>
          </w:p>
          <w:p w14:paraId="077A20BF" w14:textId="77777777" w:rsidR="00004422" w:rsidRDefault="00004422" w:rsidP="00004422">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Повећање обима услуга социјалне заштите становништва и квалитета друштвених дјелатности;</w:t>
            </w:r>
          </w:p>
        </w:tc>
      </w:tr>
      <w:tr w:rsidR="00004422" w14:paraId="7378ACC3" w14:textId="77777777" w:rsidTr="00004422">
        <w:trPr>
          <w:trHeight w:val="676"/>
        </w:trPr>
        <w:tc>
          <w:tcPr>
            <w:tcW w:w="2917" w:type="dxa"/>
            <w:vMerge w:val="restart"/>
          </w:tcPr>
          <w:p w14:paraId="017E7561" w14:textId="77777777" w:rsidR="00004422" w:rsidRDefault="00004422" w:rsidP="00004422">
            <w:pPr>
              <w:jc w:val="both"/>
              <w:rPr>
                <w:rFonts w:ascii="Cambria" w:hAnsi="Cambria"/>
                <w:lang w:val="sr-Cyrl-BA"/>
              </w:rPr>
            </w:pPr>
            <w:proofErr w:type="spellStart"/>
            <w:r w:rsidRPr="00F878E2">
              <w:t>Кључни</w:t>
            </w:r>
            <w:proofErr w:type="spellEnd"/>
            <w:r w:rsidRPr="00F878E2">
              <w:t xml:space="preserve"> </w:t>
            </w:r>
            <w:proofErr w:type="spellStart"/>
            <w:r w:rsidRPr="00F878E2">
              <w:t>стратешки</w:t>
            </w:r>
            <w:proofErr w:type="spellEnd"/>
            <w:r w:rsidRPr="00F878E2">
              <w:t xml:space="preserve"> </w:t>
            </w:r>
            <w:proofErr w:type="spellStart"/>
            <w:r w:rsidRPr="00F878E2">
              <w:t>пројекат</w:t>
            </w:r>
            <w:proofErr w:type="spellEnd"/>
            <w:r w:rsidRPr="00F878E2">
              <w:t>/</w:t>
            </w:r>
            <w:proofErr w:type="spellStart"/>
            <w:r w:rsidRPr="00F878E2">
              <w:t>пројекат</w:t>
            </w:r>
            <w:proofErr w:type="spellEnd"/>
            <w:r w:rsidRPr="00F878E2">
              <w:t>/</w:t>
            </w:r>
            <w:proofErr w:type="spellStart"/>
            <w:r w:rsidRPr="00F878E2">
              <w:t>активност</w:t>
            </w:r>
            <w:proofErr w:type="spellEnd"/>
          </w:p>
        </w:tc>
        <w:tc>
          <w:tcPr>
            <w:tcW w:w="1752" w:type="dxa"/>
            <w:vMerge w:val="restart"/>
          </w:tcPr>
          <w:p w14:paraId="6B69B4B8" w14:textId="77777777" w:rsidR="00004422" w:rsidRDefault="00004422" w:rsidP="00004422">
            <w:pPr>
              <w:jc w:val="both"/>
              <w:rPr>
                <w:rFonts w:ascii="Cambria" w:hAnsi="Cambria"/>
                <w:lang w:val="sr-Cyrl-BA"/>
              </w:rPr>
            </w:pPr>
            <w:proofErr w:type="spellStart"/>
            <w:r w:rsidRPr="00F878E2">
              <w:t>Рок</w:t>
            </w:r>
            <w:proofErr w:type="spellEnd"/>
            <w:r w:rsidRPr="00F878E2">
              <w:t xml:space="preserve"> </w:t>
            </w:r>
            <w:proofErr w:type="spellStart"/>
            <w:r w:rsidRPr="00F878E2">
              <w:t>извршења</w:t>
            </w:r>
            <w:proofErr w:type="spellEnd"/>
          </w:p>
        </w:tc>
        <w:tc>
          <w:tcPr>
            <w:tcW w:w="3036" w:type="dxa"/>
            <w:vMerge w:val="restart"/>
          </w:tcPr>
          <w:p w14:paraId="5146F6AC" w14:textId="77777777" w:rsidR="00004422" w:rsidRDefault="00004422" w:rsidP="00004422">
            <w:pPr>
              <w:jc w:val="both"/>
              <w:rPr>
                <w:rFonts w:ascii="Cambria" w:hAnsi="Cambria"/>
                <w:lang w:val="sr-Cyrl-BA"/>
              </w:rPr>
            </w:pPr>
            <w:proofErr w:type="spellStart"/>
            <w:r w:rsidRPr="00F878E2">
              <w:t>Индикатори</w:t>
            </w:r>
            <w:proofErr w:type="spellEnd"/>
            <w:r w:rsidRPr="00F878E2">
              <w:t xml:space="preserve"> </w:t>
            </w:r>
            <w:proofErr w:type="spellStart"/>
            <w:r w:rsidRPr="00F878E2">
              <w:t>на</w:t>
            </w:r>
            <w:proofErr w:type="spellEnd"/>
            <w:r w:rsidRPr="00F878E2">
              <w:t xml:space="preserve"> </w:t>
            </w:r>
            <w:proofErr w:type="spellStart"/>
            <w:r w:rsidRPr="00F878E2">
              <w:t>нивоу</w:t>
            </w:r>
            <w:proofErr w:type="spellEnd"/>
            <w:r w:rsidRPr="00F878E2">
              <w:t xml:space="preserve"> </w:t>
            </w:r>
            <w:proofErr w:type="spellStart"/>
            <w:r w:rsidRPr="00F878E2">
              <w:t>очекиваног</w:t>
            </w:r>
            <w:proofErr w:type="spellEnd"/>
            <w:r w:rsidRPr="00F878E2">
              <w:t xml:space="preserve"> </w:t>
            </w:r>
            <w:proofErr w:type="spellStart"/>
            <w:r w:rsidRPr="00F878E2">
              <w:t>резултата</w:t>
            </w:r>
            <w:proofErr w:type="spellEnd"/>
            <w:r w:rsidRPr="00F878E2">
              <w:t xml:space="preserve"> </w:t>
            </w:r>
            <w:proofErr w:type="spellStart"/>
            <w:r w:rsidRPr="00F878E2">
              <w:t>кључног</w:t>
            </w:r>
            <w:proofErr w:type="spellEnd"/>
            <w:r w:rsidRPr="00F878E2">
              <w:t xml:space="preserve"> </w:t>
            </w:r>
            <w:proofErr w:type="spellStart"/>
            <w:r w:rsidRPr="00F878E2">
              <w:t>стратешког</w:t>
            </w:r>
            <w:proofErr w:type="spellEnd"/>
            <w:r w:rsidRPr="00F878E2">
              <w:t xml:space="preserve"> </w:t>
            </w:r>
            <w:proofErr w:type="spellStart"/>
            <w:r w:rsidRPr="00F878E2">
              <w:t>пројекта</w:t>
            </w:r>
            <w:proofErr w:type="spellEnd"/>
            <w:r w:rsidRPr="00F878E2">
              <w:t>/</w:t>
            </w:r>
            <w:proofErr w:type="spellStart"/>
            <w:r w:rsidRPr="00F878E2">
              <w:t>пројекта</w:t>
            </w:r>
            <w:proofErr w:type="spellEnd"/>
            <w:r w:rsidRPr="00F878E2">
              <w:t>/</w:t>
            </w:r>
            <w:proofErr w:type="spellStart"/>
            <w:r w:rsidRPr="00F878E2">
              <w:t>активности</w:t>
            </w:r>
            <w:proofErr w:type="spellEnd"/>
          </w:p>
        </w:tc>
        <w:tc>
          <w:tcPr>
            <w:tcW w:w="1655" w:type="dxa"/>
            <w:vMerge w:val="restart"/>
          </w:tcPr>
          <w:p w14:paraId="2A720538" w14:textId="77777777" w:rsidR="00004422" w:rsidRDefault="00004422" w:rsidP="00004422">
            <w:pPr>
              <w:jc w:val="both"/>
            </w:pPr>
            <w:proofErr w:type="spellStart"/>
            <w:r w:rsidRPr="00F878E2">
              <w:t>Носилац</w:t>
            </w:r>
            <w:proofErr w:type="spellEnd"/>
          </w:p>
          <w:p w14:paraId="733EFBEC" w14:textId="77777777" w:rsidR="00004422" w:rsidRPr="00687A27" w:rsidRDefault="00004422" w:rsidP="00004422">
            <w:pPr>
              <w:jc w:val="both"/>
              <w:rPr>
                <w:rFonts w:ascii="Cambria" w:hAnsi="Cambria"/>
                <w:lang w:val="sr-Cyrl-BA"/>
              </w:rPr>
            </w:pPr>
            <w:r>
              <w:rPr>
                <w:lang w:val="sr-Cyrl-BA"/>
              </w:rPr>
              <w:t>(најмањи организациони дио)</w:t>
            </w:r>
          </w:p>
        </w:tc>
        <w:tc>
          <w:tcPr>
            <w:tcW w:w="585" w:type="dxa"/>
            <w:vMerge w:val="restart"/>
          </w:tcPr>
          <w:p w14:paraId="525390FB" w14:textId="77777777" w:rsidR="00004422" w:rsidRDefault="00004422" w:rsidP="00004422">
            <w:pPr>
              <w:jc w:val="both"/>
              <w:rPr>
                <w:rFonts w:ascii="Cambria" w:hAnsi="Cambria"/>
                <w:lang w:val="sr-Cyrl-BA"/>
              </w:rPr>
            </w:pPr>
            <w:r>
              <w:rPr>
                <w:rFonts w:ascii="Cambria" w:hAnsi="Cambria"/>
                <w:lang w:val="sr-Cyrl-BA"/>
              </w:rPr>
              <w:t>ПЈИ</w:t>
            </w:r>
          </w:p>
        </w:tc>
        <w:tc>
          <w:tcPr>
            <w:tcW w:w="4654" w:type="dxa"/>
            <w:gridSpan w:val="4"/>
          </w:tcPr>
          <w:p w14:paraId="6AEDDDF3" w14:textId="77777777" w:rsidR="00004422" w:rsidRDefault="00004422" w:rsidP="00004422">
            <w:pPr>
              <w:jc w:val="both"/>
              <w:rPr>
                <w:rFonts w:ascii="Cambria" w:hAnsi="Cambria"/>
                <w:lang w:val="sr-Cyrl-BA"/>
              </w:rPr>
            </w:pPr>
            <w:r>
              <w:rPr>
                <w:rFonts w:ascii="Cambria" w:hAnsi="Cambria"/>
                <w:lang w:val="sr-Cyrl-BA"/>
              </w:rPr>
              <w:t>Извори и износи планираних</w:t>
            </w:r>
          </w:p>
          <w:p w14:paraId="42689B47" w14:textId="77777777" w:rsidR="00004422" w:rsidRDefault="00004422" w:rsidP="00004422">
            <w:pPr>
              <w:jc w:val="both"/>
              <w:rPr>
                <w:rFonts w:ascii="Cambria" w:hAnsi="Cambria"/>
                <w:lang w:val="sr-Cyrl-BA"/>
              </w:rPr>
            </w:pPr>
            <w:r>
              <w:rPr>
                <w:rFonts w:ascii="Cambria" w:hAnsi="Cambria"/>
                <w:lang w:val="sr-Cyrl-BA"/>
              </w:rPr>
              <w:t>Финансијских</w:t>
            </w:r>
          </w:p>
          <w:p w14:paraId="4219D121" w14:textId="77777777" w:rsidR="00004422" w:rsidRDefault="00004422" w:rsidP="00004422">
            <w:pPr>
              <w:jc w:val="both"/>
              <w:rPr>
                <w:rFonts w:ascii="Cambria" w:hAnsi="Cambria"/>
                <w:lang w:val="sr-Cyrl-BA"/>
              </w:rPr>
            </w:pPr>
            <w:r>
              <w:rPr>
                <w:rFonts w:ascii="Cambria" w:hAnsi="Cambria"/>
                <w:lang w:val="sr-Cyrl-BA"/>
              </w:rPr>
              <w:t>Средстава у КМ</w:t>
            </w:r>
          </w:p>
        </w:tc>
      </w:tr>
      <w:tr w:rsidR="00C101DE" w14:paraId="5699EE85" w14:textId="77777777" w:rsidTr="00004422">
        <w:trPr>
          <w:trHeight w:val="260"/>
        </w:trPr>
        <w:tc>
          <w:tcPr>
            <w:tcW w:w="2917" w:type="dxa"/>
            <w:vMerge/>
          </w:tcPr>
          <w:p w14:paraId="7788A382" w14:textId="77777777" w:rsidR="00C101DE" w:rsidRDefault="00C101DE" w:rsidP="00C101DE">
            <w:pPr>
              <w:jc w:val="both"/>
              <w:rPr>
                <w:rFonts w:ascii="Cambria" w:hAnsi="Cambria"/>
                <w:lang w:val="sr-Cyrl-BA"/>
              </w:rPr>
            </w:pPr>
          </w:p>
        </w:tc>
        <w:tc>
          <w:tcPr>
            <w:tcW w:w="1752" w:type="dxa"/>
            <w:vMerge/>
          </w:tcPr>
          <w:p w14:paraId="4FF59701" w14:textId="77777777" w:rsidR="00C101DE" w:rsidRDefault="00C101DE" w:rsidP="00C101DE">
            <w:pPr>
              <w:jc w:val="both"/>
              <w:rPr>
                <w:rFonts w:ascii="Cambria" w:hAnsi="Cambria"/>
                <w:lang w:val="sr-Cyrl-BA"/>
              </w:rPr>
            </w:pPr>
          </w:p>
        </w:tc>
        <w:tc>
          <w:tcPr>
            <w:tcW w:w="3036" w:type="dxa"/>
            <w:vMerge/>
          </w:tcPr>
          <w:p w14:paraId="1BAEE70B" w14:textId="77777777" w:rsidR="00C101DE" w:rsidRDefault="00C101DE" w:rsidP="00C101DE">
            <w:pPr>
              <w:jc w:val="both"/>
              <w:rPr>
                <w:rFonts w:ascii="Cambria" w:hAnsi="Cambria"/>
                <w:lang w:val="sr-Cyrl-BA"/>
              </w:rPr>
            </w:pPr>
          </w:p>
        </w:tc>
        <w:tc>
          <w:tcPr>
            <w:tcW w:w="1655" w:type="dxa"/>
            <w:vMerge/>
          </w:tcPr>
          <w:p w14:paraId="1FE25722" w14:textId="77777777" w:rsidR="00C101DE" w:rsidRDefault="00C101DE" w:rsidP="00C101DE">
            <w:pPr>
              <w:jc w:val="both"/>
              <w:rPr>
                <w:rFonts w:ascii="Cambria" w:hAnsi="Cambria"/>
                <w:lang w:val="sr-Cyrl-BA"/>
              </w:rPr>
            </w:pPr>
          </w:p>
        </w:tc>
        <w:tc>
          <w:tcPr>
            <w:tcW w:w="585" w:type="dxa"/>
            <w:vMerge/>
          </w:tcPr>
          <w:p w14:paraId="4935676D" w14:textId="77777777" w:rsidR="00C101DE" w:rsidRDefault="00C101DE" w:rsidP="00C101DE">
            <w:pPr>
              <w:jc w:val="both"/>
              <w:rPr>
                <w:rFonts w:ascii="Cambria" w:hAnsi="Cambria"/>
                <w:lang w:val="sr-Cyrl-BA"/>
              </w:rPr>
            </w:pPr>
          </w:p>
        </w:tc>
        <w:tc>
          <w:tcPr>
            <w:tcW w:w="1813" w:type="dxa"/>
          </w:tcPr>
          <w:p w14:paraId="20CDA3A8" w14:textId="77777777" w:rsidR="00C101DE" w:rsidRDefault="00C101DE" w:rsidP="00C101DE">
            <w:pPr>
              <w:jc w:val="both"/>
              <w:rPr>
                <w:rFonts w:ascii="Cambria" w:hAnsi="Cambria"/>
                <w:lang w:val="sr-Cyrl-BA"/>
              </w:rPr>
            </w:pPr>
            <w:r>
              <w:rPr>
                <w:rFonts w:ascii="Cambria" w:hAnsi="Cambria"/>
                <w:lang w:val="sr-Cyrl-BA"/>
              </w:rPr>
              <w:t>Извори</w:t>
            </w:r>
          </w:p>
        </w:tc>
        <w:tc>
          <w:tcPr>
            <w:tcW w:w="947" w:type="dxa"/>
          </w:tcPr>
          <w:p w14:paraId="0C0C1C75" w14:textId="3AD9B8F9" w:rsidR="00C101DE" w:rsidRDefault="00C101DE" w:rsidP="00C101DE">
            <w:pPr>
              <w:jc w:val="right"/>
              <w:rPr>
                <w:rFonts w:ascii="Cambria" w:hAnsi="Cambria"/>
                <w:lang w:val="sr-Cyrl-BA"/>
              </w:rPr>
            </w:pPr>
            <w:r w:rsidRPr="00CB226C">
              <w:t>2026</w:t>
            </w:r>
          </w:p>
        </w:tc>
        <w:tc>
          <w:tcPr>
            <w:tcW w:w="947" w:type="dxa"/>
          </w:tcPr>
          <w:p w14:paraId="47AC5F5D" w14:textId="24DEB73F" w:rsidR="00C101DE" w:rsidRDefault="00C101DE" w:rsidP="00C101DE">
            <w:pPr>
              <w:jc w:val="right"/>
              <w:rPr>
                <w:rFonts w:ascii="Cambria" w:hAnsi="Cambria"/>
                <w:lang w:val="sr-Cyrl-BA"/>
              </w:rPr>
            </w:pPr>
            <w:r w:rsidRPr="00CB226C">
              <w:t>2027</w:t>
            </w:r>
          </w:p>
        </w:tc>
        <w:tc>
          <w:tcPr>
            <w:tcW w:w="947" w:type="dxa"/>
          </w:tcPr>
          <w:p w14:paraId="3AD348BB" w14:textId="2581D86E" w:rsidR="00C101DE" w:rsidRDefault="00C101DE" w:rsidP="00C101DE">
            <w:pPr>
              <w:jc w:val="right"/>
              <w:rPr>
                <w:rFonts w:ascii="Cambria" w:hAnsi="Cambria"/>
                <w:lang w:val="sr-Cyrl-BA"/>
              </w:rPr>
            </w:pPr>
            <w:r w:rsidRPr="00CB226C">
              <w:t>2028</w:t>
            </w:r>
          </w:p>
        </w:tc>
      </w:tr>
      <w:tr w:rsidR="00004422" w14:paraId="2ACA1959" w14:textId="77777777" w:rsidTr="00004422">
        <w:trPr>
          <w:trHeight w:val="208"/>
        </w:trPr>
        <w:tc>
          <w:tcPr>
            <w:tcW w:w="2917" w:type="dxa"/>
            <w:vMerge w:val="restart"/>
          </w:tcPr>
          <w:p w14:paraId="6A60542F" w14:textId="77777777" w:rsidR="00004422" w:rsidRDefault="00004422" w:rsidP="00004422">
            <w:pPr>
              <w:rPr>
                <w:rFonts w:ascii="Cambria" w:hAnsi="Cambria"/>
                <w:lang w:val="sr-Cyrl-BA"/>
              </w:rPr>
            </w:pPr>
            <w:r w:rsidRPr="00F54A95">
              <w:rPr>
                <w:rFonts w:ascii="Cambria" w:hAnsi="Cambria"/>
                <w:lang w:val="sr-Cyrl-BA"/>
              </w:rPr>
              <w:t>2.1.1.3. Сабор старог пјевања у срба</w:t>
            </w:r>
          </w:p>
        </w:tc>
        <w:tc>
          <w:tcPr>
            <w:tcW w:w="1752" w:type="dxa"/>
            <w:vMerge w:val="restart"/>
          </w:tcPr>
          <w:p w14:paraId="0C8A702F" w14:textId="77777777" w:rsidR="00004422" w:rsidRDefault="00004422" w:rsidP="00004422">
            <w:pPr>
              <w:jc w:val="both"/>
              <w:rPr>
                <w:rFonts w:ascii="Cambria" w:hAnsi="Cambria"/>
                <w:lang w:val="sr-Cyrl-BA"/>
              </w:rPr>
            </w:pPr>
            <w:r>
              <w:rPr>
                <w:rFonts w:ascii="Cambria" w:hAnsi="Cambria"/>
                <w:lang w:val="sr-Cyrl-BA"/>
              </w:rPr>
              <w:t>Напомена: Сваке године, традисионална манифестација</w:t>
            </w:r>
          </w:p>
        </w:tc>
        <w:tc>
          <w:tcPr>
            <w:tcW w:w="3036" w:type="dxa"/>
            <w:vMerge w:val="restart"/>
          </w:tcPr>
          <w:p w14:paraId="35FE7E23" w14:textId="77777777" w:rsidR="00004422" w:rsidRDefault="00004422" w:rsidP="00004422">
            <w:pPr>
              <w:jc w:val="both"/>
              <w:rPr>
                <w:rFonts w:ascii="Cambria" w:hAnsi="Cambria"/>
                <w:lang w:val="sr-Cyrl-BA"/>
              </w:rPr>
            </w:pPr>
            <w:r>
              <w:rPr>
                <w:rFonts w:ascii="Cambria" w:hAnsi="Cambria"/>
                <w:lang w:val="sr-Cyrl-BA"/>
              </w:rPr>
              <w:t>Број пјевачких група; Број посјетилаца</w:t>
            </w:r>
          </w:p>
        </w:tc>
        <w:tc>
          <w:tcPr>
            <w:tcW w:w="1655" w:type="dxa"/>
            <w:vMerge w:val="restart"/>
          </w:tcPr>
          <w:p w14:paraId="7F39CDFE" w14:textId="35F326FF" w:rsidR="00004422" w:rsidRDefault="003537AB" w:rsidP="00004422">
            <w:pPr>
              <w:jc w:val="both"/>
              <w:rPr>
                <w:rFonts w:ascii="Cambria" w:hAnsi="Cambria"/>
                <w:lang w:val="sr-Cyrl-BA"/>
              </w:rPr>
            </w:pPr>
            <w:r w:rsidRPr="003537AB">
              <w:rPr>
                <w:rFonts w:ascii="Cambria" w:hAnsi="Cambria"/>
                <w:lang w:val="sr-Cyrl-BA"/>
              </w:rPr>
              <w:t>Одсјек за управљање развојем, привреду и друштвене дјелатности</w:t>
            </w:r>
          </w:p>
        </w:tc>
        <w:tc>
          <w:tcPr>
            <w:tcW w:w="585" w:type="dxa"/>
            <w:vMerge w:val="restart"/>
          </w:tcPr>
          <w:p w14:paraId="67A07BD6" w14:textId="77777777" w:rsidR="00004422" w:rsidRDefault="00004422" w:rsidP="00004422">
            <w:pPr>
              <w:jc w:val="both"/>
              <w:rPr>
                <w:rFonts w:ascii="Cambria" w:hAnsi="Cambria"/>
                <w:lang w:val="sr-Cyrl-BA"/>
              </w:rPr>
            </w:pPr>
            <w:r>
              <w:rPr>
                <w:rFonts w:ascii="Cambria" w:hAnsi="Cambria"/>
                <w:lang w:val="sr-Cyrl-BA"/>
              </w:rPr>
              <w:t>И</w:t>
            </w:r>
          </w:p>
        </w:tc>
        <w:tc>
          <w:tcPr>
            <w:tcW w:w="1813" w:type="dxa"/>
          </w:tcPr>
          <w:p w14:paraId="12BBB69C" w14:textId="77777777" w:rsidR="00004422" w:rsidRDefault="00004422" w:rsidP="00004422">
            <w:pPr>
              <w:jc w:val="both"/>
              <w:rPr>
                <w:rFonts w:ascii="Cambria" w:hAnsi="Cambria"/>
                <w:lang w:val="sr-Cyrl-BA"/>
              </w:rPr>
            </w:pPr>
            <w:r>
              <w:rPr>
                <w:rFonts w:ascii="Cambria" w:hAnsi="Cambria"/>
                <w:lang w:val="sr-Cyrl-BA"/>
              </w:rPr>
              <w:t>Буџет</w:t>
            </w:r>
          </w:p>
        </w:tc>
        <w:tc>
          <w:tcPr>
            <w:tcW w:w="947" w:type="dxa"/>
          </w:tcPr>
          <w:p w14:paraId="4659276F" w14:textId="0692F6E3" w:rsidR="00004422" w:rsidRDefault="00902F72" w:rsidP="00902F72">
            <w:pPr>
              <w:jc w:val="right"/>
              <w:rPr>
                <w:rFonts w:ascii="Cambria" w:hAnsi="Cambria"/>
                <w:lang w:val="sr-Cyrl-BA"/>
              </w:rPr>
            </w:pPr>
            <w:r>
              <w:rPr>
                <w:rFonts w:ascii="Cambria" w:hAnsi="Cambria"/>
                <w:lang w:val="sr-Cyrl-BA"/>
              </w:rPr>
              <w:t>5000</w:t>
            </w:r>
          </w:p>
        </w:tc>
        <w:tc>
          <w:tcPr>
            <w:tcW w:w="947" w:type="dxa"/>
          </w:tcPr>
          <w:p w14:paraId="654A9FF8" w14:textId="2FAB63C3" w:rsidR="00004422" w:rsidRDefault="00902F72" w:rsidP="00902F72">
            <w:pPr>
              <w:jc w:val="right"/>
              <w:rPr>
                <w:rFonts w:ascii="Cambria" w:hAnsi="Cambria"/>
                <w:lang w:val="sr-Cyrl-BA"/>
              </w:rPr>
            </w:pPr>
            <w:r>
              <w:rPr>
                <w:rFonts w:ascii="Cambria" w:hAnsi="Cambria"/>
                <w:lang w:val="sr-Cyrl-BA"/>
              </w:rPr>
              <w:t>5000</w:t>
            </w:r>
          </w:p>
        </w:tc>
        <w:tc>
          <w:tcPr>
            <w:tcW w:w="947" w:type="dxa"/>
          </w:tcPr>
          <w:p w14:paraId="7AE7D457" w14:textId="4ED91BB9" w:rsidR="00004422" w:rsidRDefault="00902F72" w:rsidP="00902F72">
            <w:pPr>
              <w:jc w:val="right"/>
              <w:rPr>
                <w:rFonts w:ascii="Cambria" w:hAnsi="Cambria"/>
                <w:lang w:val="sr-Cyrl-BA"/>
              </w:rPr>
            </w:pPr>
            <w:r>
              <w:rPr>
                <w:rFonts w:ascii="Cambria" w:hAnsi="Cambria"/>
                <w:lang w:val="sr-Cyrl-BA"/>
              </w:rPr>
              <w:t>5000</w:t>
            </w:r>
          </w:p>
        </w:tc>
      </w:tr>
      <w:tr w:rsidR="00004422" w14:paraId="078C330E" w14:textId="77777777" w:rsidTr="00004422">
        <w:trPr>
          <w:trHeight w:val="234"/>
        </w:trPr>
        <w:tc>
          <w:tcPr>
            <w:tcW w:w="2917" w:type="dxa"/>
            <w:vMerge/>
          </w:tcPr>
          <w:p w14:paraId="263B3C08" w14:textId="77777777" w:rsidR="00004422" w:rsidRDefault="00004422" w:rsidP="00004422">
            <w:pPr>
              <w:jc w:val="both"/>
              <w:rPr>
                <w:rFonts w:ascii="Cambria" w:hAnsi="Cambria"/>
                <w:lang w:val="sr-Cyrl-BA"/>
              </w:rPr>
            </w:pPr>
          </w:p>
        </w:tc>
        <w:tc>
          <w:tcPr>
            <w:tcW w:w="1752" w:type="dxa"/>
            <w:vMerge/>
          </w:tcPr>
          <w:p w14:paraId="497ACA6F" w14:textId="77777777" w:rsidR="00004422" w:rsidRDefault="00004422" w:rsidP="00004422">
            <w:pPr>
              <w:jc w:val="both"/>
              <w:rPr>
                <w:rFonts w:ascii="Cambria" w:hAnsi="Cambria"/>
                <w:lang w:val="sr-Cyrl-BA"/>
              </w:rPr>
            </w:pPr>
          </w:p>
        </w:tc>
        <w:tc>
          <w:tcPr>
            <w:tcW w:w="3036" w:type="dxa"/>
            <w:vMerge/>
          </w:tcPr>
          <w:p w14:paraId="06B4E1C3" w14:textId="77777777" w:rsidR="00004422" w:rsidRDefault="00004422" w:rsidP="00004422">
            <w:pPr>
              <w:jc w:val="both"/>
              <w:rPr>
                <w:rFonts w:ascii="Cambria" w:hAnsi="Cambria"/>
                <w:lang w:val="sr-Cyrl-BA"/>
              </w:rPr>
            </w:pPr>
          </w:p>
        </w:tc>
        <w:tc>
          <w:tcPr>
            <w:tcW w:w="1655" w:type="dxa"/>
            <w:vMerge/>
          </w:tcPr>
          <w:p w14:paraId="6445BCB8" w14:textId="77777777" w:rsidR="00004422" w:rsidRDefault="00004422" w:rsidP="00004422">
            <w:pPr>
              <w:jc w:val="both"/>
              <w:rPr>
                <w:rFonts w:ascii="Cambria" w:hAnsi="Cambria"/>
                <w:lang w:val="sr-Cyrl-BA"/>
              </w:rPr>
            </w:pPr>
          </w:p>
        </w:tc>
        <w:tc>
          <w:tcPr>
            <w:tcW w:w="585" w:type="dxa"/>
            <w:vMerge/>
          </w:tcPr>
          <w:p w14:paraId="6265D89A" w14:textId="77777777" w:rsidR="00004422" w:rsidRDefault="00004422" w:rsidP="00004422">
            <w:pPr>
              <w:jc w:val="both"/>
              <w:rPr>
                <w:rFonts w:ascii="Cambria" w:hAnsi="Cambria"/>
                <w:lang w:val="sr-Cyrl-BA"/>
              </w:rPr>
            </w:pPr>
          </w:p>
        </w:tc>
        <w:tc>
          <w:tcPr>
            <w:tcW w:w="1813" w:type="dxa"/>
          </w:tcPr>
          <w:p w14:paraId="78336C26" w14:textId="77777777" w:rsidR="00004422" w:rsidRDefault="00004422" w:rsidP="00004422">
            <w:pPr>
              <w:jc w:val="both"/>
              <w:rPr>
                <w:rFonts w:ascii="Cambria" w:hAnsi="Cambria"/>
                <w:lang w:val="sr-Cyrl-BA"/>
              </w:rPr>
            </w:pPr>
            <w:r>
              <w:rPr>
                <w:rFonts w:ascii="Cambria" w:hAnsi="Cambria"/>
                <w:lang w:val="sr-Cyrl-BA"/>
              </w:rPr>
              <w:t>Кредит</w:t>
            </w:r>
          </w:p>
        </w:tc>
        <w:tc>
          <w:tcPr>
            <w:tcW w:w="947" w:type="dxa"/>
          </w:tcPr>
          <w:p w14:paraId="67C8F6B2" w14:textId="77777777" w:rsidR="00004422" w:rsidRDefault="00004422" w:rsidP="00902F72">
            <w:pPr>
              <w:jc w:val="right"/>
              <w:rPr>
                <w:rFonts w:ascii="Cambria" w:hAnsi="Cambria"/>
                <w:lang w:val="sr-Cyrl-BA"/>
              </w:rPr>
            </w:pPr>
          </w:p>
        </w:tc>
        <w:tc>
          <w:tcPr>
            <w:tcW w:w="947" w:type="dxa"/>
          </w:tcPr>
          <w:p w14:paraId="23AD0579" w14:textId="77777777" w:rsidR="00004422" w:rsidRDefault="00004422" w:rsidP="00902F72">
            <w:pPr>
              <w:jc w:val="right"/>
              <w:rPr>
                <w:rFonts w:ascii="Cambria" w:hAnsi="Cambria"/>
                <w:lang w:val="sr-Cyrl-BA"/>
              </w:rPr>
            </w:pPr>
          </w:p>
        </w:tc>
        <w:tc>
          <w:tcPr>
            <w:tcW w:w="947" w:type="dxa"/>
          </w:tcPr>
          <w:p w14:paraId="3FB7C1A2" w14:textId="77777777" w:rsidR="00004422" w:rsidRDefault="00004422" w:rsidP="00902F72">
            <w:pPr>
              <w:jc w:val="right"/>
              <w:rPr>
                <w:rFonts w:ascii="Cambria" w:hAnsi="Cambria"/>
                <w:lang w:val="sr-Cyrl-BA"/>
              </w:rPr>
            </w:pPr>
          </w:p>
        </w:tc>
      </w:tr>
      <w:tr w:rsidR="00004422" w14:paraId="7D543C8F" w14:textId="77777777" w:rsidTr="00004422">
        <w:trPr>
          <w:trHeight w:val="234"/>
        </w:trPr>
        <w:tc>
          <w:tcPr>
            <w:tcW w:w="2917" w:type="dxa"/>
            <w:vMerge/>
          </w:tcPr>
          <w:p w14:paraId="288F5357" w14:textId="77777777" w:rsidR="00004422" w:rsidRDefault="00004422" w:rsidP="00004422">
            <w:pPr>
              <w:jc w:val="both"/>
              <w:rPr>
                <w:rFonts w:ascii="Cambria" w:hAnsi="Cambria"/>
                <w:lang w:val="sr-Cyrl-BA"/>
              </w:rPr>
            </w:pPr>
          </w:p>
        </w:tc>
        <w:tc>
          <w:tcPr>
            <w:tcW w:w="1752" w:type="dxa"/>
            <w:vMerge/>
          </w:tcPr>
          <w:p w14:paraId="1D7CED60" w14:textId="77777777" w:rsidR="00004422" w:rsidRDefault="00004422" w:rsidP="00004422">
            <w:pPr>
              <w:jc w:val="both"/>
              <w:rPr>
                <w:rFonts w:ascii="Cambria" w:hAnsi="Cambria"/>
                <w:lang w:val="sr-Cyrl-BA"/>
              </w:rPr>
            </w:pPr>
          </w:p>
        </w:tc>
        <w:tc>
          <w:tcPr>
            <w:tcW w:w="3036" w:type="dxa"/>
            <w:vMerge/>
          </w:tcPr>
          <w:p w14:paraId="5CAB3B43" w14:textId="77777777" w:rsidR="00004422" w:rsidRDefault="00004422" w:rsidP="00004422">
            <w:pPr>
              <w:jc w:val="both"/>
              <w:rPr>
                <w:rFonts w:ascii="Cambria" w:hAnsi="Cambria"/>
                <w:lang w:val="sr-Cyrl-BA"/>
              </w:rPr>
            </w:pPr>
          </w:p>
        </w:tc>
        <w:tc>
          <w:tcPr>
            <w:tcW w:w="1655" w:type="dxa"/>
            <w:vMerge/>
          </w:tcPr>
          <w:p w14:paraId="300D6CCE" w14:textId="77777777" w:rsidR="00004422" w:rsidRDefault="00004422" w:rsidP="00004422">
            <w:pPr>
              <w:jc w:val="both"/>
              <w:rPr>
                <w:rFonts w:ascii="Cambria" w:hAnsi="Cambria"/>
                <w:lang w:val="sr-Cyrl-BA"/>
              </w:rPr>
            </w:pPr>
          </w:p>
        </w:tc>
        <w:tc>
          <w:tcPr>
            <w:tcW w:w="585" w:type="dxa"/>
            <w:vMerge/>
          </w:tcPr>
          <w:p w14:paraId="0E13F128" w14:textId="77777777" w:rsidR="00004422" w:rsidRDefault="00004422" w:rsidP="00004422">
            <w:pPr>
              <w:jc w:val="both"/>
              <w:rPr>
                <w:rFonts w:ascii="Cambria" w:hAnsi="Cambria"/>
                <w:lang w:val="sr-Cyrl-BA"/>
              </w:rPr>
            </w:pPr>
          </w:p>
        </w:tc>
        <w:tc>
          <w:tcPr>
            <w:tcW w:w="1813" w:type="dxa"/>
          </w:tcPr>
          <w:p w14:paraId="2E174899" w14:textId="77777777" w:rsidR="00004422" w:rsidRDefault="00004422" w:rsidP="00004422">
            <w:pPr>
              <w:jc w:val="both"/>
              <w:rPr>
                <w:rFonts w:ascii="Cambria" w:hAnsi="Cambria"/>
                <w:lang w:val="sr-Cyrl-BA"/>
              </w:rPr>
            </w:pPr>
            <w:r>
              <w:rPr>
                <w:rFonts w:ascii="Cambria" w:hAnsi="Cambria"/>
                <w:lang w:val="sr-Cyrl-BA"/>
              </w:rPr>
              <w:t>ЕУ</w:t>
            </w:r>
          </w:p>
        </w:tc>
        <w:tc>
          <w:tcPr>
            <w:tcW w:w="947" w:type="dxa"/>
          </w:tcPr>
          <w:p w14:paraId="4E48F0D8" w14:textId="77777777" w:rsidR="00004422" w:rsidRDefault="00004422" w:rsidP="00902F72">
            <w:pPr>
              <w:jc w:val="right"/>
              <w:rPr>
                <w:rFonts w:ascii="Cambria" w:hAnsi="Cambria"/>
                <w:lang w:val="sr-Cyrl-BA"/>
              </w:rPr>
            </w:pPr>
          </w:p>
        </w:tc>
        <w:tc>
          <w:tcPr>
            <w:tcW w:w="947" w:type="dxa"/>
          </w:tcPr>
          <w:p w14:paraId="5F4C7173" w14:textId="77777777" w:rsidR="00004422" w:rsidRDefault="00004422" w:rsidP="00902F72">
            <w:pPr>
              <w:jc w:val="right"/>
              <w:rPr>
                <w:rFonts w:ascii="Cambria" w:hAnsi="Cambria"/>
                <w:lang w:val="sr-Cyrl-BA"/>
              </w:rPr>
            </w:pPr>
          </w:p>
        </w:tc>
        <w:tc>
          <w:tcPr>
            <w:tcW w:w="947" w:type="dxa"/>
          </w:tcPr>
          <w:p w14:paraId="12A92099" w14:textId="77777777" w:rsidR="00004422" w:rsidRDefault="00004422" w:rsidP="00902F72">
            <w:pPr>
              <w:jc w:val="right"/>
              <w:rPr>
                <w:rFonts w:ascii="Cambria" w:hAnsi="Cambria"/>
                <w:lang w:val="sr-Cyrl-BA"/>
              </w:rPr>
            </w:pPr>
          </w:p>
        </w:tc>
      </w:tr>
      <w:tr w:rsidR="00004422" w14:paraId="0EB5A687" w14:textId="77777777" w:rsidTr="00004422">
        <w:trPr>
          <w:trHeight w:val="234"/>
        </w:trPr>
        <w:tc>
          <w:tcPr>
            <w:tcW w:w="2917" w:type="dxa"/>
            <w:vMerge/>
          </w:tcPr>
          <w:p w14:paraId="23A435E2" w14:textId="77777777" w:rsidR="00004422" w:rsidRDefault="00004422" w:rsidP="00004422">
            <w:pPr>
              <w:jc w:val="both"/>
              <w:rPr>
                <w:rFonts w:ascii="Cambria" w:hAnsi="Cambria"/>
                <w:lang w:val="sr-Cyrl-BA"/>
              </w:rPr>
            </w:pPr>
          </w:p>
        </w:tc>
        <w:tc>
          <w:tcPr>
            <w:tcW w:w="1752" w:type="dxa"/>
            <w:vMerge/>
          </w:tcPr>
          <w:p w14:paraId="6DB3E35C" w14:textId="77777777" w:rsidR="00004422" w:rsidRDefault="00004422" w:rsidP="00004422">
            <w:pPr>
              <w:jc w:val="both"/>
              <w:rPr>
                <w:rFonts w:ascii="Cambria" w:hAnsi="Cambria"/>
                <w:lang w:val="sr-Cyrl-BA"/>
              </w:rPr>
            </w:pPr>
          </w:p>
        </w:tc>
        <w:tc>
          <w:tcPr>
            <w:tcW w:w="3036" w:type="dxa"/>
            <w:vMerge/>
          </w:tcPr>
          <w:p w14:paraId="29262C78" w14:textId="77777777" w:rsidR="00004422" w:rsidRDefault="00004422" w:rsidP="00004422">
            <w:pPr>
              <w:jc w:val="both"/>
              <w:rPr>
                <w:rFonts w:ascii="Cambria" w:hAnsi="Cambria"/>
                <w:lang w:val="sr-Cyrl-BA"/>
              </w:rPr>
            </w:pPr>
          </w:p>
        </w:tc>
        <w:tc>
          <w:tcPr>
            <w:tcW w:w="1655" w:type="dxa"/>
            <w:vMerge/>
          </w:tcPr>
          <w:p w14:paraId="3884CEBC" w14:textId="77777777" w:rsidR="00004422" w:rsidRDefault="00004422" w:rsidP="00004422">
            <w:pPr>
              <w:jc w:val="both"/>
              <w:rPr>
                <w:rFonts w:ascii="Cambria" w:hAnsi="Cambria"/>
                <w:lang w:val="sr-Cyrl-BA"/>
              </w:rPr>
            </w:pPr>
          </w:p>
        </w:tc>
        <w:tc>
          <w:tcPr>
            <w:tcW w:w="585" w:type="dxa"/>
            <w:vMerge/>
          </w:tcPr>
          <w:p w14:paraId="59FBE5A7" w14:textId="77777777" w:rsidR="00004422" w:rsidRDefault="00004422" w:rsidP="00004422">
            <w:pPr>
              <w:jc w:val="both"/>
              <w:rPr>
                <w:rFonts w:ascii="Cambria" w:hAnsi="Cambria"/>
                <w:lang w:val="sr-Cyrl-BA"/>
              </w:rPr>
            </w:pPr>
          </w:p>
        </w:tc>
        <w:tc>
          <w:tcPr>
            <w:tcW w:w="1813" w:type="dxa"/>
          </w:tcPr>
          <w:p w14:paraId="2FA60BF7" w14:textId="77777777" w:rsidR="00004422" w:rsidRDefault="00004422" w:rsidP="00004422">
            <w:pPr>
              <w:jc w:val="both"/>
              <w:rPr>
                <w:rFonts w:ascii="Cambria" w:hAnsi="Cambria"/>
                <w:lang w:val="sr-Cyrl-BA"/>
              </w:rPr>
            </w:pPr>
            <w:r>
              <w:rPr>
                <w:rFonts w:ascii="Cambria" w:hAnsi="Cambria"/>
                <w:lang w:val="sr-Cyrl-BA"/>
              </w:rPr>
              <w:t>Донације/грант</w:t>
            </w:r>
          </w:p>
        </w:tc>
        <w:tc>
          <w:tcPr>
            <w:tcW w:w="947" w:type="dxa"/>
          </w:tcPr>
          <w:p w14:paraId="1025C379" w14:textId="4EC01A23" w:rsidR="00004422" w:rsidRDefault="00004422" w:rsidP="00902F72">
            <w:pPr>
              <w:jc w:val="right"/>
              <w:rPr>
                <w:rFonts w:ascii="Cambria" w:hAnsi="Cambria"/>
                <w:lang w:val="sr-Cyrl-BA"/>
              </w:rPr>
            </w:pPr>
          </w:p>
        </w:tc>
        <w:tc>
          <w:tcPr>
            <w:tcW w:w="947" w:type="dxa"/>
          </w:tcPr>
          <w:p w14:paraId="13C8AA0A" w14:textId="47E59CE0" w:rsidR="00004422" w:rsidRDefault="00004422" w:rsidP="00902F72">
            <w:pPr>
              <w:jc w:val="right"/>
              <w:rPr>
                <w:rFonts w:ascii="Cambria" w:hAnsi="Cambria"/>
                <w:lang w:val="sr-Cyrl-BA"/>
              </w:rPr>
            </w:pPr>
          </w:p>
        </w:tc>
        <w:tc>
          <w:tcPr>
            <w:tcW w:w="947" w:type="dxa"/>
          </w:tcPr>
          <w:p w14:paraId="142FF423" w14:textId="35F9B6C6" w:rsidR="00004422" w:rsidRDefault="00004422" w:rsidP="00902F72">
            <w:pPr>
              <w:jc w:val="right"/>
              <w:rPr>
                <w:rFonts w:ascii="Cambria" w:hAnsi="Cambria"/>
                <w:lang w:val="sr-Cyrl-BA"/>
              </w:rPr>
            </w:pPr>
          </w:p>
        </w:tc>
      </w:tr>
      <w:tr w:rsidR="00004422" w14:paraId="092D0E44" w14:textId="77777777" w:rsidTr="00004422">
        <w:trPr>
          <w:trHeight w:val="234"/>
        </w:trPr>
        <w:tc>
          <w:tcPr>
            <w:tcW w:w="2917" w:type="dxa"/>
            <w:vMerge/>
          </w:tcPr>
          <w:p w14:paraId="69C24B47" w14:textId="77777777" w:rsidR="00004422" w:rsidRDefault="00004422" w:rsidP="00004422">
            <w:pPr>
              <w:jc w:val="both"/>
              <w:rPr>
                <w:rFonts w:ascii="Cambria" w:hAnsi="Cambria"/>
                <w:lang w:val="sr-Cyrl-BA"/>
              </w:rPr>
            </w:pPr>
          </w:p>
        </w:tc>
        <w:tc>
          <w:tcPr>
            <w:tcW w:w="1752" w:type="dxa"/>
            <w:vMerge/>
          </w:tcPr>
          <w:p w14:paraId="5DCED282" w14:textId="77777777" w:rsidR="00004422" w:rsidRDefault="00004422" w:rsidP="00004422">
            <w:pPr>
              <w:jc w:val="both"/>
              <w:rPr>
                <w:rFonts w:ascii="Cambria" w:hAnsi="Cambria"/>
                <w:lang w:val="sr-Cyrl-BA"/>
              </w:rPr>
            </w:pPr>
          </w:p>
        </w:tc>
        <w:tc>
          <w:tcPr>
            <w:tcW w:w="3036" w:type="dxa"/>
            <w:vMerge/>
          </w:tcPr>
          <w:p w14:paraId="626EBEC2" w14:textId="77777777" w:rsidR="00004422" w:rsidRDefault="00004422" w:rsidP="00004422">
            <w:pPr>
              <w:jc w:val="both"/>
              <w:rPr>
                <w:rFonts w:ascii="Cambria" w:hAnsi="Cambria"/>
                <w:lang w:val="sr-Cyrl-BA"/>
              </w:rPr>
            </w:pPr>
          </w:p>
        </w:tc>
        <w:tc>
          <w:tcPr>
            <w:tcW w:w="1655" w:type="dxa"/>
            <w:vMerge/>
          </w:tcPr>
          <w:p w14:paraId="4D990A24" w14:textId="77777777" w:rsidR="00004422" w:rsidRDefault="00004422" w:rsidP="00004422">
            <w:pPr>
              <w:jc w:val="both"/>
              <w:rPr>
                <w:rFonts w:ascii="Cambria" w:hAnsi="Cambria"/>
                <w:lang w:val="sr-Cyrl-BA"/>
              </w:rPr>
            </w:pPr>
          </w:p>
        </w:tc>
        <w:tc>
          <w:tcPr>
            <w:tcW w:w="585" w:type="dxa"/>
            <w:vMerge/>
          </w:tcPr>
          <w:p w14:paraId="0326F5FA" w14:textId="77777777" w:rsidR="00004422" w:rsidRDefault="00004422" w:rsidP="00004422">
            <w:pPr>
              <w:jc w:val="both"/>
              <w:rPr>
                <w:rFonts w:ascii="Cambria" w:hAnsi="Cambria"/>
                <w:lang w:val="sr-Cyrl-BA"/>
              </w:rPr>
            </w:pPr>
          </w:p>
        </w:tc>
        <w:tc>
          <w:tcPr>
            <w:tcW w:w="1813" w:type="dxa"/>
          </w:tcPr>
          <w:p w14:paraId="08B724B5" w14:textId="77777777" w:rsidR="00004422" w:rsidRDefault="00004422" w:rsidP="00004422">
            <w:pPr>
              <w:jc w:val="both"/>
              <w:rPr>
                <w:rFonts w:ascii="Cambria" w:hAnsi="Cambria"/>
                <w:lang w:val="sr-Cyrl-BA"/>
              </w:rPr>
            </w:pPr>
            <w:r>
              <w:rPr>
                <w:rFonts w:ascii="Cambria" w:hAnsi="Cambria"/>
                <w:lang w:val="sr-Cyrl-BA"/>
              </w:rPr>
              <w:t>Остало</w:t>
            </w:r>
          </w:p>
        </w:tc>
        <w:tc>
          <w:tcPr>
            <w:tcW w:w="947" w:type="dxa"/>
          </w:tcPr>
          <w:p w14:paraId="7507DFA9" w14:textId="05D61EB9" w:rsidR="00004422" w:rsidRDefault="00902F72" w:rsidP="00902F72">
            <w:pPr>
              <w:jc w:val="right"/>
              <w:rPr>
                <w:rFonts w:ascii="Cambria" w:hAnsi="Cambria"/>
                <w:lang w:val="sr-Cyrl-BA"/>
              </w:rPr>
            </w:pPr>
            <w:r>
              <w:rPr>
                <w:rFonts w:ascii="Cambria" w:hAnsi="Cambria"/>
                <w:lang w:val="sr-Cyrl-BA"/>
              </w:rPr>
              <w:t>5000</w:t>
            </w:r>
          </w:p>
        </w:tc>
        <w:tc>
          <w:tcPr>
            <w:tcW w:w="947" w:type="dxa"/>
          </w:tcPr>
          <w:p w14:paraId="4A1C5829" w14:textId="205B4BAA" w:rsidR="00004422" w:rsidRDefault="00902F72" w:rsidP="00902F72">
            <w:pPr>
              <w:jc w:val="right"/>
              <w:rPr>
                <w:rFonts w:ascii="Cambria" w:hAnsi="Cambria"/>
                <w:lang w:val="sr-Cyrl-BA"/>
              </w:rPr>
            </w:pPr>
            <w:r>
              <w:rPr>
                <w:rFonts w:ascii="Cambria" w:hAnsi="Cambria"/>
                <w:lang w:val="sr-Cyrl-BA"/>
              </w:rPr>
              <w:t>5000</w:t>
            </w:r>
          </w:p>
        </w:tc>
        <w:tc>
          <w:tcPr>
            <w:tcW w:w="947" w:type="dxa"/>
          </w:tcPr>
          <w:p w14:paraId="3C6EFEAD" w14:textId="172FACAA" w:rsidR="00004422" w:rsidRDefault="00902F72" w:rsidP="00902F72">
            <w:pPr>
              <w:jc w:val="right"/>
              <w:rPr>
                <w:rFonts w:ascii="Cambria" w:hAnsi="Cambria"/>
                <w:lang w:val="sr-Cyrl-BA"/>
              </w:rPr>
            </w:pPr>
            <w:r>
              <w:rPr>
                <w:rFonts w:ascii="Cambria" w:hAnsi="Cambria"/>
                <w:lang w:val="sr-Cyrl-BA"/>
              </w:rPr>
              <w:t>5000</w:t>
            </w:r>
          </w:p>
        </w:tc>
      </w:tr>
      <w:tr w:rsidR="00004422" w14:paraId="72DEDC3A" w14:textId="77777777" w:rsidTr="00004422">
        <w:trPr>
          <w:trHeight w:val="416"/>
        </w:trPr>
        <w:tc>
          <w:tcPr>
            <w:tcW w:w="2917" w:type="dxa"/>
            <w:vMerge/>
          </w:tcPr>
          <w:p w14:paraId="2088EAE5" w14:textId="77777777" w:rsidR="00004422" w:rsidRDefault="00004422" w:rsidP="00004422">
            <w:pPr>
              <w:jc w:val="both"/>
              <w:rPr>
                <w:rFonts w:ascii="Cambria" w:hAnsi="Cambria"/>
                <w:lang w:val="sr-Cyrl-BA"/>
              </w:rPr>
            </w:pPr>
          </w:p>
        </w:tc>
        <w:tc>
          <w:tcPr>
            <w:tcW w:w="1752" w:type="dxa"/>
            <w:vMerge/>
          </w:tcPr>
          <w:p w14:paraId="3FA822C4" w14:textId="77777777" w:rsidR="00004422" w:rsidRDefault="00004422" w:rsidP="00004422">
            <w:pPr>
              <w:jc w:val="both"/>
              <w:rPr>
                <w:rFonts w:ascii="Cambria" w:hAnsi="Cambria"/>
                <w:lang w:val="sr-Cyrl-BA"/>
              </w:rPr>
            </w:pPr>
          </w:p>
        </w:tc>
        <w:tc>
          <w:tcPr>
            <w:tcW w:w="3036" w:type="dxa"/>
            <w:vMerge/>
          </w:tcPr>
          <w:p w14:paraId="304A8F4C" w14:textId="77777777" w:rsidR="00004422" w:rsidRDefault="00004422" w:rsidP="00004422">
            <w:pPr>
              <w:jc w:val="both"/>
              <w:rPr>
                <w:rFonts w:ascii="Cambria" w:hAnsi="Cambria"/>
                <w:lang w:val="sr-Cyrl-BA"/>
              </w:rPr>
            </w:pPr>
          </w:p>
        </w:tc>
        <w:tc>
          <w:tcPr>
            <w:tcW w:w="1655" w:type="dxa"/>
            <w:vMerge/>
          </w:tcPr>
          <w:p w14:paraId="37682523" w14:textId="77777777" w:rsidR="00004422" w:rsidRDefault="00004422" w:rsidP="00004422">
            <w:pPr>
              <w:jc w:val="both"/>
              <w:rPr>
                <w:rFonts w:ascii="Cambria" w:hAnsi="Cambria"/>
                <w:lang w:val="sr-Cyrl-BA"/>
              </w:rPr>
            </w:pPr>
          </w:p>
        </w:tc>
        <w:tc>
          <w:tcPr>
            <w:tcW w:w="585" w:type="dxa"/>
            <w:vMerge/>
          </w:tcPr>
          <w:p w14:paraId="316570FB" w14:textId="77777777" w:rsidR="00004422" w:rsidRDefault="00004422" w:rsidP="00004422">
            <w:pPr>
              <w:jc w:val="both"/>
              <w:rPr>
                <w:rFonts w:ascii="Cambria" w:hAnsi="Cambria"/>
                <w:lang w:val="sr-Cyrl-BA"/>
              </w:rPr>
            </w:pPr>
          </w:p>
        </w:tc>
        <w:tc>
          <w:tcPr>
            <w:tcW w:w="1813" w:type="dxa"/>
          </w:tcPr>
          <w:p w14:paraId="1BAC08AE" w14:textId="77777777" w:rsidR="00004422" w:rsidRDefault="00004422" w:rsidP="00004422">
            <w:pPr>
              <w:jc w:val="both"/>
              <w:rPr>
                <w:rFonts w:ascii="Cambria" w:hAnsi="Cambria"/>
                <w:lang w:val="sr-Cyrl-BA"/>
              </w:rPr>
            </w:pPr>
            <w:r>
              <w:rPr>
                <w:rFonts w:ascii="Cambria" w:hAnsi="Cambria"/>
                <w:lang w:val="sr-Cyrl-BA"/>
              </w:rPr>
              <w:t>Укупно</w:t>
            </w:r>
          </w:p>
        </w:tc>
        <w:tc>
          <w:tcPr>
            <w:tcW w:w="947" w:type="dxa"/>
          </w:tcPr>
          <w:p w14:paraId="31D5B73B" w14:textId="364660A9" w:rsidR="00004422" w:rsidRDefault="00902F72" w:rsidP="00902F72">
            <w:pPr>
              <w:jc w:val="right"/>
              <w:rPr>
                <w:rFonts w:ascii="Cambria" w:hAnsi="Cambria"/>
                <w:lang w:val="sr-Cyrl-BA"/>
              </w:rPr>
            </w:pPr>
            <w:r>
              <w:rPr>
                <w:rFonts w:ascii="Cambria" w:hAnsi="Cambria"/>
                <w:lang w:val="sr-Cyrl-BA"/>
              </w:rPr>
              <w:t>10000</w:t>
            </w:r>
          </w:p>
        </w:tc>
        <w:tc>
          <w:tcPr>
            <w:tcW w:w="947" w:type="dxa"/>
          </w:tcPr>
          <w:p w14:paraId="6EE318DD" w14:textId="7370CF03" w:rsidR="00004422" w:rsidRDefault="00902F72" w:rsidP="00902F72">
            <w:pPr>
              <w:jc w:val="right"/>
              <w:rPr>
                <w:rFonts w:ascii="Cambria" w:hAnsi="Cambria"/>
                <w:lang w:val="sr-Cyrl-BA"/>
              </w:rPr>
            </w:pPr>
            <w:r>
              <w:rPr>
                <w:rFonts w:ascii="Cambria" w:hAnsi="Cambria"/>
                <w:lang w:val="sr-Cyrl-BA"/>
              </w:rPr>
              <w:t>10000</w:t>
            </w:r>
          </w:p>
        </w:tc>
        <w:tc>
          <w:tcPr>
            <w:tcW w:w="947" w:type="dxa"/>
          </w:tcPr>
          <w:p w14:paraId="193DCC9A" w14:textId="57D268B0" w:rsidR="00004422" w:rsidRDefault="00902F72" w:rsidP="00902F72">
            <w:pPr>
              <w:jc w:val="right"/>
              <w:rPr>
                <w:rFonts w:ascii="Cambria" w:hAnsi="Cambria"/>
                <w:lang w:val="sr-Cyrl-BA"/>
              </w:rPr>
            </w:pPr>
            <w:r>
              <w:rPr>
                <w:rFonts w:ascii="Cambria" w:hAnsi="Cambria"/>
                <w:lang w:val="sr-Cyrl-BA"/>
              </w:rPr>
              <w:t>10000</w:t>
            </w:r>
          </w:p>
        </w:tc>
      </w:tr>
      <w:tr w:rsidR="00E22880" w14:paraId="18F77D93" w14:textId="77777777" w:rsidTr="00004422">
        <w:trPr>
          <w:trHeight w:val="208"/>
        </w:trPr>
        <w:tc>
          <w:tcPr>
            <w:tcW w:w="9945" w:type="dxa"/>
            <w:gridSpan w:val="5"/>
            <w:vMerge w:val="restart"/>
          </w:tcPr>
          <w:p w14:paraId="6AB38452" w14:textId="77777777" w:rsidR="00E22880" w:rsidRDefault="00E22880" w:rsidP="00E22880">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03E82352" w14:textId="77777777" w:rsidR="00E22880" w:rsidRDefault="00E22880" w:rsidP="00E22880">
            <w:pPr>
              <w:jc w:val="both"/>
              <w:rPr>
                <w:rFonts w:ascii="Cambria" w:hAnsi="Cambria"/>
                <w:lang w:val="sr-Cyrl-BA"/>
              </w:rPr>
            </w:pPr>
            <w:r>
              <w:rPr>
                <w:rFonts w:ascii="Cambria" w:hAnsi="Cambria"/>
                <w:lang w:val="sr-Cyrl-BA"/>
              </w:rPr>
              <w:t>Буџет</w:t>
            </w:r>
          </w:p>
        </w:tc>
        <w:tc>
          <w:tcPr>
            <w:tcW w:w="947" w:type="dxa"/>
          </w:tcPr>
          <w:p w14:paraId="7B9FB8FB" w14:textId="0BF54470" w:rsidR="00E22880" w:rsidRDefault="00E22880" w:rsidP="00E22880">
            <w:pPr>
              <w:jc w:val="right"/>
              <w:rPr>
                <w:rFonts w:ascii="Cambria" w:hAnsi="Cambria"/>
                <w:lang w:val="sr-Cyrl-BA"/>
              </w:rPr>
            </w:pPr>
            <w:r w:rsidRPr="00B04194">
              <w:t>50000</w:t>
            </w:r>
          </w:p>
        </w:tc>
        <w:tc>
          <w:tcPr>
            <w:tcW w:w="947" w:type="dxa"/>
          </w:tcPr>
          <w:p w14:paraId="39887E3A" w14:textId="09A99968" w:rsidR="00E22880" w:rsidRDefault="00E22880" w:rsidP="00E22880">
            <w:pPr>
              <w:jc w:val="right"/>
              <w:rPr>
                <w:rFonts w:ascii="Cambria" w:hAnsi="Cambria"/>
                <w:lang w:val="sr-Cyrl-BA"/>
              </w:rPr>
            </w:pPr>
            <w:r w:rsidRPr="00B04194">
              <w:t>205000</w:t>
            </w:r>
          </w:p>
        </w:tc>
        <w:tc>
          <w:tcPr>
            <w:tcW w:w="947" w:type="dxa"/>
          </w:tcPr>
          <w:p w14:paraId="445F5974" w14:textId="18FB4B0A" w:rsidR="00E22880" w:rsidRDefault="00E22880" w:rsidP="00E22880">
            <w:pPr>
              <w:jc w:val="right"/>
              <w:rPr>
                <w:rFonts w:ascii="Cambria" w:hAnsi="Cambria"/>
                <w:lang w:val="sr-Cyrl-BA"/>
              </w:rPr>
            </w:pPr>
            <w:r w:rsidRPr="00B04194">
              <w:t>100000</w:t>
            </w:r>
          </w:p>
        </w:tc>
      </w:tr>
      <w:tr w:rsidR="00E22880" w14:paraId="1234B8C2" w14:textId="77777777" w:rsidTr="00004422">
        <w:trPr>
          <w:trHeight w:val="234"/>
        </w:trPr>
        <w:tc>
          <w:tcPr>
            <w:tcW w:w="9945" w:type="dxa"/>
            <w:gridSpan w:val="5"/>
            <w:vMerge/>
          </w:tcPr>
          <w:p w14:paraId="69994059" w14:textId="77777777" w:rsidR="00E22880" w:rsidRDefault="00E22880" w:rsidP="00E22880">
            <w:pPr>
              <w:jc w:val="both"/>
              <w:rPr>
                <w:rFonts w:ascii="Cambria" w:hAnsi="Cambria"/>
                <w:lang w:val="sr-Cyrl-BA"/>
              </w:rPr>
            </w:pPr>
          </w:p>
        </w:tc>
        <w:tc>
          <w:tcPr>
            <w:tcW w:w="1813" w:type="dxa"/>
          </w:tcPr>
          <w:p w14:paraId="37468F44" w14:textId="77777777" w:rsidR="00E22880" w:rsidRDefault="00E22880" w:rsidP="00E22880">
            <w:pPr>
              <w:jc w:val="both"/>
              <w:rPr>
                <w:rFonts w:ascii="Cambria" w:hAnsi="Cambria"/>
                <w:lang w:val="sr-Cyrl-BA"/>
              </w:rPr>
            </w:pPr>
            <w:r>
              <w:rPr>
                <w:rFonts w:ascii="Cambria" w:hAnsi="Cambria"/>
                <w:lang w:val="sr-Cyrl-BA"/>
              </w:rPr>
              <w:t>Кредит</w:t>
            </w:r>
          </w:p>
        </w:tc>
        <w:tc>
          <w:tcPr>
            <w:tcW w:w="947" w:type="dxa"/>
          </w:tcPr>
          <w:p w14:paraId="28F303FD" w14:textId="77777777" w:rsidR="00E22880" w:rsidRDefault="00E22880" w:rsidP="00E22880">
            <w:pPr>
              <w:jc w:val="right"/>
              <w:rPr>
                <w:rFonts w:ascii="Cambria" w:hAnsi="Cambria"/>
                <w:lang w:val="sr-Cyrl-BA"/>
              </w:rPr>
            </w:pPr>
          </w:p>
        </w:tc>
        <w:tc>
          <w:tcPr>
            <w:tcW w:w="947" w:type="dxa"/>
          </w:tcPr>
          <w:p w14:paraId="0DECC40D" w14:textId="77777777" w:rsidR="00E22880" w:rsidRDefault="00E22880" w:rsidP="00E22880">
            <w:pPr>
              <w:jc w:val="right"/>
              <w:rPr>
                <w:rFonts w:ascii="Cambria" w:hAnsi="Cambria"/>
                <w:lang w:val="sr-Cyrl-BA"/>
              </w:rPr>
            </w:pPr>
          </w:p>
        </w:tc>
        <w:tc>
          <w:tcPr>
            <w:tcW w:w="947" w:type="dxa"/>
          </w:tcPr>
          <w:p w14:paraId="4F29D09B" w14:textId="77777777" w:rsidR="00E22880" w:rsidRDefault="00E22880" w:rsidP="00E22880">
            <w:pPr>
              <w:jc w:val="right"/>
              <w:rPr>
                <w:rFonts w:ascii="Cambria" w:hAnsi="Cambria"/>
                <w:lang w:val="sr-Cyrl-BA"/>
              </w:rPr>
            </w:pPr>
          </w:p>
        </w:tc>
      </w:tr>
      <w:tr w:rsidR="00E22880" w14:paraId="7F641A3F" w14:textId="77777777" w:rsidTr="00004422">
        <w:trPr>
          <w:trHeight w:val="234"/>
        </w:trPr>
        <w:tc>
          <w:tcPr>
            <w:tcW w:w="9945" w:type="dxa"/>
            <w:gridSpan w:val="5"/>
            <w:vMerge/>
          </w:tcPr>
          <w:p w14:paraId="0BA093EA" w14:textId="77777777" w:rsidR="00E22880" w:rsidRDefault="00E22880" w:rsidP="00E22880">
            <w:pPr>
              <w:jc w:val="both"/>
              <w:rPr>
                <w:rFonts w:ascii="Cambria" w:hAnsi="Cambria"/>
                <w:lang w:val="sr-Cyrl-BA"/>
              </w:rPr>
            </w:pPr>
          </w:p>
        </w:tc>
        <w:tc>
          <w:tcPr>
            <w:tcW w:w="1813" w:type="dxa"/>
          </w:tcPr>
          <w:p w14:paraId="2A573CA5" w14:textId="77777777" w:rsidR="00E22880" w:rsidRDefault="00E22880" w:rsidP="00E22880">
            <w:pPr>
              <w:jc w:val="both"/>
              <w:rPr>
                <w:rFonts w:ascii="Cambria" w:hAnsi="Cambria"/>
                <w:lang w:val="sr-Cyrl-BA"/>
              </w:rPr>
            </w:pPr>
            <w:r>
              <w:rPr>
                <w:rFonts w:ascii="Cambria" w:hAnsi="Cambria"/>
                <w:lang w:val="sr-Cyrl-BA"/>
              </w:rPr>
              <w:t>ЕУ</w:t>
            </w:r>
          </w:p>
        </w:tc>
        <w:tc>
          <w:tcPr>
            <w:tcW w:w="947" w:type="dxa"/>
          </w:tcPr>
          <w:p w14:paraId="6FBE481A" w14:textId="77777777" w:rsidR="00E22880" w:rsidRDefault="00E22880" w:rsidP="00E22880">
            <w:pPr>
              <w:jc w:val="right"/>
              <w:rPr>
                <w:rFonts w:ascii="Cambria" w:hAnsi="Cambria"/>
                <w:lang w:val="sr-Cyrl-BA"/>
              </w:rPr>
            </w:pPr>
          </w:p>
        </w:tc>
        <w:tc>
          <w:tcPr>
            <w:tcW w:w="947" w:type="dxa"/>
          </w:tcPr>
          <w:p w14:paraId="71E0F631" w14:textId="77777777" w:rsidR="00E22880" w:rsidRDefault="00E22880" w:rsidP="00E22880">
            <w:pPr>
              <w:jc w:val="right"/>
              <w:rPr>
                <w:rFonts w:ascii="Cambria" w:hAnsi="Cambria"/>
                <w:lang w:val="sr-Cyrl-BA"/>
              </w:rPr>
            </w:pPr>
          </w:p>
        </w:tc>
        <w:tc>
          <w:tcPr>
            <w:tcW w:w="947" w:type="dxa"/>
          </w:tcPr>
          <w:p w14:paraId="5E51B39B" w14:textId="77777777" w:rsidR="00E22880" w:rsidRDefault="00E22880" w:rsidP="00E22880">
            <w:pPr>
              <w:jc w:val="right"/>
              <w:rPr>
                <w:rFonts w:ascii="Cambria" w:hAnsi="Cambria"/>
                <w:lang w:val="sr-Cyrl-BA"/>
              </w:rPr>
            </w:pPr>
          </w:p>
        </w:tc>
      </w:tr>
      <w:tr w:rsidR="00E22880" w14:paraId="1DAF3BD8" w14:textId="77777777" w:rsidTr="00004422">
        <w:trPr>
          <w:trHeight w:val="234"/>
        </w:trPr>
        <w:tc>
          <w:tcPr>
            <w:tcW w:w="9945" w:type="dxa"/>
            <w:gridSpan w:val="5"/>
            <w:vMerge/>
          </w:tcPr>
          <w:p w14:paraId="3E4FD407" w14:textId="77777777" w:rsidR="00E22880" w:rsidRDefault="00E22880" w:rsidP="00E22880">
            <w:pPr>
              <w:jc w:val="both"/>
              <w:rPr>
                <w:rFonts w:ascii="Cambria" w:hAnsi="Cambria"/>
                <w:lang w:val="sr-Cyrl-BA"/>
              </w:rPr>
            </w:pPr>
          </w:p>
        </w:tc>
        <w:tc>
          <w:tcPr>
            <w:tcW w:w="1813" w:type="dxa"/>
          </w:tcPr>
          <w:p w14:paraId="1785F52D" w14:textId="77777777" w:rsidR="00E22880" w:rsidRDefault="00E22880" w:rsidP="00E22880">
            <w:pPr>
              <w:jc w:val="both"/>
              <w:rPr>
                <w:rFonts w:ascii="Cambria" w:hAnsi="Cambria"/>
                <w:lang w:val="sr-Cyrl-BA"/>
              </w:rPr>
            </w:pPr>
            <w:r>
              <w:rPr>
                <w:rFonts w:ascii="Cambria" w:hAnsi="Cambria"/>
                <w:lang w:val="sr-Cyrl-BA"/>
              </w:rPr>
              <w:t>Донације</w:t>
            </w:r>
          </w:p>
        </w:tc>
        <w:tc>
          <w:tcPr>
            <w:tcW w:w="947" w:type="dxa"/>
          </w:tcPr>
          <w:p w14:paraId="091B70A7" w14:textId="77777777" w:rsidR="00E22880" w:rsidRDefault="00E22880" w:rsidP="00E22880">
            <w:pPr>
              <w:jc w:val="right"/>
              <w:rPr>
                <w:rFonts w:ascii="Cambria" w:hAnsi="Cambria"/>
                <w:lang w:val="sr-Cyrl-BA"/>
              </w:rPr>
            </w:pPr>
          </w:p>
        </w:tc>
        <w:tc>
          <w:tcPr>
            <w:tcW w:w="947" w:type="dxa"/>
          </w:tcPr>
          <w:p w14:paraId="7CBD7E12" w14:textId="77777777" w:rsidR="00E22880" w:rsidRDefault="00E22880" w:rsidP="00E22880">
            <w:pPr>
              <w:jc w:val="right"/>
              <w:rPr>
                <w:rFonts w:ascii="Cambria" w:hAnsi="Cambria"/>
                <w:lang w:val="sr-Cyrl-BA"/>
              </w:rPr>
            </w:pPr>
          </w:p>
        </w:tc>
        <w:tc>
          <w:tcPr>
            <w:tcW w:w="947" w:type="dxa"/>
          </w:tcPr>
          <w:p w14:paraId="0C9A7CB7" w14:textId="77777777" w:rsidR="00E22880" w:rsidRDefault="00E22880" w:rsidP="00E22880">
            <w:pPr>
              <w:jc w:val="right"/>
              <w:rPr>
                <w:rFonts w:ascii="Cambria" w:hAnsi="Cambria"/>
                <w:lang w:val="sr-Cyrl-BA"/>
              </w:rPr>
            </w:pPr>
          </w:p>
        </w:tc>
      </w:tr>
      <w:tr w:rsidR="00E22880" w14:paraId="651D83EA" w14:textId="77777777" w:rsidTr="00004422">
        <w:trPr>
          <w:trHeight w:val="234"/>
        </w:trPr>
        <w:tc>
          <w:tcPr>
            <w:tcW w:w="9945" w:type="dxa"/>
            <w:gridSpan w:val="5"/>
            <w:vMerge/>
          </w:tcPr>
          <w:p w14:paraId="66978C42" w14:textId="77777777" w:rsidR="00E22880" w:rsidRDefault="00E22880" w:rsidP="00E22880">
            <w:pPr>
              <w:jc w:val="both"/>
              <w:rPr>
                <w:rFonts w:ascii="Cambria" w:hAnsi="Cambria"/>
                <w:lang w:val="sr-Cyrl-BA"/>
              </w:rPr>
            </w:pPr>
          </w:p>
        </w:tc>
        <w:tc>
          <w:tcPr>
            <w:tcW w:w="1813" w:type="dxa"/>
          </w:tcPr>
          <w:p w14:paraId="5EECA20E" w14:textId="77777777" w:rsidR="00E22880" w:rsidRDefault="00E22880" w:rsidP="00E22880">
            <w:pPr>
              <w:jc w:val="both"/>
              <w:rPr>
                <w:rFonts w:ascii="Cambria" w:hAnsi="Cambria"/>
                <w:lang w:val="sr-Cyrl-BA"/>
              </w:rPr>
            </w:pPr>
            <w:r>
              <w:rPr>
                <w:rFonts w:ascii="Cambria" w:hAnsi="Cambria"/>
                <w:lang w:val="sr-Cyrl-BA"/>
              </w:rPr>
              <w:t>Остало</w:t>
            </w:r>
          </w:p>
        </w:tc>
        <w:tc>
          <w:tcPr>
            <w:tcW w:w="947" w:type="dxa"/>
          </w:tcPr>
          <w:p w14:paraId="3711EA5F" w14:textId="27E7DAC3" w:rsidR="00E22880" w:rsidRDefault="00E22880" w:rsidP="00E22880">
            <w:pPr>
              <w:jc w:val="right"/>
              <w:rPr>
                <w:rFonts w:ascii="Cambria" w:hAnsi="Cambria"/>
                <w:lang w:val="sr-Cyrl-BA"/>
              </w:rPr>
            </w:pPr>
            <w:r w:rsidRPr="00B04194">
              <w:t>80000</w:t>
            </w:r>
          </w:p>
        </w:tc>
        <w:tc>
          <w:tcPr>
            <w:tcW w:w="947" w:type="dxa"/>
          </w:tcPr>
          <w:p w14:paraId="45591EF2" w14:textId="5C8DF61C" w:rsidR="00E22880" w:rsidRDefault="00E22880" w:rsidP="00E22880">
            <w:pPr>
              <w:jc w:val="right"/>
              <w:rPr>
                <w:rFonts w:ascii="Cambria" w:hAnsi="Cambria"/>
                <w:lang w:val="sr-Cyrl-BA"/>
              </w:rPr>
            </w:pPr>
            <w:r w:rsidRPr="00B04194">
              <w:t>75000</w:t>
            </w:r>
          </w:p>
        </w:tc>
        <w:tc>
          <w:tcPr>
            <w:tcW w:w="947" w:type="dxa"/>
          </w:tcPr>
          <w:p w14:paraId="0704FAFE" w14:textId="7DA1B52C" w:rsidR="00E22880" w:rsidRDefault="00E22880" w:rsidP="00E22880">
            <w:pPr>
              <w:jc w:val="right"/>
              <w:rPr>
                <w:rFonts w:ascii="Cambria" w:hAnsi="Cambria"/>
                <w:lang w:val="sr-Cyrl-BA"/>
              </w:rPr>
            </w:pPr>
            <w:r w:rsidRPr="00B04194">
              <w:t>30000</w:t>
            </w:r>
          </w:p>
        </w:tc>
      </w:tr>
      <w:tr w:rsidR="00E22880" w14:paraId="74D8033C" w14:textId="77777777" w:rsidTr="00004422">
        <w:trPr>
          <w:trHeight w:val="221"/>
        </w:trPr>
        <w:tc>
          <w:tcPr>
            <w:tcW w:w="9945" w:type="dxa"/>
            <w:gridSpan w:val="5"/>
            <w:vMerge/>
          </w:tcPr>
          <w:p w14:paraId="385A9734" w14:textId="77777777" w:rsidR="00E22880" w:rsidRDefault="00E22880" w:rsidP="00E22880">
            <w:pPr>
              <w:jc w:val="both"/>
              <w:rPr>
                <w:rFonts w:ascii="Cambria" w:hAnsi="Cambria"/>
                <w:lang w:val="sr-Cyrl-BA"/>
              </w:rPr>
            </w:pPr>
          </w:p>
        </w:tc>
        <w:tc>
          <w:tcPr>
            <w:tcW w:w="1813" w:type="dxa"/>
          </w:tcPr>
          <w:p w14:paraId="06676EA6" w14:textId="77777777" w:rsidR="00E22880" w:rsidRDefault="00E22880" w:rsidP="00E22880">
            <w:pPr>
              <w:jc w:val="both"/>
              <w:rPr>
                <w:rFonts w:ascii="Cambria" w:hAnsi="Cambria"/>
                <w:lang w:val="sr-Cyrl-BA"/>
              </w:rPr>
            </w:pPr>
            <w:r>
              <w:rPr>
                <w:rFonts w:ascii="Cambria" w:hAnsi="Cambria"/>
                <w:lang w:val="sr-Cyrl-BA"/>
              </w:rPr>
              <w:t>Укупно</w:t>
            </w:r>
          </w:p>
        </w:tc>
        <w:tc>
          <w:tcPr>
            <w:tcW w:w="947" w:type="dxa"/>
          </w:tcPr>
          <w:p w14:paraId="490C9817" w14:textId="67C8414F" w:rsidR="00E22880" w:rsidRDefault="00E22880" w:rsidP="00E22880">
            <w:pPr>
              <w:jc w:val="right"/>
              <w:rPr>
                <w:rFonts w:ascii="Cambria" w:hAnsi="Cambria"/>
                <w:lang w:val="sr-Cyrl-BA"/>
              </w:rPr>
            </w:pPr>
            <w:r w:rsidRPr="00B04194">
              <w:t>130000</w:t>
            </w:r>
          </w:p>
        </w:tc>
        <w:tc>
          <w:tcPr>
            <w:tcW w:w="947" w:type="dxa"/>
          </w:tcPr>
          <w:p w14:paraId="033396A2" w14:textId="725742F2" w:rsidR="00E22880" w:rsidRDefault="00E22880" w:rsidP="00E22880">
            <w:pPr>
              <w:jc w:val="right"/>
              <w:rPr>
                <w:rFonts w:ascii="Cambria" w:hAnsi="Cambria"/>
                <w:lang w:val="sr-Cyrl-BA"/>
              </w:rPr>
            </w:pPr>
            <w:r w:rsidRPr="00B04194">
              <w:t>280000</w:t>
            </w:r>
          </w:p>
        </w:tc>
        <w:tc>
          <w:tcPr>
            <w:tcW w:w="947" w:type="dxa"/>
          </w:tcPr>
          <w:p w14:paraId="6D266405" w14:textId="3B5781B7" w:rsidR="00E22880" w:rsidRDefault="00E22880" w:rsidP="00E22880">
            <w:pPr>
              <w:jc w:val="right"/>
              <w:rPr>
                <w:rFonts w:ascii="Cambria" w:hAnsi="Cambria"/>
                <w:lang w:val="sr-Cyrl-BA"/>
              </w:rPr>
            </w:pPr>
            <w:r w:rsidRPr="00B04194">
              <w:t>130000</w:t>
            </w:r>
          </w:p>
        </w:tc>
      </w:tr>
    </w:tbl>
    <w:p w14:paraId="5E4CCFA2" w14:textId="1806E54E" w:rsidR="00910455" w:rsidRDefault="00910455" w:rsidP="00BA4D43">
      <w:pPr>
        <w:jc w:val="both"/>
        <w:rPr>
          <w:rFonts w:ascii="Cambria" w:hAnsi="Cambria"/>
          <w:lang w:val="sr-Cyrl-BA"/>
        </w:rPr>
      </w:pPr>
    </w:p>
    <w:p w14:paraId="5B97AC6A" w14:textId="64BE387F" w:rsidR="00323533" w:rsidRDefault="00323533" w:rsidP="00BA4D43">
      <w:pPr>
        <w:jc w:val="both"/>
        <w:rPr>
          <w:rFonts w:ascii="Cambria" w:hAnsi="Cambria"/>
          <w:lang w:val="sr-Cyrl-BA"/>
        </w:rPr>
      </w:pPr>
    </w:p>
    <w:p w14:paraId="708A3FBE" w14:textId="1259C537" w:rsidR="00323533" w:rsidRDefault="00323533" w:rsidP="00BA4D43">
      <w:pPr>
        <w:jc w:val="both"/>
        <w:rPr>
          <w:rFonts w:ascii="Cambria" w:hAnsi="Cambria"/>
          <w:lang w:val="sr-Cyrl-BA"/>
        </w:rPr>
      </w:pPr>
    </w:p>
    <w:p w14:paraId="18EF8515" w14:textId="77777777" w:rsidR="00234EF0" w:rsidRDefault="00234EF0" w:rsidP="00BA4D43">
      <w:pPr>
        <w:jc w:val="both"/>
        <w:rPr>
          <w:rFonts w:ascii="Cambria" w:hAnsi="Cambria"/>
          <w:lang w:val="sr-Cyrl-BA"/>
        </w:rPr>
      </w:pPr>
    </w:p>
    <w:p w14:paraId="5F427AFD" w14:textId="77777777" w:rsidR="00902F72" w:rsidRDefault="00902F72" w:rsidP="00BA4D43">
      <w:pPr>
        <w:jc w:val="both"/>
        <w:rPr>
          <w:rFonts w:ascii="Cambria" w:hAnsi="Cambria"/>
          <w:lang w:val="sr-Cyrl-BA"/>
        </w:rPr>
      </w:pPr>
    </w:p>
    <w:p w14:paraId="26B06AB0" w14:textId="77777777" w:rsidR="00F54A95" w:rsidRDefault="00F54A95" w:rsidP="00BA4D43">
      <w:pPr>
        <w:jc w:val="both"/>
        <w:rPr>
          <w:rFonts w:ascii="Cambria" w:hAnsi="Cambria"/>
          <w:lang w:val="sr-Cyrl-BA"/>
        </w:rPr>
      </w:pPr>
    </w:p>
    <w:p w14:paraId="2A1BB80E" w14:textId="319C0D09" w:rsidR="00275625" w:rsidRDefault="00275625" w:rsidP="00BA4D43">
      <w:pPr>
        <w:jc w:val="both"/>
        <w:rPr>
          <w:rFonts w:ascii="Cambria" w:hAnsi="Cambria"/>
          <w:lang w:val="sr-Cyrl-BA"/>
        </w:rPr>
      </w:pPr>
      <w:r>
        <w:rPr>
          <w:rFonts w:ascii="Cambria" w:hAnsi="Cambria"/>
          <w:lang w:val="sr-Cyrl-BA"/>
        </w:rPr>
        <w:lastRenderedPageBreak/>
        <w:t xml:space="preserve">Табела </w:t>
      </w:r>
      <w:r w:rsidR="00722877">
        <w:rPr>
          <w:rFonts w:ascii="Cambria" w:hAnsi="Cambria"/>
          <w:lang w:val="sr-Cyrl-BA"/>
        </w:rPr>
        <w:t>9</w:t>
      </w:r>
      <w:r>
        <w:rPr>
          <w:rFonts w:ascii="Cambria" w:hAnsi="Cambria"/>
          <w:lang w:val="sr-Cyrl-BA"/>
        </w:rPr>
        <w:t>.</w:t>
      </w:r>
    </w:p>
    <w:tbl>
      <w:tblPr>
        <w:tblStyle w:val="TableGrid"/>
        <w:tblW w:w="14029" w:type="dxa"/>
        <w:tblLayout w:type="fixed"/>
        <w:tblLook w:val="04A0" w:firstRow="1" w:lastRow="0" w:firstColumn="1" w:lastColumn="0" w:noHBand="0" w:noVBand="1"/>
      </w:tblPr>
      <w:tblGrid>
        <w:gridCol w:w="3208"/>
        <w:gridCol w:w="1040"/>
        <w:gridCol w:w="2693"/>
        <w:gridCol w:w="1418"/>
        <w:gridCol w:w="992"/>
        <w:gridCol w:w="1701"/>
        <w:gridCol w:w="992"/>
        <w:gridCol w:w="992"/>
        <w:gridCol w:w="993"/>
      </w:tblGrid>
      <w:tr w:rsidR="00275625" w14:paraId="39A3BF1A" w14:textId="77777777" w:rsidTr="004468B6">
        <w:trPr>
          <w:trHeight w:val="797"/>
        </w:trPr>
        <w:tc>
          <w:tcPr>
            <w:tcW w:w="6941" w:type="dxa"/>
            <w:gridSpan w:val="3"/>
          </w:tcPr>
          <w:p w14:paraId="435B5C0C" w14:textId="37546C45" w:rsidR="00275625" w:rsidRDefault="00275625" w:rsidP="001B6477">
            <w:pPr>
              <w:jc w:val="both"/>
              <w:rPr>
                <w:rFonts w:ascii="Cambria" w:hAnsi="Cambria"/>
                <w:lang w:val="sr-Cyrl-BA"/>
              </w:rPr>
            </w:pPr>
            <w:bookmarkStart w:id="8" w:name="_Hlk114649858"/>
            <w:r>
              <w:rPr>
                <w:rFonts w:ascii="Cambria" w:hAnsi="Cambria"/>
                <w:lang w:val="sr-Cyrl-BA"/>
              </w:rPr>
              <w:t xml:space="preserve">Редни број и мјера: </w:t>
            </w:r>
          </w:p>
          <w:p w14:paraId="22E70BE8" w14:textId="67477552" w:rsidR="00275625" w:rsidRDefault="006E635B" w:rsidP="001B6477">
            <w:pPr>
              <w:jc w:val="both"/>
              <w:rPr>
                <w:rFonts w:ascii="Cambria" w:hAnsi="Cambria"/>
                <w:lang w:val="sr-Cyrl-BA"/>
              </w:rPr>
            </w:pPr>
            <w:r w:rsidRPr="006E635B">
              <w:rPr>
                <w:rFonts w:ascii="Cambria" w:hAnsi="Cambria"/>
                <w:lang w:val="sr-Cyrl-BA"/>
              </w:rPr>
              <w:t>4.</w:t>
            </w:r>
            <w:r w:rsidRPr="006E635B">
              <w:rPr>
                <w:rFonts w:ascii="Cambria" w:hAnsi="Cambria"/>
                <w:lang w:val="sr-Cyrl-BA"/>
              </w:rPr>
              <w:tab/>
              <w:t>Материјална и стручна помоћ рањивим категоријама становништва</w:t>
            </w:r>
          </w:p>
        </w:tc>
        <w:tc>
          <w:tcPr>
            <w:tcW w:w="7088" w:type="dxa"/>
            <w:gridSpan w:val="6"/>
          </w:tcPr>
          <w:p w14:paraId="14C08B11" w14:textId="3E157D8E" w:rsidR="00275625" w:rsidRDefault="00275625" w:rsidP="001B6477">
            <w:pPr>
              <w:jc w:val="both"/>
              <w:rPr>
                <w:rFonts w:ascii="Cambria" w:hAnsi="Cambria"/>
                <w:lang w:val="sr-Cyrl-BA"/>
              </w:rPr>
            </w:pPr>
            <w:r>
              <w:rPr>
                <w:rFonts w:ascii="Cambria" w:hAnsi="Cambria"/>
                <w:lang w:val="sr-Cyrl-BA"/>
              </w:rPr>
              <w:t>Назив и шифра програма:</w:t>
            </w:r>
            <w:r w:rsidR="00323533">
              <w:rPr>
                <w:rFonts w:ascii="Cambria" w:hAnsi="Cambria"/>
                <w:lang w:val="sr-Cyrl-BA"/>
              </w:rPr>
              <w:t xml:space="preserve">   </w:t>
            </w:r>
            <w:r w:rsidR="00323533" w:rsidRPr="00323533">
              <w:rPr>
                <w:rFonts w:ascii="Cambria" w:hAnsi="Cambria"/>
                <w:b/>
                <w:bCs/>
                <w:lang w:val="sr-Cyrl-BA"/>
              </w:rPr>
              <w:t>4128</w:t>
            </w:r>
          </w:p>
        </w:tc>
      </w:tr>
      <w:tr w:rsidR="00275625" w14:paraId="6EC14E13" w14:textId="77777777" w:rsidTr="004468B6">
        <w:trPr>
          <w:trHeight w:val="814"/>
        </w:trPr>
        <w:tc>
          <w:tcPr>
            <w:tcW w:w="14029" w:type="dxa"/>
            <w:gridSpan w:val="9"/>
          </w:tcPr>
          <w:p w14:paraId="59E71D90" w14:textId="77777777" w:rsidR="00275625" w:rsidRDefault="00275625" w:rsidP="001B6477">
            <w:pPr>
              <w:jc w:val="both"/>
              <w:rPr>
                <w:rFonts w:ascii="Cambria" w:hAnsi="Cambria"/>
                <w:lang w:val="sr-Cyrl-BA"/>
              </w:rPr>
            </w:pPr>
            <w:r>
              <w:rPr>
                <w:rFonts w:ascii="Cambria" w:hAnsi="Cambria"/>
                <w:lang w:val="sr-Cyrl-BA"/>
              </w:rPr>
              <w:t>Стратешки документ, стратешки циљ и приоритет:</w:t>
            </w:r>
          </w:p>
          <w:p w14:paraId="12660458" w14:textId="661A7A8D" w:rsidR="00275625" w:rsidRDefault="00664CD2" w:rsidP="001B6477">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Повећање обима услуга социјалне заштите становништва и квалитета друштвених дјелатности;</w:t>
            </w:r>
          </w:p>
        </w:tc>
      </w:tr>
      <w:tr w:rsidR="00275625" w14:paraId="31381ED5" w14:textId="77777777" w:rsidTr="004468B6">
        <w:trPr>
          <w:trHeight w:val="797"/>
        </w:trPr>
        <w:tc>
          <w:tcPr>
            <w:tcW w:w="3208" w:type="dxa"/>
            <w:vMerge w:val="restart"/>
          </w:tcPr>
          <w:p w14:paraId="08DD3241" w14:textId="77777777" w:rsidR="00275625" w:rsidRPr="000075A3" w:rsidRDefault="00275625" w:rsidP="001B6477">
            <w:pPr>
              <w:jc w:val="both"/>
              <w:rPr>
                <w:rFonts w:ascii="Cambria" w:hAnsi="Cambria" w:cstheme="minorHAnsi"/>
                <w:lang w:val="sr-Cyrl-BA"/>
              </w:rPr>
            </w:pPr>
            <w:proofErr w:type="spellStart"/>
            <w:r w:rsidRPr="000075A3">
              <w:rPr>
                <w:rFonts w:ascii="Cambria" w:hAnsi="Cambria" w:cstheme="minorHAnsi"/>
              </w:rPr>
              <w:t>Кључни</w:t>
            </w:r>
            <w:proofErr w:type="spellEnd"/>
            <w:r w:rsidRPr="000075A3">
              <w:rPr>
                <w:rFonts w:ascii="Cambria" w:hAnsi="Cambria" w:cstheme="minorHAnsi"/>
              </w:rPr>
              <w:t xml:space="preserve"> </w:t>
            </w:r>
            <w:proofErr w:type="spellStart"/>
            <w:r w:rsidRPr="000075A3">
              <w:rPr>
                <w:rFonts w:ascii="Cambria" w:hAnsi="Cambria" w:cstheme="minorHAnsi"/>
              </w:rPr>
              <w:t>стратешки</w:t>
            </w:r>
            <w:proofErr w:type="spellEnd"/>
            <w:r w:rsidRPr="000075A3">
              <w:rPr>
                <w:rFonts w:ascii="Cambria" w:hAnsi="Cambria" w:cstheme="minorHAnsi"/>
              </w:rPr>
              <w:t xml:space="preserve"> </w:t>
            </w:r>
            <w:proofErr w:type="spellStart"/>
            <w:r w:rsidRPr="000075A3">
              <w:rPr>
                <w:rFonts w:ascii="Cambria" w:hAnsi="Cambria" w:cstheme="minorHAnsi"/>
              </w:rPr>
              <w:t>пројекат</w:t>
            </w:r>
            <w:proofErr w:type="spellEnd"/>
            <w:r w:rsidRPr="000075A3">
              <w:rPr>
                <w:rFonts w:ascii="Cambria" w:hAnsi="Cambria" w:cstheme="minorHAnsi"/>
              </w:rPr>
              <w:t>/</w:t>
            </w:r>
            <w:proofErr w:type="spellStart"/>
            <w:r w:rsidRPr="000075A3">
              <w:rPr>
                <w:rFonts w:ascii="Cambria" w:hAnsi="Cambria" w:cstheme="minorHAnsi"/>
              </w:rPr>
              <w:t>пројекат</w:t>
            </w:r>
            <w:proofErr w:type="spellEnd"/>
            <w:r w:rsidRPr="000075A3">
              <w:rPr>
                <w:rFonts w:ascii="Cambria" w:hAnsi="Cambria" w:cstheme="minorHAnsi"/>
              </w:rPr>
              <w:t>/</w:t>
            </w:r>
            <w:proofErr w:type="spellStart"/>
            <w:r w:rsidRPr="000075A3">
              <w:rPr>
                <w:rFonts w:ascii="Cambria" w:hAnsi="Cambria" w:cstheme="minorHAnsi"/>
              </w:rPr>
              <w:t>активност</w:t>
            </w:r>
            <w:proofErr w:type="spellEnd"/>
          </w:p>
        </w:tc>
        <w:tc>
          <w:tcPr>
            <w:tcW w:w="1040" w:type="dxa"/>
            <w:vMerge w:val="restart"/>
          </w:tcPr>
          <w:p w14:paraId="28DDAB20" w14:textId="77777777" w:rsidR="00275625" w:rsidRPr="000075A3" w:rsidRDefault="00275625" w:rsidP="001B6477">
            <w:pPr>
              <w:jc w:val="both"/>
              <w:rPr>
                <w:rFonts w:ascii="Cambria" w:hAnsi="Cambria" w:cstheme="minorHAnsi"/>
                <w:lang w:val="sr-Cyrl-BA"/>
              </w:rPr>
            </w:pPr>
            <w:proofErr w:type="spellStart"/>
            <w:r w:rsidRPr="000075A3">
              <w:rPr>
                <w:rFonts w:ascii="Cambria" w:hAnsi="Cambria" w:cstheme="minorHAnsi"/>
              </w:rPr>
              <w:t>Рок</w:t>
            </w:r>
            <w:proofErr w:type="spellEnd"/>
            <w:r w:rsidRPr="000075A3">
              <w:rPr>
                <w:rFonts w:ascii="Cambria" w:hAnsi="Cambria" w:cstheme="minorHAnsi"/>
              </w:rPr>
              <w:t xml:space="preserve"> </w:t>
            </w:r>
            <w:proofErr w:type="spellStart"/>
            <w:r w:rsidRPr="000075A3">
              <w:rPr>
                <w:rFonts w:ascii="Cambria" w:hAnsi="Cambria" w:cstheme="minorHAnsi"/>
              </w:rPr>
              <w:t>извршења</w:t>
            </w:r>
            <w:proofErr w:type="spellEnd"/>
          </w:p>
        </w:tc>
        <w:tc>
          <w:tcPr>
            <w:tcW w:w="2693" w:type="dxa"/>
            <w:vMerge w:val="restart"/>
          </w:tcPr>
          <w:p w14:paraId="5AFAB75A" w14:textId="77777777" w:rsidR="00275625" w:rsidRPr="000075A3" w:rsidRDefault="00275625" w:rsidP="001B6477">
            <w:pPr>
              <w:jc w:val="both"/>
              <w:rPr>
                <w:rFonts w:ascii="Cambria" w:hAnsi="Cambria" w:cstheme="minorHAnsi"/>
                <w:lang w:val="sr-Cyrl-BA"/>
              </w:rPr>
            </w:pPr>
            <w:proofErr w:type="spellStart"/>
            <w:r w:rsidRPr="000075A3">
              <w:rPr>
                <w:rFonts w:ascii="Cambria" w:hAnsi="Cambria" w:cstheme="minorHAnsi"/>
              </w:rPr>
              <w:t>Индикатори</w:t>
            </w:r>
            <w:proofErr w:type="spellEnd"/>
            <w:r w:rsidRPr="000075A3">
              <w:rPr>
                <w:rFonts w:ascii="Cambria" w:hAnsi="Cambria" w:cstheme="minorHAnsi"/>
              </w:rPr>
              <w:t xml:space="preserve"> </w:t>
            </w:r>
            <w:proofErr w:type="spellStart"/>
            <w:r w:rsidRPr="000075A3">
              <w:rPr>
                <w:rFonts w:ascii="Cambria" w:hAnsi="Cambria" w:cstheme="minorHAnsi"/>
              </w:rPr>
              <w:t>на</w:t>
            </w:r>
            <w:proofErr w:type="spellEnd"/>
            <w:r w:rsidRPr="000075A3">
              <w:rPr>
                <w:rFonts w:ascii="Cambria" w:hAnsi="Cambria" w:cstheme="minorHAnsi"/>
              </w:rPr>
              <w:t xml:space="preserve"> </w:t>
            </w:r>
            <w:proofErr w:type="spellStart"/>
            <w:r w:rsidRPr="000075A3">
              <w:rPr>
                <w:rFonts w:ascii="Cambria" w:hAnsi="Cambria" w:cstheme="minorHAnsi"/>
              </w:rPr>
              <w:t>нивоу</w:t>
            </w:r>
            <w:proofErr w:type="spellEnd"/>
            <w:r w:rsidRPr="000075A3">
              <w:rPr>
                <w:rFonts w:ascii="Cambria" w:hAnsi="Cambria" w:cstheme="minorHAnsi"/>
              </w:rPr>
              <w:t xml:space="preserve"> </w:t>
            </w:r>
            <w:proofErr w:type="spellStart"/>
            <w:r w:rsidRPr="000075A3">
              <w:rPr>
                <w:rFonts w:ascii="Cambria" w:hAnsi="Cambria" w:cstheme="minorHAnsi"/>
              </w:rPr>
              <w:t>очекиваног</w:t>
            </w:r>
            <w:proofErr w:type="spellEnd"/>
            <w:r w:rsidRPr="000075A3">
              <w:rPr>
                <w:rFonts w:ascii="Cambria" w:hAnsi="Cambria" w:cstheme="minorHAnsi"/>
              </w:rPr>
              <w:t xml:space="preserve"> </w:t>
            </w:r>
            <w:proofErr w:type="spellStart"/>
            <w:r w:rsidRPr="000075A3">
              <w:rPr>
                <w:rFonts w:ascii="Cambria" w:hAnsi="Cambria" w:cstheme="minorHAnsi"/>
              </w:rPr>
              <w:t>резултата</w:t>
            </w:r>
            <w:proofErr w:type="spellEnd"/>
            <w:r w:rsidRPr="000075A3">
              <w:rPr>
                <w:rFonts w:ascii="Cambria" w:hAnsi="Cambria" w:cstheme="minorHAnsi"/>
              </w:rPr>
              <w:t xml:space="preserve"> </w:t>
            </w:r>
            <w:proofErr w:type="spellStart"/>
            <w:r w:rsidRPr="000075A3">
              <w:rPr>
                <w:rFonts w:ascii="Cambria" w:hAnsi="Cambria" w:cstheme="minorHAnsi"/>
              </w:rPr>
              <w:t>кључног</w:t>
            </w:r>
            <w:proofErr w:type="spellEnd"/>
            <w:r w:rsidRPr="000075A3">
              <w:rPr>
                <w:rFonts w:ascii="Cambria" w:hAnsi="Cambria" w:cstheme="minorHAnsi"/>
              </w:rPr>
              <w:t xml:space="preserve"> </w:t>
            </w:r>
            <w:proofErr w:type="spellStart"/>
            <w:r w:rsidRPr="000075A3">
              <w:rPr>
                <w:rFonts w:ascii="Cambria" w:hAnsi="Cambria" w:cstheme="minorHAnsi"/>
              </w:rPr>
              <w:t>стратешког</w:t>
            </w:r>
            <w:proofErr w:type="spellEnd"/>
            <w:r w:rsidRPr="000075A3">
              <w:rPr>
                <w:rFonts w:ascii="Cambria" w:hAnsi="Cambria" w:cstheme="minorHAnsi"/>
              </w:rPr>
              <w:t xml:space="preserve"> </w:t>
            </w:r>
            <w:proofErr w:type="spellStart"/>
            <w:r w:rsidRPr="000075A3">
              <w:rPr>
                <w:rFonts w:ascii="Cambria" w:hAnsi="Cambria" w:cstheme="minorHAnsi"/>
              </w:rPr>
              <w:t>пројекта</w:t>
            </w:r>
            <w:proofErr w:type="spellEnd"/>
            <w:r w:rsidRPr="000075A3">
              <w:rPr>
                <w:rFonts w:ascii="Cambria" w:hAnsi="Cambria" w:cstheme="minorHAnsi"/>
              </w:rPr>
              <w:t>/</w:t>
            </w:r>
            <w:proofErr w:type="spellStart"/>
            <w:r w:rsidRPr="000075A3">
              <w:rPr>
                <w:rFonts w:ascii="Cambria" w:hAnsi="Cambria" w:cstheme="minorHAnsi"/>
              </w:rPr>
              <w:t>пројекта</w:t>
            </w:r>
            <w:proofErr w:type="spellEnd"/>
            <w:r w:rsidRPr="000075A3">
              <w:rPr>
                <w:rFonts w:ascii="Cambria" w:hAnsi="Cambria" w:cstheme="minorHAnsi"/>
              </w:rPr>
              <w:t>/</w:t>
            </w:r>
            <w:proofErr w:type="spellStart"/>
            <w:r w:rsidRPr="000075A3">
              <w:rPr>
                <w:rFonts w:ascii="Cambria" w:hAnsi="Cambria" w:cstheme="minorHAnsi"/>
              </w:rPr>
              <w:t>активности</w:t>
            </w:r>
            <w:proofErr w:type="spellEnd"/>
          </w:p>
        </w:tc>
        <w:tc>
          <w:tcPr>
            <w:tcW w:w="1418" w:type="dxa"/>
            <w:vMerge w:val="restart"/>
          </w:tcPr>
          <w:p w14:paraId="5F58D188" w14:textId="77777777" w:rsidR="00275625" w:rsidRPr="000075A3" w:rsidRDefault="00275625" w:rsidP="001B6477">
            <w:pPr>
              <w:jc w:val="both"/>
              <w:rPr>
                <w:rFonts w:ascii="Cambria" w:hAnsi="Cambria" w:cstheme="minorHAnsi"/>
              </w:rPr>
            </w:pPr>
            <w:proofErr w:type="spellStart"/>
            <w:r w:rsidRPr="000075A3">
              <w:rPr>
                <w:rFonts w:ascii="Cambria" w:hAnsi="Cambria" w:cstheme="minorHAnsi"/>
              </w:rPr>
              <w:t>Носилац</w:t>
            </w:r>
            <w:proofErr w:type="spellEnd"/>
          </w:p>
          <w:p w14:paraId="6D6B4670" w14:textId="77777777" w:rsidR="00275625" w:rsidRPr="000075A3" w:rsidRDefault="00275625" w:rsidP="001B6477">
            <w:pPr>
              <w:jc w:val="both"/>
              <w:rPr>
                <w:rFonts w:ascii="Cambria" w:hAnsi="Cambria" w:cstheme="minorHAnsi"/>
                <w:lang w:val="sr-Cyrl-BA"/>
              </w:rPr>
            </w:pPr>
            <w:r w:rsidRPr="000075A3">
              <w:rPr>
                <w:rFonts w:ascii="Cambria" w:hAnsi="Cambria" w:cstheme="minorHAnsi"/>
                <w:lang w:val="sr-Cyrl-BA"/>
              </w:rPr>
              <w:t>(најмањи организациони дио)</w:t>
            </w:r>
          </w:p>
        </w:tc>
        <w:tc>
          <w:tcPr>
            <w:tcW w:w="992" w:type="dxa"/>
            <w:vMerge w:val="restart"/>
          </w:tcPr>
          <w:p w14:paraId="477A3671" w14:textId="77777777" w:rsidR="00275625" w:rsidRDefault="00275625" w:rsidP="001B6477">
            <w:pPr>
              <w:jc w:val="both"/>
              <w:rPr>
                <w:rFonts w:ascii="Cambria" w:hAnsi="Cambria"/>
                <w:lang w:val="sr-Cyrl-BA"/>
              </w:rPr>
            </w:pPr>
            <w:r>
              <w:rPr>
                <w:rFonts w:ascii="Cambria" w:hAnsi="Cambria"/>
                <w:lang w:val="sr-Cyrl-BA"/>
              </w:rPr>
              <w:t>ПЈИ</w:t>
            </w:r>
          </w:p>
        </w:tc>
        <w:tc>
          <w:tcPr>
            <w:tcW w:w="4678" w:type="dxa"/>
            <w:gridSpan w:val="4"/>
          </w:tcPr>
          <w:p w14:paraId="36875B5A" w14:textId="77777777" w:rsidR="00275625" w:rsidRDefault="00275625" w:rsidP="001B6477">
            <w:pPr>
              <w:jc w:val="both"/>
              <w:rPr>
                <w:rFonts w:ascii="Cambria" w:hAnsi="Cambria"/>
                <w:lang w:val="sr-Cyrl-BA"/>
              </w:rPr>
            </w:pPr>
            <w:r>
              <w:rPr>
                <w:rFonts w:ascii="Cambria" w:hAnsi="Cambria"/>
                <w:lang w:val="sr-Cyrl-BA"/>
              </w:rPr>
              <w:t>Извори и износи планираних</w:t>
            </w:r>
          </w:p>
          <w:p w14:paraId="01C85E6C" w14:textId="77777777" w:rsidR="00275625" w:rsidRDefault="00275625" w:rsidP="001B6477">
            <w:pPr>
              <w:jc w:val="both"/>
              <w:rPr>
                <w:rFonts w:ascii="Cambria" w:hAnsi="Cambria"/>
                <w:lang w:val="sr-Cyrl-BA"/>
              </w:rPr>
            </w:pPr>
            <w:r>
              <w:rPr>
                <w:rFonts w:ascii="Cambria" w:hAnsi="Cambria"/>
                <w:lang w:val="sr-Cyrl-BA"/>
              </w:rPr>
              <w:t>Финансијских</w:t>
            </w:r>
          </w:p>
          <w:p w14:paraId="7EDAF6B9" w14:textId="77777777" w:rsidR="00275625" w:rsidRDefault="00275625" w:rsidP="001B6477">
            <w:pPr>
              <w:jc w:val="both"/>
              <w:rPr>
                <w:rFonts w:ascii="Cambria" w:hAnsi="Cambria"/>
                <w:lang w:val="sr-Cyrl-BA"/>
              </w:rPr>
            </w:pPr>
            <w:r>
              <w:rPr>
                <w:rFonts w:ascii="Cambria" w:hAnsi="Cambria"/>
                <w:lang w:val="sr-Cyrl-BA"/>
              </w:rPr>
              <w:t>Средстава у КМ</w:t>
            </w:r>
          </w:p>
        </w:tc>
      </w:tr>
      <w:tr w:rsidR="00C101DE" w14:paraId="0D82FDF1" w14:textId="77777777" w:rsidTr="004468B6">
        <w:trPr>
          <w:trHeight w:val="594"/>
        </w:trPr>
        <w:tc>
          <w:tcPr>
            <w:tcW w:w="3208" w:type="dxa"/>
            <w:vMerge/>
          </w:tcPr>
          <w:p w14:paraId="51039317" w14:textId="77777777" w:rsidR="00C101DE" w:rsidRDefault="00C101DE" w:rsidP="00C101DE">
            <w:pPr>
              <w:jc w:val="both"/>
              <w:rPr>
                <w:rFonts w:ascii="Cambria" w:hAnsi="Cambria"/>
                <w:lang w:val="sr-Cyrl-BA"/>
              </w:rPr>
            </w:pPr>
          </w:p>
        </w:tc>
        <w:tc>
          <w:tcPr>
            <w:tcW w:w="1040" w:type="dxa"/>
            <w:vMerge/>
          </w:tcPr>
          <w:p w14:paraId="112EBEA9" w14:textId="77777777" w:rsidR="00C101DE" w:rsidRDefault="00C101DE" w:rsidP="00C101DE">
            <w:pPr>
              <w:jc w:val="both"/>
              <w:rPr>
                <w:rFonts w:ascii="Cambria" w:hAnsi="Cambria"/>
                <w:lang w:val="sr-Cyrl-BA"/>
              </w:rPr>
            </w:pPr>
          </w:p>
        </w:tc>
        <w:tc>
          <w:tcPr>
            <w:tcW w:w="2693" w:type="dxa"/>
            <w:vMerge/>
          </w:tcPr>
          <w:p w14:paraId="4955230C" w14:textId="77777777" w:rsidR="00C101DE" w:rsidRDefault="00C101DE" w:rsidP="00C101DE">
            <w:pPr>
              <w:jc w:val="both"/>
              <w:rPr>
                <w:rFonts w:ascii="Cambria" w:hAnsi="Cambria"/>
                <w:lang w:val="sr-Cyrl-BA"/>
              </w:rPr>
            </w:pPr>
          </w:p>
        </w:tc>
        <w:tc>
          <w:tcPr>
            <w:tcW w:w="1418" w:type="dxa"/>
            <w:vMerge/>
          </w:tcPr>
          <w:p w14:paraId="622E7267" w14:textId="77777777" w:rsidR="00C101DE" w:rsidRDefault="00C101DE" w:rsidP="00C101DE">
            <w:pPr>
              <w:jc w:val="both"/>
              <w:rPr>
                <w:rFonts w:ascii="Cambria" w:hAnsi="Cambria"/>
                <w:lang w:val="sr-Cyrl-BA"/>
              </w:rPr>
            </w:pPr>
          </w:p>
        </w:tc>
        <w:tc>
          <w:tcPr>
            <w:tcW w:w="992" w:type="dxa"/>
            <w:vMerge/>
          </w:tcPr>
          <w:p w14:paraId="2AE7BA9A" w14:textId="77777777" w:rsidR="00C101DE" w:rsidRDefault="00C101DE" w:rsidP="00C101DE">
            <w:pPr>
              <w:jc w:val="both"/>
              <w:rPr>
                <w:rFonts w:ascii="Cambria" w:hAnsi="Cambria"/>
                <w:lang w:val="sr-Cyrl-BA"/>
              </w:rPr>
            </w:pPr>
          </w:p>
        </w:tc>
        <w:tc>
          <w:tcPr>
            <w:tcW w:w="1701" w:type="dxa"/>
          </w:tcPr>
          <w:p w14:paraId="16EE6FFA" w14:textId="77777777" w:rsidR="00C101DE" w:rsidRDefault="00C101DE" w:rsidP="00C101DE">
            <w:pPr>
              <w:jc w:val="both"/>
              <w:rPr>
                <w:rFonts w:ascii="Cambria" w:hAnsi="Cambria"/>
                <w:lang w:val="sr-Cyrl-BA"/>
              </w:rPr>
            </w:pPr>
            <w:r>
              <w:rPr>
                <w:rFonts w:ascii="Cambria" w:hAnsi="Cambria"/>
                <w:lang w:val="sr-Cyrl-BA"/>
              </w:rPr>
              <w:t>Извори</w:t>
            </w:r>
          </w:p>
        </w:tc>
        <w:tc>
          <w:tcPr>
            <w:tcW w:w="992" w:type="dxa"/>
          </w:tcPr>
          <w:p w14:paraId="544A8EFA" w14:textId="1342FCED" w:rsidR="00C101DE" w:rsidRDefault="00C101DE" w:rsidP="00C101DE">
            <w:pPr>
              <w:jc w:val="right"/>
              <w:rPr>
                <w:rFonts w:ascii="Cambria" w:hAnsi="Cambria"/>
                <w:lang w:val="sr-Cyrl-BA"/>
              </w:rPr>
            </w:pPr>
            <w:r w:rsidRPr="00A50500">
              <w:t>2026</w:t>
            </w:r>
          </w:p>
        </w:tc>
        <w:tc>
          <w:tcPr>
            <w:tcW w:w="992" w:type="dxa"/>
          </w:tcPr>
          <w:p w14:paraId="4B5BFFC3" w14:textId="3C354769" w:rsidR="00C101DE" w:rsidRDefault="00C101DE" w:rsidP="00C101DE">
            <w:pPr>
              <w:jc w:val="right"/>
              <w:rPr>
                <w:rFonts w:ascii="Cambria" w:hAnsi="Cambria"/>
                <w:lang w:val="sr-Cyrl-BA"/>
              </w:rPr>
            </w:pPr>
            <w:r w:rsidRPr="00A50500">
              <w:t>2027</w:t>
            </w:r>
          </w:p>
        </w:tc>
        <w:tc>
          <w:tcPr>
            <w:tcW w:w="993" w:type="dxa"/>
          </w:tcPr>
          <w:p w14:paraId="236FA7BF" w14:textId="45BEE30E" w:rsidR="00C101DE" w:rsidRDefault="00C101DE" w:rsidP="00C101DE">
            <w:pPr>
              <w:jc w:val="right"/>
              <w:rPr>
                <w:rFonts w:ascii="Cambria" w:hAnsi="Cambria"/>
                <w:lang w:val="sr-Cyrl-BA"/>
              </w:rPr>
            </w:pPr>
            <w:r w:rsidRPr="00A50500">
              <w:t>2028</w:t>
            </w:r>
          </w:p>
        </w:tc>
      </w:tr>
      <w:tr w:rsidR="00E22880" w14:paraId="20274E3A" w14:textId="77777777" w:rsidTr="004468B6">
        <w:trPr>
          <w:trHeight w:val="531"/>
        </w:trPr>
        <w:tc>
          <w:tcPr>
            <w:tcW w:w="3208" w:type="dxa"/>
            <w:vMerge w:val="restart"/>
          </w:tcPr>
          <w:p w14:paraId="7554B8D3" w14:textId="62AC731C" w:rsidR="00E22880" w:rsidRDefault="00E22880" w:rsidP="00E22880">
            <w:pPr>
              <w:jc w:val="both"/>
              <w:rPr>
                <w:rFonts w:ascii="Cambria" w:hAnsi="Cambria"/>
                <w:lang w:val="sr-Cyrl-BA"/>
              </w:rPr>
            </w:pPr>
            <w:r w:rsidRPr="00F54A95">
              <w:rPr>
                <w:rFonts w:ascii="Cambria" w:hAnsi="Cambria"/>
                <w:lang w:val="sr-Cyrl-BA"/>
              </w:rPr>
              <w:t>2.1.2.1.С. Провођење сета мјера за пронаталитетну политику</w:t>
            </w:r>
          </w:p>
        </w:tc>
        <w:tc>
          <w:tcPr>
            <w:tcW w:w="1040" w:type="dxa"/>
            <w:vMerge w:val="restart"/>
          </w:tcPr>
          <w:p w14:paraId="4E437249" w14:textId="350679C1" w:rsidR="00E22880" w:rsidRDefault="00E22880" w:rsidP="00E22880">
            <w:pPr>
              <w:jc w:val="both"/>
              <w:rPr>
                <w:rFonts w:ascii="Cambria" w:hAnsi="Cambria"/>
                <w:lang w:val="sr-Cyrl-BA"/>
              </w:rPr>
            </w:pPr>
            <w:r>
              <w:rPr>
                <w:rFonts w:ascii="Cambria" w:hAnsi="Cambria"/>
                <w:lang w:val="sr-Cyrl-BA"/>
              </w:rPr>
              <w:t>2027</w:t>
            </w:r>
          </w:p>
        </w:tc>
        <w:tc>
          <w:tcPr>
            <w:tcW w:w="2693" w:type="dxa"/>
            <w:vMerge w:val="restart"/>
          </w:tcPr>
          <w:p w14:paraId="0C842946" w14:textId="29E17D93" w:rsidR="00E22880" w:rsidRDefault="00E22880" w:rsidP="00E22880">
            <w:pPr>
              <w:jc w:val="both"/>
              <w:rPr>
                <w:rFonts w:ascii="Cambria" w:hAnsi="Cambria"/>
                <w:lang w:val="sr-Cyrl-BA"/>
              </w:rPr>
            </w:pPr>
            <w:r>
              <w:rPr>
                <w:rFonts w:ascii="Cambria" w:hAnsi="Cambria"/>
                <w:lang w:val="sr-Cyrl-BA"/>
              </w:rPr>
              <w:t>Број породица и њихових чланова којима је пружен овај вид подршке</w:t>
            </w:r>
          </w:p>
        </w:tc>
        <w:tc>
          <w:tcPr>
            <w:tcW w:w="1418" w:type="dxa"/>
            <w:vMerge w:val="restart"/>
          </w:tcPr>
          <w:p w14:paraId="4530123C" w14:textId="219332BA" w:rsidR="00E22880" w:rsidRDefault="00E22880" w:rsidP="00E22880">
            <w:pPr>
              <w:jc w:val="both"/>
              <w:rPr>
                <w:rFonts w:ascii="Cambria" w:hAnsi="Cambria"/>
                <w:lang w:val="sr-Cyrl-BA"/>
              </w:rPr>
            </w:pPr>
            <w:r w:rsidRPr="003537AB">
              <w:rPr>
                <w:rFonts w:ascii="Cambria" w:hAnsi="Cambria"/>
                <w:lang w:val="sr-Cyrl-BA"/>
              </w:rPr>
              <w:t>Одсјек за управљање развојем, привреду и друштвене дјелатности</w:t>
            </w:r>
          </w:p>
        </w:tc>
        <w:tc>
          <w:tcPr>
            <w:tcW w:w="992" w:type="dxa"/>
            <w:vMerge w:val="restart"/>
          </w:tcPr>
          <w:p w14:paraId="60385D4A" w14:textId="07A8B60C" w:rsidR="00E22880" w:rsidRDefault="00E22880" w:rsidP="00E22880">
            <w:pPr>
              <w:jc w:val="both"/>
              <w:rPr>
                <w:rFonts w:ascii="Cambria" w:hAnsi="Cambria"/>
                <w:lang w:val="sr-Cyrl-BA"/>
              </w:rPr>
            </w:pPr>
            <w:r>
              <w:rPr>
                <w:rFonts w:ascii="Cambria" w:hAnsi="Cambria"/>
                <w:lang w:val="sr-Cyrl-BA"/>
              </w:rPr>
              <w:t>И</w:t>
            </w:r>
          </w:p>
        </w:tc>
        <w:tc>
          <w:tcPr>
            <w:tcW w:w="1701" w:type="dxa"/>
          </w:tcPr>
          <w:p w14:paraId="6D5FC363" w14:textId="77777777" w:rsidR="00E22880" w:rsidRDefault="00E22880" w:rsidP="00E22880">
            <w:pPr>
              <w:jc w:val="both"/>
              <w:rPr>
                <w:rFonts w:ascii="Cambria" w:hAnsi="Cambria"/>
                <w:lang w:val="sr-Cyrl-BA"/>
              </w:rPr>
            </w:pPr>
            <w:r>
              <w:rPr>
                <w:rFonts w:ascii="Cambria" w:hAnsi="Cambria"/>
                <w:lang w:val="sr-Cyrl-BA"/>
              </w:rPr>
              <w:t>Буџет</w:t>
            </w:r>
          </w:p>
        </w:tc>
        <w:tc>
          <w:tcPr>
            <w:tcW w:w="992" w:type="dxa"/>
          </w:tcPr>
          <w:p w14:paraId="0DD78F33" w14:textId="0B3C36FB" w:rsidR="00E22880" w:rsidRDefault="00E22880" w:rsidP="00E22880">
            <w:pPr>
              <w:jc w:val="right"/>
              <w:rPr>
                <w:rFonts w:ascii="Cambria" w:hAnsi="Cambria"/>
                <w:lang w:val="sr-Cyrl-BA"/>
              </w:rPr>
            </w:pPr>
            <w:r w:rsidRPr="00E77051">
              <w:t>33000</w:t>
            </w:r>
          </w:p>
        </w:tc>
        <w:tc>
          <w:tcPr>
            <w:tcW w:w="992" w:type="dxa"/>
          </w:tcPr>
          <w:p w14:paraId="219D501A" w14:textId="2015EA04" w:rsidR="00E22880" w:rsidRDefault="00E22880" w:rsidP="00E22880">
            <w:pPr>
              <w:jc w:val="right"/>
              <w:rPr>
                <w:rFonts w:ascii="Cambria" w:hAnsi="Cambria"/>
                <w:lang w:val="sr-Cyrl-BA"/>
              </w:rPr>
            </w:pPr>
            <w:r w:rsidRPr="00E77051">
              <w:t>33000</w:t>
            </w:r>
          </w:p>
        </w:tc>
        <w:tc>
          <w:tcPr>
            <w:tcW w:w="993" w:type="dxa"/>
          </w:tcPr>
          <w:p w14:paraId="2B16AE3E" w14:textId="03BF6317" w:rsidR="00E22880" w:rsidRDefault="00E22880" w:rsidP="00E22880">
            <w:pPr>
              <w:jc w:val="right"/>
              <w:rPr>
                <w:rFonts w:ascii="Cambria" w:hAnsi="Cambria"/>
                <w:lang w:val="sr-Cyrl-BA"/>
              </w:rPr>
            </w:pPr>
            <w:r w:rsidRPr="00E77051">
              <w:t>33000</w:t>
            </w:r>
          </w:p>
        </w:tc>
      </w:tr>
      <w:tr w:rsidR="00234EF0" w14:paraId="71F3FBC8" w14:textId="77777777" w:rsidTr="004468B6">
        <w:trPr>
          <w:trHeight w:val="281"/>
        </w:trPr>
        <w:tc>
          <w:tcPr>
            <w:tcW w:w="3208" w:type="dxa"/>
            <w:vMerge/>
          </w:tcPr>
          <w:p w14:paraId="1EF0C869" w14:textId="77777777" w:rsidR="00275625" w:rsidRDefault="00275625" w:rsidP="001B6477">
            <w:pPr>
              <w:jc w:val="both"/>
              <w:rPr>
                <w:rFonts w:ascii="Cambria" w:hAnsi="Cambria"/>
                <w:lang w:val="sr-Cyrl-BA"/>
              </w:rPr>
            </w:pPr>
          </w:p>
        </w:tc>
        <w:tc>
          <w:tcPr>
            <w:tcW w:w="1040" w:type="dxa"/>
            <w:vMerge/>
          </w:tcPr>
          <w:p w14:paraId="1645269C" w14:textId="77777777" w:rsidR="00275625" w:rsidRDefault="00275625" w:rsidP="001B6477">
            <w:pPr>
              <w:jc w:val="both"/>
              <w:rPr>
                <w:rFonts w:ascii="Cambria" w:hAnsi="Cambria"/>
                <w:lang w:val="sr-Cyrl-BA"/>
              </w:rPr>
            </w:pPr>
          </w:p>
        </w:tc>
        <w:tc>
          <w:tcPr>
            <w:tcW w:w="2693" w:type="dxa"/>
            <w:vMerge/>
          </w:tcPr>
          <w:p w14:paraId="75E6E691" w14:textId="77777777" w:rsidR="00275625" w:rsidRDefault="00275625" w:rsidP="001B6477">
            <w:pPr>
              <w:jc w:val="both"/>
              <w:rPr>
                <w:rFonts w:ascii="Cambria" w:hAnsi="Cambria"/>
                <w:lang w:val="sr-Cyrl-BA"/>
              </w:rPr>
            </w:pPr>
          </w:p>
        </w:tc>
        <w:tc>
          <w:tcPr>
            <w:tcW w:w="1418" w:type="dxa"/>
            <w:vMerge/>
          </w:tcPr>
          <w:p w14:paraId="362835D9" w14:textId="77777777" w:rsidR="00275625" w:rsidRDefault="00275625" w:rsidP="001B6477">
            <w:pPr>
              <w:jc w:val="both"/>
              <w:rPr>
                <w:rFonts w:ascii="Cambria" w:hAnsi="Cambria"/>
                <w:lang w:val="sr-Cyrl-BA"/>
              </w:rPr>
            </w:pPr>
          </w:p>
        </w:tc>
        <w:tc>
          <w:tcPr>
            <w:tcW w:w="992" w:type="dxa"/>
            <w:vMerge/>
          </w:tcPr>
          <w:p w14:paraId="3FA69256" w14:textId="77777777" w:rsidR="00275625" w:rsidRDefault="00275625" w:rsidP="001B6477">
            <w:pPr>
              <w:jc w:val="both"/>
              <w:rPr>
                <w:rFonts w:ascii="Cambria" w:hAnsi="Cambria"/>
                <w:lang w:val="sr-Cyrl-BA"/>
              </w:rPr>
            </w:pPr>
          </w:p>
        </w:tc>
        <w:tc>
          <w:tcPr>
            <w:tcW w:w="1701" w:type="dxa"/>
          </w:tcPr>
          <w:p w14:paraId="7448B22C" w14:textId="77777777" w:rsidR="00275625" w:rsidRDefault="00275625" w:rsidP="001B6477">
            <w:pPr>
              <w:jc w:val="both"/>
              <w:rPr>
                <w:rFonts w:ascii="Cambria" w:hAnsi="Cambria"/>
                <w:lang w:val="sr-Cyrl-BA"/>
              </w:rPr>
            </w:pPr>
            <w:r>
              <w:rPr>
                <w:rFonts w:ascii="Cambria" w:hAnsi="Cambria"/>
                <w:lang w:val="sr-Cyrl-BA"/>
              </w:rPr>
              <w:t>Кредит</w:t>
            </w:r>
          </w:p>
        </w:tc>
        <w:tc>
          <w:tcPr>
            <w:tcW w:w="992" w:type="dxa"/>
          </w:tcPr>
          <w:p w14:paraId="23E84662" w14:textId="77777777" w:rsidR="00275625" w:rsidRDefault="00275625" w:rsidP="00902F72">
            <w:pPr>
              <w:jc w:val="right"/>
              <w:rPr>
                <w:rFonts w:ascii="Cambria" w:hAnsi="Cambria"/>
                <w:lang w:val="sr-Cyrl-BA"/>
              </w:rPr>
            </w:pPr>
          </w:p>
        </w:tc>
        <w:tc>
          <w:tcPr>
            <w:tcW w:w="992" w:type="dxa"/>
          </w:tcPr>
          <w:p w14:paraId="20E0F5F2" w14:textId="77777777" w:rsidR="00275625" w:rsidRDefault="00275625" w:rsidP="00902F72">
            <w:pPr>
              <w:jc w:val="right"/>
              <w:rPr>
                <w:rFonts w:ascii="Cambria" w:hAnsi="Cambria"/>
                <w:lang w:val="sr-Cyrl-BA"/>
              </w:rPr>
            </w:pPr>
          </w:p>
        </w:tc>
        <w:tc>
          <w:tcPr>
            <w:tcW w:w="993" w:type="dxa"/>
          </w:tcPr>
          <w:p w14:paraId="7147FE4E" w14:textId="77777777" w:rsidR="00275625" w:rsidRDefault="00275625" w:rsidP="00902F72">
            <w:pPr>
              <w:jc w:val="right"/>
              <w:rPr>
                <w:rFonts w:ascii="Cambria" w:hAnsi="Cambria"/>
                <w:lang w:val="sr-Cyrl-BA"/>
              </w:rPr>
            </w:pPr>
          </w:p>
        </w:tc>
      </w:tr>
      <w:tr w:rsidR="00234EF0" w14:paraId="2C37C058" w14:textId="77777777" w:rsidTr="004468B6">
        <w:trPr>
          <w:trHeight w:val="265"/>
        </w:trPr>
        <w:tc>
          <w:tcPr>
            <w:tcW w:w="3208" w:type="dxa"/>
            <w:vMerge/>
          </w:tcPr>
          <w:p w14:paraId="380F14D4" w14:textId="77777777" w:rsidR="00275625" w:rsidRDefault="00275625" w:rsidP="001B6477">
            <w:pPr>
              <w:jc w:val="both"/>
              <w:rPr>
                <w:rFonts w:ascii="Cambria" w:hAnsi="Cambria"/>
                <w:lang w:val="sr-Cyrl-BA"/>
              </w:rPr>
            </w:pPr>
          </w:p>
        </w:tc>
        <w:tc>
          <w:tcPr>
            <w:tcW w:w="1040" w:type="dxa"/>
            <w:vMerge/>
          </w:tcPr>
          <w:p w14:paraId="359ED585" w14:textId="77777777" w:rsidR="00275625" w:rsidRDefault="00275625" w:rsidP="001B6477">
            <w:pPr>
              <w:jc w:val="both"/>
              <w:rPr>
                <w:rFonts w:ascii="Cambria" w:hAnsi="Cambria"/>
                <w:lang w:val="sr-Cyrl-BA"/>
              </w:rPr>
            </w:pPr>
          </w:p>
        </w:tc>
        <w:tc>
          <w:tcPr>
            <w:tcW w:w="2693" w:type="dxa"/>
            <w:vMerge/>
          </w:tcPr>
          <w:p w14:paraId="29721441" w14:textId="77777777" w:rsidR="00275625" w:rsidRDefault="00275625" w:rsidP="001B6477">
            <w:pPr>
              <w:jc w:val="both"/>
              <w:rPr>
                <w:rFonts w:ascii="Cambria" w:hAnsi="Cambria"/>
                <w:lang w:val="sr-Cyrl-BA"/>
              </w:rPr>
            </w:pPr>
          </w:p>
        </w:tc>
        <w:tc>
          <w:tcPr>
            <w:tcW w:w="1418" w:type="dxa"/>
            <w:vMerge/>
          </w:tcPr>
          <w:p w14:paraId="187FB94A" w14:textId="77777777" w:rsidR="00275625" w:rsidRDefault="00275625" w:rsidP="001B6477">
            <w:pPr>
              <w:jc w:val="both"/>
              <w:rPr>
                <w:rFonts w:ascii="Cambria" w:hAnsi="Cambria"/>
                <w:lang w:val="sr-Cyrl-BA"/>
              </w:rPr>
            </w:pPr>
          </w:p>
        </w:tc>
        <w:tc>
          <w:tcPr>
            <w:tcW w:w="992" w:type="dxa"/>
            <w:vMerge/>
          </w:tcPr>
          <w:p w14:paraId="76F3FDC8" w14:textId="77777777" w:rsidR="00275625" w:rsidRDefault="00275625" w:rsidP="001B6477">
            <w:pPr>
              <w:jc w:val="both"/>
              <w:rPr>
                <w:rFonts w:ascii="Cambria" w:hAnsi="Cambria"/>
                <w:lang w:val="sr-Cyrl-BA"/>
              </w:rPr>
            </w:pPr>
          </w:p>
        </w:tc>
        <w:tc>
          <w:tcPr>
            <w:tcW w:w="1701" w:type="dxa"/>
          </w:tcPr>
          <w:p w14:paraId="095BE0D0" w14:textId="77777777" w:rsidR="00275625" w:rsidRDefault="00275625" w:rsidP="001B6477">
            <w:pPr>
              <w:jc w:val="both"/>
              <w:rPr>
                <w:rFonts w:ascii="Cambria" w:hAnsi="Cambria"/>
                <w:lang w:val="sr-Cyrl-BA"/>
              </w:rPr>
            </w:pPr>
            <w:r>
              <w:rPr>
                <w:rFonts w:ascii="Cambria" w:hAnsi="Cambria"/>
                <w:lang w:val="sr-Cyrl-BA"/>
              </w:rPr>
              <w:t>ЕУ</w:t>
            </w:r>
          </w:p>
        </w:tc>
        <w:tc>
          <w:tcPr>
            <w:tcW w:w="992" w:type="dxa"/>
          </w:tcPr>
          <w:p w14:paraId="24CC487B" w14:textId="77777777" w:rsidR="00275625" w:rsidRDefault="00275625" w:rsidP="00902F72">
            <w:pPr>
              <w:jc w:val="right"/>
              <w:rPr>
                <w:rFonts w:ascii="Cambria" w:hAnsi="Cambria"/>
                <w:lang w:val="sr-Cyrl-BA"/>
              </w:rPr>
            </w:pPr>
          </w:p>
        </w:tc>
        <w:tc>
          <w:tcPr>
            <w:tcW w:w="992" w:type="dxa"/>
          </w:tcPr>
          <w:p w14:paraId="4C056402" w14:textId="77777777" w:rsidR="00275625" w:rsidRDefault="00275625" w:rsidP="00902F72">
            <w:pPr>
              <w:jc w:val="right"/>
              <w:rPr>
                <w:rFonts w:ascii="Cambria" w:hAnsi="Cambria"/>
                <w:lang w:val="sr-Cyrl-BA"/>
              </w:rPr>
            </w:pPr>
          </w:p>
        </w:tc>
        <w:tc>
          <w:tcPr>
            <w:tcW w:w="993" w:type="dxa"/>
          </w:tcPr>
          <w:p w14:paraId="05DA8BF4" w14:textId="77777777" w:rsidR="00275625" w:rsidRDefault="00275625" w:rsidP="00902F72">
            <w:pPr>
              <w:jc w:val="right"/>
              <w:rPr>
                <w:rFonts w:ascii="Cambria" w:hAnsi="Cambria"/>
                <w:lang w:val="sr-Cyrl-BA"/>
              </w:rPr>
            </w:pPr>
          </w:p>
        </w:tc>
      </w:tr>
      <w:tr w:rsidR="00234EF0" w14:paraId="17725DCF" w14:textId="77777777" w:rsidTr="004468B6">
        <w:trPr>
          <w:trHeight w:val="563"/>
        </w:trPr>
        <w:tc>
          <w:tcPr>
            <w:tcW w:w="3208" w:type="dxa"/>
            <w:vMerge/>
          </w:tcPr>
          <w:p w14:paraId="71DACC5A" w14:textId="77777777" w:rsidR="00275625" w:rsidRDefault="00275625" w:rsidP="001B6477">
            <w:pPr>
              <w:jc w:val="both"/>
              <w:rPr>
                <w:rFonts w:ascii="Cambria" w:hAnsi="Cambria"/>
                <w:lang w:val="sr-Cyrl-BA"/>
              </w:rPr>
            </w:pPr>
          </w:p>
        </w:tc>
        <w:tc>
          <w:tcPr>
            <w:tcW w:w="1040" w:type="dxa"/>
            <w:vMerge/>
          </w:tcPr>
          <w:p w14:paraId="71DE9779" w14:textId="77777777" w:rsidR="00275625" w:rsidRDefault="00275625" w:rsidP="001B6477">
            <w:pPr>
              <w:jc w:val="both"/>
              <w:rPr>
                <w:rFonts w:ascii="Cambria" w:hAnsi="Cambria"/>
                <w:lang w:val="sr-Cyrl-BA"/>
              </w:rPr>
            </w:pPr>
          </w:p>
        </w:tc>
        <w:tc>
          <w:tcPr>
            <w:tcW w:w="2693" w:type="dxa"/>
            <w:vMerge/>
          </w:tcPr>
          <w:p w14:paraId="0365E3B0" w14:textId="77777777" w:rsidR="00275625" w:rsidRDefault="00275625" w:rsidP="001B6477">
            <w:pPr>
              <w:jc w:val="both"/>
              <w:rPr>
                <w:rFonts w:ascii="Cambria" w:hAnsi="Cambria"/>
                <w:lang w:val="sr-Cyrl-BA"/>
              </w:rPr>
            </w:pPr>
          </w:p>
        </w:tc>
        <w:tc>
          <w:tcPr>
            <w:tcW w:w="1418" w:type="dxa"/>
            <w:vMerge/>
          </w:tcPr>
          <w:p w14:paraId="76DC8B9C" w14:textId="77777777" w:rsidR="00275625" w:rsidRDefault="00275625" w:rsidP="001B6477">
            <w:pPr>
              <w:jc w:val="both"/>
              <w:rPr>
                <w:rFonts w:ascii="Cambria" w:hAnsi="Cambria"/>
                <w:lang w:val="sr-Cyrl-BA"/>
              </w:rPr>
            </w:pPr>
          </w:p>
        </w:tc>
        <w:tc>
          <w:tcPr>
            <w:tcW w:w="992" w:type="dxa"/>
            <w:vMerge/>
          </w:tcPr>
          <w:p w14:paraId="05E4D41D" w14:textId="77777777" w:rsidR="00275625" w:rsidRDefault="00275625" w:rsidP="001B6477">
            <w:pPr>
              <w:jc w:val="both"/>
              <w:rPr>
                <w:rFonts w:ascii="Cambria" w:hAnsi="Cambria"/>
                <w:lang w:val="sr-Cyrl-BA"/>
              </w:rPr>
            </w:pPr>
          </w:p>
        </w:tc>
        <w:tc>
          <w:tcPr>
            <w:tcW w:w="1701" w:type="dxa"/>
          </w:tcPr>
          <w:p w14:paraId="36AA1A80" w14:textId="77777777" w:rsidR="00275625" w:rsidRDefault="00275625" w:rsidP="001B6477">
            <w:pPr>
              <w:jc w:val="both"/>
              <w:rPr>
                <w:rFonts w:ascii="Cambria" w:hAnsi="Cambria"/>
                <w:lang w:val="sr-Cyrl-BA"/>
              </w:rPr>
            </w:pPr>
            <w:r>
              <w:rPr>
                <w:rFonts w:ascii="Cambria" w:hAnsi="Cambria"/>
                <w:lang w:val="sr-Cyrl-BA"/>
              </w:rPr>
              <w:t>Донације/грант</w:t>
            </w:r>
          </w:p>
        </w:tc>
        <w:tc>
          <w:tcPr>
            <w:tcW w:w="992" w:type="dxa"/>
          </w:tcPr>
          <w:p w14:paraId="36C782A8" w14:textId="77777777" w:rsidR="00275625" w:rsidRDefault="00275625" w:rsidP="00902F72">
            <w:pPr>
              <w:jc w:val="right"/>
              <w:rPr>
                <w:rFonts w:ascii="Cambria" w:hAnsi="Cambria"/>
                <w:lang w:val="sr-Cyrl-BA"/>
              </w:rPr>
            </w:pPr>
          </w:p>
        </w:tc>
        <w:tc>
          <w:tcPr>
            <w:tcW w:w="992" w:type="dxa"/>
          </w:tcPr>
          <w:p w14:paraId="1EEC3EED" w14:textId="77777777" w:rsidR="00275625" w:rsidRDefault="00275625" w:rsidP="00902F72">
            <w:pPr>
              <w:jc w:val="right"/>
              <w:rPr>
                <w:rFonts w:ascii="Cambria" w:hAnsi="Cambria"/>
                <w:lang w:val="sr-Cyrl-BA"/>
              </w:rPr>
            </w:pPr>
          </w:p>
        </w:tc>
        <w:tc>
          <w:tcPr>
            <w:tcW w:w="993" w:type="dxa"/>
          </w:tcPr>
          <w:p w14:paraId="6836C00B" w14:textId="77777777" w:rsidR="00275625" w:rsidRDefault="00275625" w:rsidP="00902F72">
            <w:pPr>
              <w:jc w:val="right"/>
              <w:rPr>
                <w:rFonts w:ascii="Cambria" w:hAnsi="Cambria"/>
                <w:lang w:val="sr-Cyrl-BA"/>
              </w:rPr>
            </w:pPr>
          </w:p>
        </w:tc>
      </w:tr>
      <w:tr w:rsidR="00234EF0" w14:paraId="0E62B989" w14:textId="77777777" w:rsidTr="004468B6">
        <w:trPr>
          <w:trHeight w:val="265"/>
        </w:trPr>
        <w:tc>
          <w:tcPr>
            <w:tcW w:w="3208" w:type="dxa"/>
            <w:vMerge/>
          </w:tcPr>
          <w:p w14:paraId="198592B0" w14:textId="77777777" w:rsidR="00275625" w:rsidRDefault="00275625" w:rsidP="001B6477">
            <w:pPr>
              <w:jc w:val="both"/>
              <w:rPr>
                <w:rFonts w:ascii="Cambria" w:hAnsi="Cambria"/>
                <w:lang w:val="sr-Cyrl-BA"/>
              </w:rPr>
            </w:pPr>
          </w:p>
        </w:tc>
        <w:tc>
          <w:tcPr>
            <w:tcW w:w="1040" w:type="dxa"/>
            <w:vMerge/>
          </w:tcPr>
          <w:p w14:paraId="34591E2A" w14:textId="77777777" w:rsidR="00275625" w:rsidRDefault="00275625" w:rsidP="001B6477">
            <w:pPr>
              <w:jc w:val="both"/>
              <w:rPr>
                <w:rFonts w:ascii="Cambria" w:hAnsi="Cambria"/>
                <w:lang w:val="sr-Cyrl-BA"/>
              </w:rPr>
            </w:pPr>
          </w:p>
        </w:tc>
        <w:tc>
          <w:tcPr>
            <w:tcW w:w="2693" w:type="dxa"/>
            <w:vMerge/>
          </w:tcPr>
          <w:p w14:paraId="59E6FBE3" w14:textId="77777777" w:rsidR="00275625" w:rsidRDefault="00275625" w:rsidP="001B6477">
            <w:pPr>
              <w:jc w:val="both"/>
              <w:rPr>
                <w:rFonts w:ascii="Cambria" w:hAnsi="Cambria"/>
                <w:lang w:val="sr-Cyrl-BA"/>
              </w:rPr>
            </w:pPr>
          </w:p>
        </w:tc>
        <w:tc>
          <w:tcPr>
            <w:tcW w:w="1418" w:type="dxa"/>
            <w:vMerge/>
          </w:tcPr>
          <w:p w14:paraId="0D5A0A03" w14:textId="77777777" w:rsidR="00275625" w:rsidRDefault="00275625" w:rsidP="001B6477">
            <w:pPr>
              <w:jc w:val="both"/>
              <w:rPr>
                <w:rFonts w:ascii="Cambria" w:hAnsi="Cambria"/>
                <w:lang w:val="sr-Cyrl-BA"/>
              </w:rPr>
            </w:pPr>
          </w:p>
        </w:tc>
        <w:tc>
          <w:tcPr>
            <w:tcW w:w="992" w:type="dxa"/>
            <w:vMerge/>
          </w:tcPr>
          <w:p w14:paraId="523EC0B3" w14:textId="77777777" w:rsidR="00275625" w:rsidRDefault="00275625" w:rsidP="001B6477">
            <w:pPr>
              <w:jc w:val="both"/>
              <w:rPr>
                <w:rFonts w:ascii="Cambria" w:hAnsi="Cambria"/>
                <w:lang w:val="sr-Cyrl-BA"/>
              </w:rPr>
            </w:pPr>
          </w:p>
        </w:tc>
        <w:tc>
          <w:tcPr>
            <w:tcW w:w="1701" w:type="dxa"/>
          </w:tcPr>
          <w:p w14:paraId="4C7361ED" w14:textId="77777777" w:rsidR="00275625" w:rsidRDefault="00275625" w:rsidP="001B6477">
            <w:pPr>
              <w:jc w:val="both"/>
              <w:rPr>
                <w:rFonts w:ascii="Cambria" w:hAnsi="Cambria"/>
                <w:lang w:val="sr-Cyrl-BA"/>
              </w:rPr>
            </w:pPr>
            <w:r>
              <w:rPr>
                <w:rFonts w:ascii="Cambria" w:hAnsi="Cambria"/>
                <w:lang w:val="sr-Cyrl-BA"/>
              </w:rPr>
              <w:t>Остало</w:t>
            </w:r>
          </w:p>
        </w:tc>
        <w:tc>
          <w:tcPr>
            <w:tcW w:w="992" w:type="dxa"/>
          </w:tcPr>
          <w:p w14:paraId="0180A535" w14:textId="77777777" w:rsidR="00275625" w:rsidRDefault="00275625" w:rsidP="00902F72">
            <w:pPr>
              <w:jc w:val="right"/>
              <w:rPr>
                <w:rFonts w:ascii="Cambria" w:hAnsi="Cambria"/>
                <w:lang w:val="sr-Cyrl-BA"/>
              </w:rPr>
            </w:pPr>
          </w:p>
        </w:tc>
        <w:tc>
          <w:tcPr>
            <w:tcW w:w="992" w:type="dxa"/>
          </w:tcPr>
          <w:p w14:paraId="3F4E8924" w14:textId="77777777" w:rsidR="00275625" w:rsidRDefault="00275625" w:rsidP="00902F72">
            <w:pPr>
              <w:jc w:val="right"/>
              <w:rPr>
                <w:rFonts w:ascii="Cambria" w:hAnsi="Cambria"/>
                <w:lang w:val="sr-Cyrl-BA"/>
              </w:rPr>
            </w:pPr>
          </w:p>
        </w:tc>
        <w:tc>
          <w:tcPr>
            <w:tcW w:w="993" w:type="dxa"/>
          </w:tcPr>
          <w:p w14:paraId="42F00E55" w14:textId="77777777" w:rsidR="00275625" w:rsidRDefault="00275625" w:rsidP="00902F72">
            <w:pPr>
              <w:jc w:val="right"/>
              <w:rPr>
                <w:rFonts w:ascii="Cambria" w:hAnsi="Cambria"/>
                <w:lang w:val="sr-Cyrl-BA"/>
              </w:rPr>
            </w:pPr>
          </w:p>
        </w:tc>
      </w:tr>
      <w:tr w:rsidR="00234EF0" w14:paraId="31A0FE19" w14:textId="77777777" w:rsidTr="004468B6">
        <w:trPr>
          <w:trHeight w:val="547"/>
        </w:trPr>
        <w:tc>
          <w:tcPr>
            <w:tcW w:w="3208" w:type="dxa"/>
            <w:vMerge/>
          </w:tcPr>
          <w:p w14:paraId="7C746A66" w14:textId="77777777" w:rsidR="00275625" w:rsidRDefault="00275625" w:rsidP="001B6477">
            <w:pPr>
              <w:jc w:val="both"/>
              <w:rPr>
                <w:rFonts w:ascii="Cambria" w:hAnsi="Cambria"/>
                <w:lang w:val="sr-Cyrl-BA"/>
              </w:rPr>
            </w:pPr>
          </w:p>
        </w:tc>
        <w:tc>
          <w:tcPr>
            <w:tcW w:w="1040" w:type="dxa"/>
            <w:vMerge/>
          </w:tcPr>
          <w:p w14:paraId="1922BCA6" w14:textId="77777777" w:rsidR="00275625" w:rsidRDefault="00275625" w:rsidP="001B6477">
            <w:pPr>
              <w:jc w:val="both"/>
              <w:rPr>
                <w:rFonts w:ascii="Cambria" w:hAnsi="Cambria"/>
                <w:lang w:val="sr-Cyrl-BA"/>
              </w:rPr>
            </w:pPr>
          </w:p>
        </w:tc>
        <w:tc>
          <w:tcPr>
            <w:tcW w:w="2693" w:type="dxa"/>
            <w:vMerge/>
          </w:tcPr>
          <w:p w14:paraId="64ABEDDD" w14:textId="77777777" w:rsidR="00275625" w:rsidRDefault="00275625" w:rsidP="001B6477">
            <w:pPr>
              <w:jc w:val="both"/>
              <w:rPr>
                <w:rFonts w:ascii="Cambria" w:hAnsi="Cambria"/>
                <w:lang w:val="sr-Cyrl-BA"/>
              </w:rPr>
            </w:pPr>
          </w:p>
        </w:tc>
        <w:tc>
          <w:tcPr>
            <w:tcW w:w="1418" w:type="dxa"/>
            <w:vMerge/>
          </w:tcPr>
          <w:p w14:paraId="32D13504" w14:textId="77777777" w:rsidR="00275625" w:rsidRDefault="00275625" w:rsidP="001B6477">
            <w:pPr>
              <w:jc w:val="both"/>
              <w:rPr>
                <w:rFonts w:ascii="Cambria" w:hAnsi="Cambria"/>
                <w:lang w:val="sr-Cyrl-BA"/>
              </w:rPr>
            </w:pPr>
          </w:p>
        </w:tc>
        <w:tc>
          <w:tcPr>
            <w:tcW w:w="992" w:type="dxa"/>
            <w:vMerge/>
          </w:tcPr>
          <w:p w14:paraId="1EEBAC5A" w14:textId="77777777" w:rsidR="00275625" w:rsidRDefault="00275625" w:rsidP="001B6477">
            <w:pPr>
              <w:jc w:val="both"/>
              <w:rPr>
                <w:rFonts w:ascii="Cambria" w:hAnsi="Cambria"/>
                <w:lang w:val="sr-Cyrl-BA"/>
              </w:rPr>
            </w:pPr>
          </w:p>
        </w:tc>
        <w:tc>
          <w:tcPr>
            <w:tcW w:w="1701" w:type="dxa"/>
          </w:tcPr>
          <w:p w14:paraId="523FC0A0" w14:textId="77777777" w:rsidR="00275625" w:rsidRDefault="00275625" w:rsidP="001B6477">
            <w:pPr>
              <w:jc w:val="both"/>
              <w:rPr>
                <w:rFonts w:ascii="Cambria" w:hAnsi="Cambria"/>
                <w:lang w:val="sr-Cyrl-BA"/>
              </w:rPr>
            </w:pPr>
            <w:r>
              <w:rPr>
                <w:rFonts w:ascii="Cambria" w:hAnsi="Cambria"/>
                <w:lang w:val="sr-Cyrl-BA"/>
              </w:rPr>
              <w:t>Укупно</w:t>
            </w:r>
          </w:p>
        </w:tc>
        <w:tc>
          <w:tcPr>
            <w:tcW w:w="992" w:type="dxa"/>
          </w:tcPr>
          <w:p w14:paraId="72CDA259" w14:textId="60D17166" w:rsidR="00275625" w:rsidRDefault="00902F72" w:rsidP="00902F72">
            <w:pPr>
              <w:jc w:val="right"/>
              <w:rPr>
                <w:rFonts w:ascii="Cambria" w:hAnsi="Cambria"/>
                <w:lang w:val="sr-Cyrl-BA"/>
              </w:rPr>
            </w:pPr>
            <w:r>
              <w:rPr>
                <w:rFonts w:ascii="Cambria" w:hAnsi="Cambria"/>
                <w:lang w:val="sr-Cyrl-BA"/>
              </w:rPr>
              <w:t>33000</w:t>
            </w:r>
          </w:p>
        </w:tc>
        <w:tc>
          <w:tcPr>
            <w:tcW w:w="992" w:type="dxa"/>
          </w:tcPr>
          <w:p w14:paraId="55DA2392" w14:textId="2A1B09C9" w:rsidR="00275625" w:rsidRDefault="00902F72" w:rsidP="00902F72">
            <w:pPr>
              <w:jc w:val="right"/>
              <w:rPr>
                <w:rFonts w:ascii="Cambria" w:hAnsi="Cambria"/>
                <w:lang w:val="sr-Cyrl-BA"/>
              </w:rPr>
            </w:pPr>
            <w:r>
              <w:rPr>
                <w:rFonts w:ascii="Cambria" w:hAnsi="Cambria"/>
                <w:lang w:val="sr-Cyrl-BA"/>
              </w:rPr>
              <w:t>33000</w:t>
            </w:r>
          </w:p>
        </w:tc>
        <w:tc>
          <w:tcPr>
            <w:tcW w:w="993" w:type="dxa"/>
          </w:tcPr>
          <w:p w14:paraId="2C937FF7" w14:textId="22886EFC" w:rsidR="00275625" w:rsidRDefault="00902F72" w:rsidP="00902F72">
            <w:pPr>
              <w:jc w:val="right"/>
              <w:rPr>
                <w:rFonts w:ascii="Cambria" w:hAnsi="Cambria"/>
                <w:lang w:val="sr-Cyrl-BA"/>
              </w:rPr>
            </w:pPr>
            <w:r>
              <w:rPr>
                <w:rFonts w:ascii="Cambria" w:hAnsi="Cambria"/>
                <w:lang w:val="sr-Cyrl-BA"/>
              </w:rPr>
              <w:t>33000</w:t>
            </w:r>
          </w:p>
        </w:tc>
      </w:tr>
      <w:tr w:rsidR="00275625" w14:paraId="1B35B126" w14:textId="77777777" w:rsidTr="004468B6">
        <w:trPr>
          <w:trHeight w:val="531"/>
        </w:trPr>
        <w:tc>
          <w:tcPr>
            <w:tcW w:w="9351" w:type="dxa"/>
            <w:gridSpan w:val="5"/>
            <w:vMerge w:val="restart"/>
          </w:tcPr>
          <w:p w14:paraId="0840D6FB" w14:textId="77777777" w:rsidR="00275625" w:rsidRDefault="00275625" w:rsidP="001B6477">
            <w:pPr>
              <w:jc w:val="both"/>
              <w:rPr>
                <w:rFonts w:ascii="Cambria" w:hAnsi="Cambria"/>
                <w:lang w:val="sr-Cyrl-BA"/>
              </w:rPr>
            </w:pPr>
            <w:r>
              <w:rPr>
                <w:rFonts w:ascii="Cambria" w:hAnsi="Cambria"/>
                <w:lang w:val="sr-Cyrl-BA"/>
              </w:rPr>
              <w:t>Укупно за мјеру/надлежност општине Ново Горажде</w:t>
            </w:r>
          </w:p>
        </w:tc>
        <w:tc>
          <w:tcPr>
            <w:tcW w:w="1701" w:type="dxa"/>
          </w:tcPr>
          <w:p w14:paraId="3A84231E" w14:textId="77777777" w:rsidR="00275625" w:rsidRDefault="00275625" w:rsidP="001B6477">
            <w:pPr>
              <w:jc w:val="both"/>
              <w:rPr>
                <w:rFonts w:ascii="Cambria" w:hAnsi="Cambria"/>
                <w:lang w:val="sr-Cyrl-BA"/>
              </w:rPr>
            </w:pPr>
            <w:r>
              <w:rPr>
                <w:rFonts w:ascii="Cambria" w:hAnsi="Cambria"/>
                <w:lang w:val="sr-Cyrl-BA"/>
              </w:rPr>
              <w:t>Буџет</w:t>
            </w:r>
          </w:p>
        </w:tc>
        <w:tc>
          <w:tcPr>
            <w:tcW w:w="992" w:type="dxa"/>
          </w:tcPr>
          <w:p w14:paraId="7A43F7C2" w14:textId="37C4D710" w:rsidR="00275625" w:rsidRDefault="00E22880" w:rsidP="00234EF0">
            <w:pPr>
              <w:jc w:val="right"/>
              <w:rPr>
                <w:rFonts w:ascii="Cambria" w:hAnsi="Cambria"/>
                <w:lang w:val="sr-Cyrl-BA"/>
              </w:rPr>
            </w:pPr>
            <w:r>
              <w:rPr>
                <w:rFonts w:ascii="Cambria" w:hAnsi="Cambria"/>
                <w:lang w:val="sr-Latn-BA"/>
              </w:rPr>
              <w:t>85</w:t>
            </w:r>
            <w:r w:rsidR="00323533">
              <w:rPr>
                <w:rFonts w:ascii="Cambria" w:hAnsi="Cambria"/>
                <w:lang w:val="sr-Cyrl-BA"/>
              </w:rPr>
              <w:t>000</w:t>
            </w:r>
          </w:p>
        </w:tc>
        <w:tc>
          <w:tcPr>
            <w:tcW w:w="992" w:type="dxa"/>
          </w:tcPr>
          <w:p w14:paraId="1C84C0B8" w14:textId="6B04C896" w:rsidR="00275625" w:rsidRDefault="00E22880" w:rsidP="00234EF0">
            <w:pPr>
              <w:jc w:val="right"/>
              <w:rPr>
                <w:rFonts w:ascii="Cambria" w:hAnsi="Cambria"/>
                <w:lang w:val="sr-Cyrl-BA"/>
              </w:rPr>
            </w:pPr>
            <w:r>
              <w:rPr>
                <w:rFonts w:ascii="Cambria" w:hAnsi="Cambria"/>
                <w:lang w:val="sr-Latn-BA"/>
              </w:rPr>
              <w:t>85</w:t>
            </w:r>
            <w:r w:rsidR="00323533">
              <w:rPr>
                <w:rFonts w:ascii="Cambria" w:hAnsi="Cambria"/>
                <w:lang w:val="sr-Cyrl-BA"/>
              </w:rPr>
              <w:t>000</w:t>
            </w:r>
          </w:p>
        </w:tc>
        <w:tc>
          <w:tcPr>
            <w:tcW w:w="993" w:type="dxa"/>
          </w:tcPr>
          <w:p w14:paraId="2BE21468" w14:textId="2C8DF716" w:rsidR="00275625" w:rsidRDefault="00E22880" w:rsidP="00234EF0">
            <w:pPr>
              <w:jc w:val="right"/>
              <w:rPr>
                <w:rFonts w:ascii="Cambria" w:hAnsi="Cambria"/>
                <w:lang w:val="sr-Cyrl-BA"/>
              </w:rPr>
            </w:pPr>
            <w:r>
              <w:rPr>
                <w:rFonts w:ascii="Cambria" w:hAnsi="Cambria"/>
                <w:lang w:val="sr-Latn-BA"/>
              </w:rPr>
              <w:t>95</w:t>
            </w:r>
            <w:r w:rsidR="00822F58">
              <w:rPr>
                <w:rFonts w:ascii="Cambria" w:hAnsi="Cambria"/>
                <w:lang w:val="sr-Cyrl-BA"/>
              </w:rPr>
              <w:t>0</w:t>
            </w:r>
            <w:r w:rsidR="00323533">
              <w:rPr>
                <w:rFonts w:ascii="Cambria" w:hAnsi="Cambria"/>
                <w:lang w:val="sr-Cyrl-BA"/>
              </w:rPr>
              <w:t>00</w:t>
            </w:r>
          </w:p>
        </w:tc>
      </w:tr>
      <w:tr w:rsidR="00275625" w14:paraId="1DF0FDAE" w14:textId="77777777" w:rsidTr="004468B6">
        <w:trPr>
          <w:trHeight w:val="281"/>
        </w:trPr>
        <w:tc>
          <w:tcPr>
            <w:tcW w:w="9351" w:type="dxa"/>
            <w:gridSpan w:val="5"/>
            <w:vMerge/>
          </w:tcPr>
          <w:p w14:paraId="75D9D0B3" w14:textId="77777777" w:rsidR="00275625" w:rsidRDefault="00275625" w:rsidP="001B6477">
            <w:pPr>
              <w:jc w:val="both"/>
              <w:rPr>
                <w:rFonts w:ascii="Cambria" w:hAnsi="Cambria"/>
                <w:lang w:val="sr-Cyrl-BA"/>
              </w:rPr>
            </w:pPr>
          </w:p>
        </w:tc>
        <w:tc>
          <w:tcPr>
            <w:tcW w:w="1701" w:type="dxa"/>
          </w:tcPr>
          <w:p w14:paraId="40285152" w14:textId="77777777" w:rsidR="00275625" w:rsidRDefault="00275625" w:rsidP="001B6477">
            <w:pPr>
              <w:jc w:val="both"/>
              <w:rPr>
                <w:rFonts w:ascii="Cambria" w:hAnsi="Cambria"/>
                <w:lang w:val="sr-Cyrl-BA"/>
              </w:rPr>
            </w:pPr>
            <w:r>
              <w:rPr>
                <w:rFonts w:ascii="Cambria" w:hAnsi="Cambria"/>
                <w:lang w:val="sr-Cyrl-BA"/>
              </w:rPr>
              <w:t>Кредит</w:t>
            </w:r>
          </w:p>
        </w:tc>
        <w:tc>
          <w:tcPr>
            <w:tcW w:w="992" w:type="dxa"/>
          </w:tcPr>
          <w:p w14:paraId="65C49F03" w14:textId="77777777" w:rsidR="00275625" w:rsidRDefault="00275625" w:rsidP="00234EF0">
            <w:pPr>
              <w:jc w:val="right"/>
              <w:rPr>
                <w:rFonts w:ascii="Cambria" w:hAnsi="Cambria"/>
                <w:lang w:val="sr-Cyrl-BA"/>
              </w:rPr>
            </w:pPr>
          </w:p>
        </w:tc>
        <w:tc>
          <w:tcPr>
            <w:tcW w:w="992" w:type="dxa"/>
          </w:tcPr>
          <w:p w14:paraId="43152954" w14:textId="77777777" w:rsidR="00275625" w:rsidRDefault="00275625" w:rsidP="00234EF0">
            <w:pPr>
              <w:jc w:val="right"/>
              <w:rPr>
                <w:rFonts w:ascii="Cambria" w:hAnsi="Cambria"/>
                <w:lang w:val="sr-Cyrl-BA"/>
              </w:rPr>
            </w:pPr>
          </w:p>
        </w:tc>
        <w:tc>
          <w:tcPr>
            <w:tcW w:w="993" w:type="dxa"/>
          </w:tcPr>
          <w:p w14:paraId="1DDF634B" w14:textId="77777777" w:rsidR="00275625" w:rsidRDefault="00275625" w:rsidP="00234EF0">
            <w:pPr>
              <w:jc w:val="right"/>
              <w:rPr>
                <w:rFonts w:ascii="Cambria" w:hAnsi="Cambria"/>
                <w:lang w:val="sr-Cyrl-BA"/>
              </w:rPr>
            </w:pPr>
          </w:p>
        </w:tc>
      </w:tr>
      <w:tr w:rsidR="00275625" w14:paraId="027CE692" w14:textId="77777777" w:rsidTr="004468B6">
        <w:trPr>
          <w:trHeight w:val="281"/>
        </w:trPr>
        <w:tc>
          <w:tcPr>
            <w:tcW w:w="9351" w:type="dxa"/>
            <w:gridSpan w:val="5"/>
            <w:vMerge/>
          </w:tcPr>
          <w:p w14:paraId="4140AFFD" w14:textId="77777777" w:rsidR="00275625" w:rsidRDefault="00275625" w:rsidP="001B6477">
            <w:pPr>
              <w:jc w:val="both"/>
              <w:rPr>
                <w:rFonts w:ascii="Cambria" w:hAnsi="Cambria"/>
                <w:lang w:val="sr-Cyrl-BA"/>
              </w:rPr>
            </w:pPr>
          </w:p>
        </w:tc>
        <w:tc>
          <w:tcPr>
            <w:tcW w:w="1701" w:type="dxa"/>
          </w:tcPr>
          <w:p w14:paraId="69AC4417" w14:textId="77777777" w:rsidR="00275625" w:rsidRDefault="00275625" w:rsidP="001B6477">
            <w:pPr>
              <w:jc w:val="both"/>
              <w:rPr>
                <w:rFonts w:ascii="Cambria" w:hAnsi="Cambria"/>
                <w:lang w:val="sr-Cyrl-BA"/>
              </w:rPr>
            </w:pPr>
            <w:r>
              <w:rPr>
                <w:rFonts w:ascii="Cambria" w:hAnsi="Cambria"/>
                <w:lang w:val="sr-Cyrl-BA"/>
              </w:rPr>
              <w:t>ЕУ</w:t>
            </w:r>
          </w:p>
        </w:tc>
        <w:tc>
          <w:tcPr>
            <w:tcW w:w="992" w:type="dxa"/>
          </w:tcPr>
          <w:p w14:paraId="10BD15A1" w14:textId="77777777" w:rsidR="00275625" w:rsidRDefault="00275625" w:rsidP="00234EF0">
            <w:pPr>
              <w:jc w:val="right"/>
              <w:rPr>
                <w:rFonts w:ascii="Cambria" w:hAnsi="Cambria"/>
                <w:lang w:val="sr-Cyrl-BA"/>
              </w:rPr>
            </w:pPr>
          </w:p>
        </w:tc>
        <w:tc>
          <w:tcPr>
            <w:tcW w:w="992" w:type="dxa"/>
          </w:tcPr>
          <w:p w14:paraId="40F36AD9" w14:textId="77777777" w:rsidR="00275625" w:rsidRDefault="00275625" w:rsidP="00234EF0">
            <w:pPr>
              <w:jc w:val="right"/>
              <w:rPr>
                <w:rFonts w:ascii="Cambria" w:hAnsi="Cambria"/>
                <w:lang w:val="sr-Cyrl-BA"/>
              </w:rPr>
            </w:pPr>
          </w:p>
        </w:tc>
        <w:tc>
          <w:tcPr>
            <w:tcW w:w="993" w:type="dxa"/>
          </w:tcPr>
          <w:p w14:paraId="5556EADC" w14:textId="77777777" w:rsidR="00275625" w:rsidRDefault="00275625" w:rsidP="00234EF0">
            <w:pPr>
              <w:jc w:val="right"/>
              <w:rPr>
                <w:rFonts w:ascii="Cambria" w:hAnsi="Cambria"/>
                <w:lang w:val="sr-Cyrl-BA"/>
              </w:rPr>
            </w:pPr>
          </w:p>
        </w:tc>
      </w:tr>
      <w:tr w:rsidR="00275625" w14:paraId="6679C992" w14:textId="77777777" w:rsidTr="004468B6">
        <w:trPr>
          <w:trHeight w:val="71"/>
        </w:trPr>
        <w:tc>
          <w:tcPr>
            <w:tcW w:w="9351" w:type="dxa"/>
            <w:gridSpan w:val="5"/>
            <w:vMerge/>
          </w:tcPr>
          <w:p w14:paraId="0CA6310E" w14:textId="77777777" w:rsidR="00275625" w:rsidRDefault="00275625" w:rsidP="001B6477">
            <w:pPr>
              <w:jc w:val="both"/>
              <w:rPr>
                <w:rFonts w:ascii="Cambria" w:hAnsi="Cambria"/>
                <w:lang w:val="sr-Cyrl-BA"/>
              </w:rPr>
            </w:pPr>
          </w:p>
        </w:tc>
        <w:tc>
          <w:tcPr>
            <w:tcW w:w="1701" w:type="dxa"/>
          </w:tcPr>
          <w:p w14:paraId="5EB49A89" w14:textId="77777777" w:rsidR="00275625" w:rsidRDefault="00275625" w:rsidP="001B6477">
            <w:pPr>
              <w:jc w:val="both"/>
              <w:rPr>
                <w:rFonts w:ascii="Cambria" w:hAnsi="Cambria"/>
                <w:lang w:val="sr-Cyrl-BA"/>
              </w:rPr>
            </w:pPr>
            <w:r>
              <w:rPr>
                <w:rFonts w:ascii="Cambria" w:hAnsi="Cambria"/>
                <w:lang w:val="sr-Cyrl-BA"/>
              </w:rPr>
              <w:t>Донације</w:t>
            </w:r>
          </w:p>
        </w:tc>
        <w:tc>
          <w:tcPr>
            <w:tcW w:w="992" w:type="dxa"/>
          </w:tcPr>
          <w:p w14:paraId="5199704C" w14:textId="77777777" w:rsidR="00275625" w:rsidRDefault="00275625" w:rsidP="00234EF0">
            <w:pPr>
              <w:jc w:val="right"/>
              <w:rPr>
                <w:rFonts w:ascii="Cambria" w:hAnsi="Cambria"/>
                <w:lang w:val="sr-Cyrl-BA"/>
              </w:rPr>
            </w:pPr>
          </w:p>
        </w:tc>
        <w:tc>
          <w:tcPr>
            <w:tcW w:w="992" w:type="dxa"/>
          </w:tcPr>
          <w:p w14:paraId="0675EBCE" w14:textId="77777777" w:rsidR="00275625" w:rsidRDefault="00275625" w:rsidP="00234EF0">
            <w:pPr>
              <w:jc w:val="right"/>
              <w:rPr>
                <w:rFonts w:ascii="Cambria" w:hAnsi="Cambria"/>
                <w:lang w:val="sr-Cyrl-BA"/>
              </w:rPr>
            </w:pPr>
          </w:p>
        </w:tc>
        <w:tc>
          <w:tcPr>
            <w:tcW w:w="993" w:type="dxa"/>
          </w:tcPr>
          <w:p w14:paraId="74E3E94B" w14:textId="77777777" w:rsidR="00275625" w:rsidRDefault="00275625" w:rsidP="00234EF0">
            <w:pPr>
              <w:jc w:val="right"/>
              <w:rPr>
                <w:rFonts w:ascii="Cambria" w:hAnsi="Cambria"/>
                <w:lang w:val="sr-Cyrl-BA"/>
              </w:rPr>
            </w:pPr>
          </w:p>
        </w:tc>
      </w:tr>
      <w:tr w:rsidR="00275625" w14:paraId="173A0EFF" w14:textId="77777777" w:rsidTr="004468B6">
        <w:trPr>
          <w:trHeight w:val="547"/>
        </w:trPr>
        <w:tc>
          <w:tcPr>
            <w:tcW w:w="9351" w:type="dxa"/>
            <w:gridSpan w:val="5"/>
            <w:vMerge/>
          </w:tcPr>
          <w:p w14:paraId="6936D275" w14:textId="77777777" w:rsidR="00275625" w:rsidRDefault="00275625" w:rsidP="001B6477">
            <w:pPr>
              <w:jc w:val="both"/>
              <w:rPr>
                <w:rFonts w:ascii="Cambria" w:hAnsi="Cambria"/>
                <w:lang w:val="sr-Cyrl-BA"/>
              </w:rPr>
            </w:pPr>
          </w:p>
        </w:tc>
        <w:tc>
          <w:tcPr>
            <w:tcW w:w="1701" w:type="dxa"/>
          </w:tcPr>
          <w:p w14:paraId="7734CC56" w14:textId="77777777" w:rsidR="00275625" w:rsidRDefault="00275625" w:rsidP="001B6477">
            <w:pPr>
              <w:jc w:val="both"/>
              <w:rPr>
                <w:rFonts w:ascii="Cambria" w:hAnsi="Cambria"/>
                <w:lang w:val="sr-Cyrl-BA"/>
              </w:rPr>
            </w:pPr>
            <w:r>
              <w:rPr>
                <w:rFonts w:ascii="Cambria" w:hAnsi="Cambria"/>
                <w:lang w:val="sr-Cyrl-BA"/>
              </w:rPr>
              <w:t>Остало</w:t>
            </w:r>
          </w:p>
        </w:tc>
        <w:tc>
          <w:tcPr>
            <w:tcW w:w="992" w:type="dxa"/>
          </w:tcPr>
          <w:p w14:paraId="3F8FE66B" w14:textId="51606F48" w:rsidR="00275625" w:rsidRDefault="00323533" w:rsidP="00234EF0">
            <w:pPr>
              <w:jc w:val="right"/>
              <w:rPr>
                <w:rFonts w:ascii="Cambria" w:hAnsi="Cambria"/>
                <w:lang w:val="sr-Cyrl-BA"/>
              </w:rPr>
            </w:pPr>
            <w:r>
              <w:rPr>
                <w:rFonts w:ascii="Cambria" w:hAnsi="Cambria"/>
                <w:lang w:val="sr-Cyrl-BA"/>
              </w:rPr>
              <w:t>1</w:t>
            </w:r>
            <w:r w:rsidR="00E22880">
              <w:rPr>
                <w:rFonts w:ascii="Cambria" w:hAnsi="Cambria"/>
                <w:lang w:val="sr-Latn-BA"/>
              </w:rPr>
              <w:t>32</w:t>
            </w:r>
            <w:r>
              <w:rPr>
                <w:rFonts w:ascii="Cambria" w:hAnsi="Cambria"/>
                <w:lang w:val="sr-Cyrl-BA"/>
              </w:rPr>
              <w:t>000</w:t>
            </w:r>
          </w:p>
        </w:tc>
        <w:tc>
          <w:tcPr>
            <w:tcW w:w="992" w:type="dxa"/>
          </w:tcPr>
          <w:p w14:paraId="0E87755C" w14:textId="74A32BD7" w:rsidR="00275625" w:rsidRDefault="00E22880" w:rsidP="00234EF0">
            <w:pPr>
              <w:jc w:val="right"/>
              <w:rPr>
                <w:rFonts w:ascii="Cambria" w:hAnsi="Cambria"/>
                <w:lang w:val="sr-Cyrl-BA"/>
              </w:rPr>
            </w:pPr>
            <w:r>
              <w:rPr>
                <w:rFonts w:ascii="Cambria" w:hAnsi="Cambria"/>
                <w:lang w:val="sr-Latn-BA"/>
              </w:rPr>
              <w:t>132</w:t>
            </w:r>
            <w:r w:rsidR="00323533">
              <w:rPr>
                <w:rFonts w:ascii="Cambria" w:hAnsi="Cambria"/>
                <w:lang w:val="sr-Cyrl-BA"/>
              </w:rPr>
              <w:t>000</w:t>
            </w:r>
          </w:p>
        </w:tc>
        <w:tc>
          <w:tcPr>
            <w:tcW w:w="993" w:type="dxa"/>
          </w:tcPr>
          <w:p w14:paraId="7DADFFC4" w14:textId="51DEF760" w:rsidR="00275625" w:rsidRDefault="00E22880" w:rsidP="00234EF0">
            <w:pPr>
              <w:jc w:val="right"/>
              <w:rPr>
                <w:rFonts w:ascii="Cambria" w:hAnsi="Cambria"/>
                <w:lang w:val="sr-Cyrl-BA"/>
              </w:rPr>
            </w:pPr>
            <w:r>
              <w:rPr>
                <w:rFonts w:ascii="Cambria" w:hAnsi="Cambria"/>
                <w:lang w:val="sr-Latn-BA"/>
              </w:rPr>
              <w:t>122</w:t>
            </w:r>
            <w:r w:rsidR="00323533">
              <w:rPr>
                <w:rFonts w:ascii="Cambria" w:hAnsi="Cambria"/>
                <w:lang w:val="sr-Cyrl-BA"/>
              </w:rPr>
              <w:t>000</w:t>
            </w:r>
          </w:p>
        </w:tc>
      </w:tr>
      <w:tr w:rsidR="00E22880" w14:paraId="407E2142" w14:textId="77777777" w:rsidTr="004468B6">
        <w:trPr>
          <w:trHeight w:val="281"/>
        </w:trPr>
        <w:tc>
          <w:tcPr>
            <w:tcW w:w="9351" w:type="dxa"/>
            <w:gridSpan w:val="5"/>
            <w:vMerge/>
          </w:tcPr>
          <w:p w14:paraId="295E0BCE" w14:textId="77777777" w:rsidR="00E22880" w:rsidRDefault="00E22880" w:rsidP="00E22880">
            <w:pPr>
              <w:jc w:val="both"/>
              <w:rPr>
                <w:rFonts w:ascii="Cambria" w:hAnsi="Cambria"/>
                <w:lang w:val="sr-Cyrl-BA"/>
              </w:rPr>
            </w:pPr>
          </w:p>
        </w:tc>
        <w:tc>
          <w:tcPr>
            <w:tcW w:w="1701" w:type="dxa"/>
          </w:tcPr>
          <w:p w14:paraId="17F79609" w14:textId="77777777" w:rsidR="00E22880" w:rsidRDefault="00E22880" w:rsidP="00E22880">
            <w:pPr>
              <w:jc w:val="both"/>
              <w:rPr>
                <w:rFonts w:ascii="Cambria" w:hAnsi="Cambria"/>
                <w:lang w:val="sr-Cyrl-BA"/>
              </w:rPr>
            </w:pPr>
            <w:r>
              <w:rPr>
                <w:rFonts w:ascii="Cambria" w:hAnsi="Cambria"/>
                <w:lang w:val="sr-Cyrl-BA"/>
              </w:rPr>
              <w:t>Укупно</w:t>
            </w:r>
          </w:p>
        </w:tc>
        <w:tc>
          <w:tcPr>
            <w:tcW w:w="992" w:type="dxa"/>
          </w:tcPr>
          <w:p w14:paraId="10439397" w14:textId="1C0AED54" w:rsidR="00E22880" w:rsidRDefault="00E22880" w:rsidP="00E22880">
            <w:pPr>
              <w:jc w:val="right"/>
              <w:rPr>
                <w:rFonts w:ascii="Cambria" w:hAnsi="Cambria"/>
                <w:lang w:val="sr-Cyrl-BA"/>
              </w:rPr>
            </w:pPr>
            <w:r w:rsidRPr="008704AA">
              <w:t>217000</w:t>
            </w:r>
          </w:p>
        </w:tc>
        <w:tc>
          <w:tcPr>
            <w:tcW w:w="992" w:type="dxa"/>
          </w:tcPr>
          <w:p w14:paraId="0B81C3CD" w14:textId="1C4701A3" w:rsidR="00E22880" w:rsidRDefault="00E22880" w:rsidP="00E22880">
            <w:pPr>
              <w:jc w:val="right"/>
              <w:rPr>
                <w:rFonts w:ascii="Cambria" w:hAnsi="Cambria"/>
                <w:lang w:val="sr-Cyrl-BA"/>
              </w:rPr>
            </w:pPr>
            <w:r w:rsidRPr="008704AA">
              <w:t>217000</w:t>
            </w:r>
          </w:p>
        </w:tc>
        <w:tc>
          <w:tcPr>
            <w:tcW w:w="993" w:type="dxa"/>
          </w:tcPr>
          <w:p w14:paraId="0C414EF1" w14:textId="5CFCD1A3" w:rsidR="00E22880" w:rsidRDefault="00E22880" w:rsidP="00E22880">
            <w:pPr>
              <w:jc w:val="right"/>
              <w:rPr>
                <w:rFonts w:ascii="Cambria" w:hAnsi="Cambria"/>
                <w:lang w:val="sr-Cyrl-BA"/>
              </w:rPr>
            </w:pPr>
            <w:r w:rsidRPr="008704AA">
              <w:t>217000</w:t>
            </w:r>
          </w:p>
        </w:tc>
      </w:tr>
      <w:bookmarkEnd w:id="8"/>
    </w:tbl>
    <w:p w14:paraId="60528B32" w14:textId="369C532A" w:rsidR="00275625" w:rsidRDefault="00275625" w:rsidP="00BA4D43">
      <w:pPr>
        <w:jc w:val="both"/>
        <w:rPr>
          <w:rFonts w:ascii="Cambria" w:hAnsi="Cambria"/>
          <w:lang w:val="sr-Cyrl-BA"/>
        </w:rPr>
      </w:pPr>
    </w:p>
    <w:p w14:paraId="67E4D497" w14:textId="77777777" w:rsidR="00722877" w:rsidRDefault="00722877" w:rsidP="00BA4D43">
      <w:pPr>
        <w:jc w:val="both"/>
        <w:rPr>
          <w:rFonts w:ascii="Cambria" w:hAnsi="Cambria"/>
          <w:lang w:val="sr-Cyrl-BA"/>
        </w:rPr>
      </w:pPr>
    </w:p>
    <w:p w14:paraId="6E06F9C9" w14:textId="6D72C60D" w:rsidR="00722877" w:rsidRDefault="00722877" w:rsidP="00BA4D43">
      <w:pPr>
        <w:jc w:val="both"/>
        <w:rPr>
          <w:rFonts w:ascii="Cambria" w:hAnsi="Cambria"/>
          <w:lang w:val="sr-Cyrl-BA"/>
        </w:rPr>
      </w:pPr>
      <w:r>
        <w:rPr>
          <w:rFonts w:ascii="Cambria" w:hAnsi="Cambria"/>
          <w:lang w:val="sr-Cyrl-BA"/>
        </w:rPr>
        <w:lastRenderedPageBreak/>
        <w:t>Табела 10.</w:t>
      </w:r>
    </w:p>
    <w:tbl>
      <w:tblPr>
        <w:tblStyle w:val="TableGrid"/>
        <w:tblW w:w="14029" w:type="dxa"/>
        <w:tblLayout w:type="fixed"/>
        <w:tblLook w:val="04A0" w:firstRow="1" w:lastRow="0" w:firstColumn="1" w:lastColumn="0" w:noHBand="0" w:noVBand="1"/>
      </w:tblPr>
      <w:tblGrid>
        <w:gridCol w:w="3208"/>
        <w:gridCol w:w="1040"/>
        <w:gridCol w:w="2693"/>
        <w:gridCol w:w="1418"/>
        <w:gridCol w:w="992"/>
        <w:gridCol w:w="1701"/>
        <w:gridCol w:w="992"/>
        <w:gridCol w:w="992"/>
        <w:gridCol w:w="993"/>
      </w:tblGrid>
      <w:tr w:rsidR="00E22880" w14:paraId="2514E74C" w14:textId="77777777" w:rsidTr="00AE73B5">
        <w:trPr>
          <w:trHeight w:val="797"/>
        </w:trPr>
        <w:tc>
          <w:tcPr>
            <w:tcW w:w="6941" w:type="dxa"/>
            <w:gridSpan w:val="3"/>
          </w:tcPr>
          <w:p w14:paraId="2B284EF6" w14:textId="77777777" w:rsidR="00E22880" w:rsidRDefault="00E22880" w:rsidP="00AE73B5">
            <w:pPr>
              <w:jc w:val="both"/>
              <w:rPr>
                <w:rFonts w:ascii="Cambria" w:hAnsi="Cambria"/>
                <w:lang w:val="sr-Cyrl-BA"/>
              </w:rPr>
            </w:pPr>
            <w:r>
              <w:rPr>
                <w:rFonts w:ascii="Cambria" w:hAnsi="Cambria"/>
                <w:lang w:val="sr-Cyrl-BA"/>
              </w:rPr>
              <w:t xml:space="preserve">Редни број и мјера: </w:t>
            </w:r>
          </w:p>
          <w:p w14:paraId="446A0052" w14:textId="77777777" w:rsidR="00E22880" w:rsidRDefault="00E22880" w:rsidP="00AE73B5">
            <w:pPr>
              <w:jc w:val="both"/>
              <w:rPr>
                <w:rFonts w:ascii="Cambria" w:hAnsi="Cambria"/>
                <w:lang w:val="sr-Cyrl-BA"/>
              </w:rPr>
            </w:pPr>
            <w:r w:rsidRPr="006E635B">
              <w:rPr>
                <w:rFonts w:ascii="Cambria" w:hAnsi="Cambria"/>
                <w:lang w:val="sr-Cyrl-BA"/>
              </w:rPr>
              <w:t>4.</w:t>
            </w:r>
            <w:r w:rsidRPr="006E635B">
              <w:rPr>
                <w:rFonts w:ascii="Cambria" w:hAnsi="Cambria"/>
                <w:lang w:val="sr-Cyrl-BA"/>
              </w:rPr>
              <w:tab/>
              <w:t>Материјална и стручна помоћ рањивим категоријама становништва</w:t>
            </w:r>
          </w:p>
        </w:tc>
        <w:tc>
          <w:tcPr>
            <w:tcW w:w="7088" w:type="dxa"/>
            <w:gridSpan w:val="6"/>
          </w:tcPr>
          <w:p w14:paraId="319B122C" w14:textId="77777777" w:rsidR="00E22880" w:rsidRDefault="00E22880" w:rsidP="00AE73B5">
            <w:pPr>
              <w:jc w:val="both"/>
              <w:rPr>
                <w:rFonts w:ascii="Cambria" w:hAnsi="Cambria"/>
                <w:lang w:val="sr-Cyrl-BA"/>
              </w:rPr>
            </w:pPr>
            <w:r>
              <w:rPr>
                <w:rFonts w:ascii="Cambria" w:hAnsi="Cambria"/>
                <w:lang w:val="sr-Cyrl-BA"/>
              </w:rPr>
              <w:t xml:space="preserve">Назив и шифра програма:   </w:t>
            </w:r>
            <w:r w:rsidRPr="00323533">
              <w:rPr>
                <w:rFonts w:ascii="Cambria" w:hAnsi="Cambria"/>
                <w:b/>
                <w:bCs/>
                <w:lang w:val="sr-Cyrl-BA"/>
              </w:rPr>
              <w:t>4128</w:t>
            </w:r>
          </w:p>
        </w:tc>
      </w:tr>
      <w:tr w:rsidR="00E22880" w14:paraId="5F8E2729" w14:textId="77777777" w:rsidTr="00AE73B5">
        <w:trPr>
          <w:trHeight w:val="814"/>
        </w:trPr>
        <w:tc>
          <w:tcPr>
            <w:tcW w:w="14029" w:type="dxa"/>
            <w:gridSpan w:val="9"/>
          </w:tcPr>
          <w:p w14:paraId="2DFA02C3" w14:textId="77777777" w:rsidR="00E22880" w:rsidRDefault="00E22880" w:rsidP="00AE73B5">
            <w:pPr>
              <w:jc w:val="both"/>
              <w:rPr>
                <w:rFonts w:ascii="Cambria" w:hAnsi="Cambria"/>
                <w:lang w:val="sr-Cyrl-BA"/>
              </w:rPr>
            </w:pPr>
            <w:r>
              <w:rPr>
                <w:rFonts w:ascii="Cambria" w:hAnsi="Cambria"/>
                <w:lang w:val="sr-Cyrl-BA"/>
              </w:rPr>
              <w:t>Стратешки документ, стратешки циљ и приоритет:</w:t>
            </w:r>
          </w:p>
          <w:p w14:paraId="6B48B67F" w14:textId="77777777" w:rsidR="00E22880" w:rsidRDefault="00E22880" w:rsidP="00AE73B5">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Повећање обима услуга социјалне заштите становништва и квалитета друштвених дјелатности;</w:t>
            </w:r>
          </w:p>
        </w:tc>
      </w:tr>
      <w:tr w:rsidR="00E22880" w14:paraId="0ED5E533" w14:textId="77777777" w:rsidTr="00AE73B5">
        <w:trPr>
          <w:trHeight w:val="797"/>
        </w:trPr>
        <w:tc>
          <w:tcPr>
            <w:tcW w:w="3208" w:type="dxa"/>
            <w:vMerge w:val="restart"/>
          </w:tcPr>
          <w:p w14:paraId="6B814801" w14:textId="77777777" w:rsidR="00E22880" w:rsidRPr="000075A3" w:rsidRDefault="00E22880" w:rsidP="00AE73B5">
            <w:pPr>
              <w:jc w:val="both"/>
              <w:rPr>
                <w:rFonts w:ascii="Cambria" w:hAnsi="Cambria" w:cstheme="minorHAnsi"/>
                <w:lang w:val="sr-Cyrl-BA"/>
              </w:rPr>
            </w:pPr>
            <w:proofErr w:type="spellStart"/>
            <w:r w:rsidRPr="000075A3">
              <w:rPr>
                <w:rFonts w:ascii="Cambria" w:hAnsi="Cambria" w:cstheme="minorHAnsi"/>
              </w:rPr>
              <w:t>Кључни</w:t>
            </w:r>
            <w:proofErr w:type="spellEnd"/>
            <w:r w:rsidRPr="000075A3">
              <w:rPr>
                <w:rFonts w:ascii="Cambria" w:hAnsi="Cambria" w:cstheme="minorHAnsi"/>
              </w:rPr>
              <w:t xml:space="preserve"> </w:t>
            </w:r>
            <w:proofErr w:type="spellStart"/>
            <w:r w:rsidRPr="000075A3">
              <w:rPr>
                <w:rFonts w:ascii="Cambria" w:hAnsi="Cambria" w:cstheme="minorHAnsi"/>
              </w:rPr>
              <w:t>стратешки</w:t>
            </w:r>
            <w:proofErr w:type="spellEnd"/>
            <w:r w:rsidRPr="000075A3">
              <w:rPr>
                <w:rFonts w:ascii="Cambria" w:hAnsi="Cambria" w:cstheme="minorHAnsi"/>
              </w:rPr>
              <w:t xml:space="preserve"> </w:t>
            </w:r>
            <w:proofErr w:type="spellStart"/>
            <w:r w:rsidRPr="000075A3">
              <w:rPr>
                <w:rFonts w:ascii="Cambria" w:hAnsi="Cambria" w:cstheme="minorHAnsi"/>
              </w:rPr>
              <w:t>пројекат</w:t>
            </w:r>
            <w:proofErr w:type="spellEnd"/>
            <w:r w:rsidRPr="000075A3">
              <w:rPr>
                <w:rFonts w:ascii="Cambria" w:hAnsi="Cambria" w:cstheme="minorHAnsi"/>
              </w:rPr>
              <w:t>/</w:t>
            </w:r>
            <w:proofErr w:type="spellStart"/>
            <w:r w:rsidRPr="000075A3">
              <w:rPr>
                <w:rFonts w:ascii="Cambria" w:hAnsi="Cambria" w:cstheme="minorHAnsi"/>
              </w:rPr>
              <w:t>пројекат</w:t>
            </w:r>
            <w:proofErr w:type="spellEnd"/>
            <w:r w:rsidRPr="000075A3">
              <w:rPr>
                <w:rFonts w:ascii="Cambria" w:hAnsi="Cambria" w:cstheme="minorHAnsi"/>
              </w:rPr>
              <w:t>/</w:t>
            </w:r>
            <w:proofErr w:type="spellStart"/>
            <w:r w:rsidRPr="000075A3">
              <w:rPr>
                <w:rFonts w:ascii="Cambria" w:hAnsi="Cambria" w:cstheme="minorHAnsi"/>
              </w:rPr>
              <w:t>активност</w:t>
            </w:r>
            <w:proofErr w:type="spellEnd"/>
          </w:p>
        </w:tc>
        <w:tc>
          <w:tcPr>
            <w:tcW w:w="1040" w:type="dxa"/>
            <w:vMerge w:val="restart"/>
          </w:tcPr>
          <w:p w14:paraId="59B42EB8" w14:textId="77777777" w:rsidR="00E22880" w:rsidRPr="000075A3" w:rsidRDefault="00E22880" w:rsidP="00AE73B5">
            <w:pPr>
              <w:jc w:val="both"/>
              <w:rPr>
                <w:rFonts w:ascii="Cambria" w:hAnsi="Cambria" w:cstheme="minorHAnsi"/>
                <w:lang w:val="sr-Cyrl-BA"/>
              </w:rPr>
            </w:pPr>
            <w:proofErr w:type="spellStart"/>
            <w:r w:rsidRPr="000075A3">
              <w:rPr>
                <w:rFonts w:ascii="Cambria" w:hAnsi="Cambria" w:cstheme="minorHAnsi"/>
              </w:rPr>
              <w:t>Рок</w:t>
            </w:r>
            <w:proofErr w:type="spellEnd"/>
            <w:r w:rsidRPr="000075A3">
              <w:rPr>
                <w:rFonts w:ascii="Cambria" w:hAnsi="Cambria" w:cstheme="minorHAnsi"/>
              </w:rPr>
              <w:t xml:space="preserve"> </w:t>
            </w:r>
            <w:proofErr w:type="spellStart"/>
            <w:r w:rsidRPr="000075A3">
              <w:rPr>
                <w:rFonts w:ascii="Cambria" w:hAnsi="Cambria" w:cstheme="minorHAnsi"/>
              </w:rPr>
              <w:t>извршења</w:t>
            </w:r>
            <w:proofErr w:type="spellEnd"/>
          </w:p>
        </w:tc>
        <w:tc>
          <w:tcPr>
            <w:tcW w:w="2693" w:type="dxa"/>
            <w:vMerge w:val="restart"/>
          </w:tcPr>
          <w:p w14:paraId="70713975" w14:textId="77777777" w:rsidR="00E22880" w:rsidRPr="000075A3" w:rsidRDefault="00E22880" w:rsidP="00AE73B5">
            <w:pPr>
              <w:jc w:val="both"/>
              <w:rPr>
                <w:rFonts w:ascii="Cambria" w:hAnsi="Cambria" w:cstheme="minorHAnsi"/>
                <w:lang w:val="sr-Cyrl-BA"/>
              </w:rPr>
            </w:pPr>
            <w:proofErr w:type="spellStart"/>
            <w:r w:rsidRPr="000075A3">
              <w:rPr>
                <w:rFonts w:ascii="Cambria" w:hAnsi="Cambria" w:cstheme="minorHAnsi"/>
              </w:rPr>
              <w:t>Индикатори</w:t>
            </w:r>
            <w:proofErr w:type="spellEnd"/>
            <w:r w:rsidRPr="000075A3">
              <w:rPr>
                <w:rFonts w:ascii="Cambria" w:hAnsi="Cambria" w:cstheme="minorHAnsi"/>
              </w:rPr>
              <w:t xml:space="preserve"> </w:t>
            </w:r>
            <w:proofErr w:type="spellStart"/>
            <w:r w:rsidRPr="000075A3">
              <w:rPr>
                <w:rFonts w:ascii="Cambria" w:hAnsi="Cambria" w:cstheme="minorHAnsi"/>
              </w:rPr>
              <w:t>на</w:t>
            </w:r>
            <w:proofErr w:type="spellEnd"/>
            <w:r w:rsidRPr="000075A3">
              <w:rPr>
                <w:rFonts w:ascii="Cambria" w:hAnsi="Cambria" w:cstheme="minorHAnsi"/>
              </w:rPr>
              <w:t xml:space="preserve"> </w:t>
            </w:r>
            <w:proofErr w:type="spellStart"/>
            <w:r w:rsidRPr="000075A3">
              <w:rPr>
                <w:rFonts w:ascii="Cambria" w:hAnsi="Cambria" w:cstheme="minorHAnsi"/>
              </w:rPr>
              <w:t>нивоу</w:t>
            </w:r>
            <w:proofErr w:type="spellEnd"/>
            <w:r w:rsidRPr="000075A3">
              <w:rPr>
                <w:rFonts w:ascii="Cambria" w:hAnsi="Cambria" w:cstheme="minorHAnsi"/>
              </w:rPr>
              <w:t xml:space="preserve"> </w:t>
            </w:r>
            <w:proofErr w:type="spellStart"/>
            <w:r w:rsidRPr="000075A3">
              <w:rPr>
                <w:rFonts w:ascii="Cambria" w:hAnsi="Cambria" w:cstheme="minorHAnsi"/>
              </w:rPr>
              <w:t>очекиваног</w:t>
            </w:r>
            <w:proofErr w:type="spellEnd"/>
            <w:r w:rsidRPr="000075A3">
              <w:rPr>
                <w:rFonts w:ascii="Cambria" w:hAnsi="Cambria" w:cstheme="minorHAnsi"/>
              </w:rPr>
              <w:t xml:space="preserve"> </w:t>
            </w:r>
            <w:proofErr w:type="spellStart"/>
            <w:r w:rsidRPr="000075A3">
              <w:rPr>
                <w:rFonts w:ascii="Cambria" w:hAnsi="Cambria" w:cstheme="minorHAnsi"/>
              </w:rPr>
              <w:t>резултата</w:t>
            </w:r>
            <w:proofErr w:type="spellEnd"/>
            <w:r w:rsidRPr="000075A3">
              <w:rPr>
                <w:rFonts w:ascii="Cambria" w:hAnsi="Cambria" w:cstheme="minorHAnsi"/>
              </w:rPr>
              <w:t xml:space="preserve"> </w:t>
            </w:r>
            <w:proofErr w:type="spellStart"/>
            <w:r w:rsidRPr="000075A3">
              <w:rPr>
                <w:rFonts w:ascii="Cambria" w:hAnsi="Cambria" w:cstheme="minorHAnsi"/>
              </w:rPr>
              <w:t>кључног</w:t>
            </w:r>
            <w:proofErr w:type="spellEnd"/>
            <w:r w:rsidRPr="000075A3">
              <w:rPr>
                <w:rFonts w:ascii="Cambria" w:hAnsi="Cambria" w:cstheme="minorHAnsi"/>
              </w:rPr>
              <w:t xml:space="preserve"> </w:t>
            </w:r>
            <w:proofErr w:type="spellStart"/>
            <w:r w:rsidRPr="000075A3">
              <w:rPr>
                <w:rFonts w:ascii="Cambria" w:hAnsi="Cambria" w:cstheme="minorHAnsi"/>
              </w:rPr>
              <w:t>стратешког</w:t>
            </w:r>
            <w:proofErr w:type="spellEnd"/>
            <w:r w:rsidRPr="000075A3">
              <w:rPr>
                <w:rFonts w:ascii="Cambria" w:hAnsi="Cambria" w:cstheme="minorHAnsi"/>
              </w:rPr>
              <w:t xml:space="preserve"> </w:t>
            </w:r>
            <w:proofErr w:type="spellStart"/>
            <w:r w:rsidRPr="000075A3">
              <w:rPr>
                <w:rFonts w:ascii="Cambria" w:hAnsi="Cambria" w:cstheme="minorHAnsi"/>
              </w:rPr>
              <w:t>пројекта</w:t>
            </w:r>
            <w:proofErr w:type="spellEnd"/>
            <w:r w:rsidRPr="000075A3">
              <w:rPr>
                <w:rFonts w:ascii="Cambria" w:hAnsi="Cambria" w:cstheme="minorHAnsi"/>
              </w:rPr>
              <w:t>/</w:t>
            </w:r>
            <w:proofErr w:type="spellStart"/>
            <w:r w:rsidRPr="000075A3">
              <w:rPr>
                <w:rFonts w:ascii="Cambria" w:hAnsi="Cambria" w:cstheme="minorHAnsi"/>
              </w:rPr>
              <w:t>пројекта</w:t>
            </w:r>
            <w:proofErr w:type="spellEnd"/>
            <w:r w:rsidRPr="000075A3">
              <w:rPr>
                <w:rFonts w:ascii="Cambria" w:hAnsi="Cambria" w:cstheme="minorHAnsi"/>
              </w:rPr>
              <w:t>/</w:t>
            </w:r>
            <w:proofErr w:type="spellStart"/>
            <w:r w:rsidRPr="000075A3">
              <w:rPr>
                <w:rFonts w:ascii="Cambria" w:hAnsi="Cambria" w:cstheme="minorHAnsi"/>
              </w:rPr>
              <w:t>активности</w:t>
            </w:r>
            <w:proofErr w:type="spellEnd"/>
          </w:p>
        </w:tc>
        <w:tc>
          <w:tcPr>
            <w:tcW w:w="1418" w:type="dxa"/>
            <w:vMerge w:val="restart"/>
          </w:tcPr>
          <w:p w14:paraId="42B63DEE" w14:textId="77777777" w:rsidR="00E22880" w:rsidRPr="000075A3" w:rsidRDefault="00E22880" w:rsidP="00AE73B5">
            <w:pPr>
              <w:jc w:val="both"/>
              <w:rPr>
                <w:rFonts w:ascii="Cambria" w:hAnsi="Cambria" w:cstheme="minorHAnsi"/>
              </w:rPr>
            </w:pPr>
            <w:proofErr w:type="spellStart"/>
            <w:r w:rsidRPr="000075A3">
              <w:rPr>
                <w:rFonts w:ascii="Cambria" w:hAnsi="Cambria" w:cstheme="minorHAnsi"/>
              </w:rPr>
              <w:t>Носилац</w:t>
            </w:r>
            <w:proofErr w:type="spellEnd"/>
          </w:p>
          <w:p w14:paraId="6472BA30" w14:textId="77777777" w:rsidR="00E22880" w:rsidRPr="000075A3" w:rsidRDefault="00E22880" w:rsidP="00AE73B5">
            <w:pPr>
              <w:jc w:val="both"/>
              <w:rPr>
                <w:rFonts w:ascii="Cambria" w:hAnsi="Cambria" w:cstheme="minorHAnsi"/>
                <w:lang w:val="sr-Cyrl-BA"/>
              </w:rPr>
            </w:pPr>
            <w:r w:rsidRPr="000075A3">
              <w:rPr>
                <w:rFonts w:ascii="Cambria" w:hAnsi="Cambria" w:cstheme="minorHAnsi"/>
                <w:lang w:val="sr-Cyrl-BA"/>
              </w:rPr>
              <w:t>(најмањи организациони дио)</w:t>
            </w:r>
          </w:p>
        </w:tc>
        <w:tc>
          <w:tcPr>
            <w:tcW w:w="992" w:type="dxa"/>
            <w:vMerge w:val="restart"/>
          </w:tcPr>
          <w:p w14:paraId="205D9E67" w14:textId="77777777" w:rsidR="00E22880" w:rsidRDefault="00E22880" w:rsidP="00AE73B5">
            <w:pPr>
              <w:jc w:val="both"/>
              <w:rPr>
                <w:rFonts w:ascii="Cambria" w:hAnsi="Cambria"/>
                <w:lang w:val="sr-Cyrl-BA"/>
              </w:rPr>
            </w:pPr>
            <w:r>
              <w:rPr>
                <w:rFonts w:ascii="Cambria" w:hAnsi="Cambria"/>
                <w:lang w:val="sr-Cyrl-BA"/>
              </w:rPr>
              <w:t>ПЈИ</w:t>
            </w:r>
          </w:p>
        </w:tc>
        <w:tc>
          <w:tcPr>
            <w:tcW w:w="4678" w:type="dxa"/>
            <w:gridSpan w:val="4"/>
          </w:tcPr>
          <w:p w14:paraId="42929C86" w14:textId="77777777" w:rsidR="00E22880" w:rsidRDefault="00E22880" w:rsidP="00AE73B5">
            <w:pPr>
              <w:jc w:val="both"/>
              <w:rPr>
                <w:rFonts w:ascii="Cambria" w:hAnsi="Cambria"/>
                <w:lang w:val="sr-Cyrl-BA"/>
              </w:rPr>
            </w:pPr>
            <w:r>
              <w:rPr>
                <w:rFonts w:ascii="Cambria" w:hAnsi="Cambria"/>
                <w:lang w:val="sr-Cyrl-BA"/>
              </w:rPr>
              <w:t>Извори и износи планираних</w:t>
            </w:r>
          </w:p>
          <w:p w14:paraId="0D8BA8FC" w14:textId="77777777" w:rsidR="00E22880" w:rsidRDefault="00E22880" w:rsidP="00AE73B5">
            <w:pPr>
              <w:jc w:val="both"/>
              <w:rPr>
                <w:rFonts w:ascii="Cambria" w:hAnsi="Cambria"/>
                <w:lang w:val="sr-Cyrl-BA"/>
              </w:rPr>
            </w:pPr>
            <w:r>
              <w:rPr>
                <w:rFonts w:ascii="Cambria" w:hAnsi="Cambria"/>
                <w:lang w:val="sr-Cyrl-BA"/>
              </w:rPr>
              <w:t>Финансијских</w:t>
            </w:r>
          </w:p>
          <w:p w14:paraId="41DE7907" w14:textId="77777777" w:rsidR="00E22880" w:rsidRDefault="00E22880" w:rsidP="00AE73B5">
            <w:pPr>
              <w:jc w:val="both"/>
              <w:rPr>
                <w:rFonts w:ascii="Cambria" w:hAnsi="Cambria"/>
                <w:lang w:val="sr-Cyrl-BA"/>
              </w:rPr>
            </w:pPr>
            <w:r>
              <w:rPr>
                <w:rFonts w:ascii="Cambria" w:hAnsi="Cambria"/>
                <w:lang w:val="sr-Cyrl-BA"/>
              </w:rPr>
              <w:t>Средстава у КМ</w:t>
            </w:r>
          </w:p>
        </w:tc>
      </w:tr>
      <w:tr w:rsidR="00C101DE" w14:paraId="57AFAF34" w14:textId="77777777" w:rsidTr="00AE73B5">
        <w:trPr>
          <w:trHeight w:val="594"/>
        </w:trPr>
        <w:tc>
          <w:tcPr>
            <w:tcW w:w="3208" w:type="dxa"/>
            <w:vMerge/>
          </w:tcPr>
          <w:p w14:paraId="3EC69F55" w14:textId="77777777" w:rsidR="00C101DE" w:rsidRDefault="00C101DE" w:rsidP="00C101DE">
            <w:pPr>
              <w:jc w:val="both"/>
              <w:rPr>
                <w:rFonts w:ascii="Cambria" w:hAnsi="Cambria"/>
                <w:lang w:val="sr-Cyrl-BA"/>
              </w:rPr>
            </w:pPr>
          </w:p>
        </w:tc>
        <w:tc>
          <w:tcPr>
            <w:tcW w:w="1040" w:type="dxa"/>
            <w:vMerge/>
          </w:tcPr>
          <w:p w14:paraId="64DB567E" w14:textId="77777777" w:rsidR="00C101DE" w:rsidRDefault="00C101DE" w:rsidP="00C101DE">
            <w:pPr>
              <w:jc w:val="both"/>
              <w:rPr>
                <w:rFonts w:ascii="Cambria" w:hAnsi="Cambria"/>
                <w:lang w:val="sr-Cyrl-BA"/>
              </w:rPr>
            </w:pPr>
          </w:p>
        </w:tc>
        <w:tc>
          <w:tcPr>
            <w:tcW w:w="2693" w:type="dxa"/>
            <w:vMerge/>
          </w:tcPr>
          <w:p w14:paraId="4D921F13" w14:textId="77777777" w:rsidR="00C101DE" w:rsidRDefault="00C101DE" w:rsidP="00C101DE">
            <w:pPr>
              <w:jc w:val="both"/>
              <w:rPr>
                <w:rFonts w:ascii="Cambria" w:hAnsi="Cambria"/>
                <w:lang w:val="sr-Cyrl-BA"/>
              </w:rPr>
            </w:pPr>
          </w:p>
        </w:tc>
        <w:tc>
          <w:tcPr>
            <w:tcW w:w="1418" w:type="dxa"/>
            <w:vMerge/>
          </w:tcPr>
          <w:p w14:paraId="79BF0D0A" w14:textId="77777777" w:rsidR="00C101DE" w:rsidRDefault="00C101DE" w:rsidP="00C101DE">
            <w:pPr>
              <w:jc w:val="both"/>
              <w:rPr>
                <w:rFonts w:ascii="Cambria" w:hAnsi="Cambria"/>
                <w:lang w:val="sr-Cyrl-BA"/>
              </w:rPr>
            </w:pPr>
          </w:p>
        </w:tc>
        <w:tc>
          <w:tcPr>
            <w:tcW w:w="992" w:type="dxa"/>
            <w:vMerge/>
          </w:tcPr>
          <w:p w14:paraId="3164437A" w14:textId="77777777" w:rsidR="00C101DE" w:rsidRDefault="00C101DE" w:rsidP="00C101DE">
            <w:pPr>
              <w:jc w:val="both"/>
              <w:rPr>
                <w:rFonts w:ascii="Cambria" w:hAnsi="Cambria"/>
                <w:lang w:val="sr-Cyrl-BA"/>
              </w:rPr>
            </w:pPr>
          </w:p>
        </w:tc>
        <w:tc>
          <w:tcPr>
            <w:tcW w:w="1701" w:type="dxa"/>
          </w:tcPr>
          <w:p w14:paraId="6E7D691F" w14:textId="77777777" w:rsidR="00C101DE" w:rsidRDefault="00C101DE" w:rsidP="00C101DE">
            <w:pPr>
              <w:jc w:val="both"/>
              <w:rPr>
                <w:rFonts w:ascii="Cambria" w:hAnsi="Cambria"/>
                <w:lang w:val="sr-Cyrl-BA"/>
              </w:rPr>
            </w:pPr>
            <w:r>
              <w:rPr>
                <w:rFonts w:ascii="Cambria" w:hAnsi="Cambria"/>
                <w:lang w:val="sr-Cyrl-BA"/>
              </w:rPr>
              <w:t>Извори</w:t>
            </w:r>
          </w:p>
        </w:tc>
        <w:tc>
          <w:tcPr>
            <w:tcW w:w="992" w:type="dxa"/>
          </w:tcPr>
          <w:p w14:paraId="5C36C73E" w14:textId="52357970" w:rsidR="00C101DE" w:rsidRDefault="00C101DE" w:rsidP="00C101DE">
            <w:pPr>
              <w:jc w:val="right"/>
              <w:rPr>
                <w:rFonts w:ascii="Cambria" w:hAnsi="Cambria"/>
                <w:lang w:val="sr-Cyrl-BA"/>
              </w:rPr>
            </w:pPr>
            <w:r w:rsidRPr="00A17277">
              <w:t>2026</w:t>
            </w:r>
          </w:p>
        </w:tc>
        <w:tc>
          <w:tcPr>
            <w:tcW w:w="992" w:type="dxa"/>
          </w:tcPr>
          <w:p w14:paraId="3C866E77" w14:textId="2A305179" w:rsidR="00C101DE" w:rsidRDefault="00C101DE" w:rsidP="00C101DE">
            <w:pPr>
              <w:jc w:val="right"/>
              <w:rPr>
                <w:rFonts w:ascii="Cambria" w:hAnsi="Cambria"/>
                <w:lang w:val="sr-Cyrl-BA"/>
              </w:rPr>
            </w:pPr>
            <w:r w:rsidRPr="00A17277">
              <w:t>2027</w:t>
            </w:r>
          </w:p>
        </w:tc>
        <w:tc>
          <w:tcPr>
            <w:tcW w:w="993" w:type="dxa"/>
          </w:tcPr>
          <w:p w14:paraId="0C489603" w14:textId="469C8C1D" w:rsidR="00C101DE" w:rsidRDefault="00C101DE" w:rsidP="00C101DE">
            <w:pPr>
              <w:jc w:val="right"/>
              <w:rPr>
                <w:rFonts w:ascii="Cambria" w:hAnsi="Cambria"/>
                <w:lang w:val="sr-Cyrl-BA"/>
              </w:rPr>
            </w:pPr>
            <w:r w:rsidRPr="00A17277">
              <w:t>2028</w:t>
            </w:r>
          </w:p>
        </w:tc>
      </w:tr>
      <w:tr w:rsidR="00E22880" w14:paraId="1CFAFA6F" w14:textId="77777777" w:rsidTr="00AE73B5">
        <w:trPr>
          <w:trHeight w:val="531"/>
        </w:trPr>
        <w:tc>
          <w:tcPr>
            <w:tcW w:w="3208" w:type="dxa"/>
            <w:vMerge w:val="restart"/>
          </w:tcPr>
          <w:p w14:paraId="09E14DFD" w14:textId="72829E6D" w:rsidR="00E22880" w:rsidRDefault="00E22880" w:rsidP="00AE73B5">
            <w:pPr>
              <w:jc w:val="both"/>
              <w:rPr>
                <w:rFonts w:ascii="Cambria" w:hAnsi="Cambria"/>
                <w:lang w:val="sr-Cyrl-BA"/>
              </w:rPr>
            </w:pPr>
            <w:r w:rsidRPr="00E22880">
              <w:rPr>
                <w:rFonts w:ascii="Cambria" w:hAnsi="Cambria"/>
                <w:lang w:val="sr-Cyrl-BA"/>
              </w:rPr>
              <w:t>2.1.2.2.С Пројекат социјалног становања</w:t>
            </w:r>
          </w:p>
        </w:tc>
        <w:tc>
          <w:tcPr>
            <w:tcW w:w="1040" w:type="dxa"/>
            <w:vMerge w:val="restart"/>
          </w:tcPr>
          <w:p w14:paraId="23798C33" w14:textId="77777777" w:rsidR="00E22880" w:rsidRDefault="00E22880" w:rsidP="00AE73B5">
            <w:pPr>
              <w:jc w:val="both"/>
              <w:rPr>
                <w:rFonts w:ascii="Cambria" w:hAnsi="Cambria"/>
                <w:lang w:val="sr-Cyrl-BA"/>
              </w:rPr>
            </w:pPr>
            <w:r>
              <w:rPr>
                <w:rFonts w:ascii="Cambria" w:hAnsi="Cambria"/>
                <w:lang w:val="sr-Cyrl-BA"/>
              </w:rPr>
              <w:t>2027</w:t>
            </w:r>
          </w:p>
        </w:tc>
        <w:tc>
          <w:tcPr>
            <w:tcW w:w="2693" w:type="dxa"/>
            <w:vMerge w:val="restart"/>
          </w:tcPr>
          <w:p w14:paraId="0904373B" w14:textId="1AF31C01" w:rsidR="00E22880" w:rsidRDefault="00E22880" w:rsidP="00AE73B5">
            <w:pPr>
              <w:jc w:val="both"/>
              <w:rPr>
                <w:rFonts w:ascii="Cambria" w:hAnsi="Cambria"/>
                <w:lang w:val="sr-Cyrl-BA"/>
              </w:rPr>
            </w:pPr>
            <w:r w:rsidRPr="00E22880">
              <w:rPr>
                <w:rFonts w:ascii="Cambria" w:hAnsi="Cambria"/>
                <w:lang w:val="sr-Cyrl-BA"/>
              </w:rPr>
              <w:t>2. Број збринутих и усељених породица у станове социјалног становања</w:t>
            </w:r>
          </w:p>
        </w:tc>
        <w:tc>
          <w:tcPr>
            <w:tcW w:w="1418" w:type="dxa"/>
            <w:vMerge w:val="restart"/>
          </w:tcPr>
          <w:p w14:paraId="01C7767A" w14:textId="1F3B906F" w:rsidR="00E22880" w:rsidRDefault="00E22880" w:rsidP="00AE73B5">
            <w:pPr>
              <w:jc w:val="both"/>
              <w:rPr>
                <w:rFonts w:ascii="Cambria" w:hAnsi="Cambria"/>
                <w:lang w:val="sr-Cyrl-BA"/>
              </w:rPr>
            </w:pPr>
            <w:r w:rsidRPr="00E22880">
              <w:rPr>
                <w:rFonts w:ascii="Cambria" w:hAnsi="Cambria"/>
                <w:lang w:val="sr-Cyrl-BA"/>
              </w:rPr>
              <w:t>Одсјек за просторно уређење и стамбено - комуналне послове</w:t>
            </w:r>
          </w:p>
        </w:tc>
        <w:tc>
          <w:tcPr>
            <w:tcW w:w="992" w:type="dxa"/>
            <w:vMerge w:val="restart"/>
          </w:tcPr>
          <w:p w14:paraId="5C18E7F5" w14:textId="77777777" w:rsidR="00E22880" w:rsidRDefault="00E22880" w:rsidP="00AE73B5">
            <w:pPr>
              <w:jc w:val="both"/>
              <w:rPr>
                <w:rFonts w:ascii="Cambria" w:hAnsi="Cambria"/>
                <w:lang w:val="sr-Cyrl-BA"/>
              </w:rPr>
            </w:pPr>
            <w:r>
              <w:rPr>
                <w:rFonts w:ascii="Cambria" w:hAnsi="Cambria"/>
                <w:lang w:val="sr-Cyrl-BA"/>
              </w:rPr>
              <w:t>И</w:t>
            </w:r>
          </w:p>
        </w:tc>
        <w:tc>
          <w:tcPr>
            <w:tcW w:w="1701" w:type="dxa"/>
          </w:tcPr>
          <w:p w14:paraId="42878057" w14:textId="77777777" w:rsidR="00E22880" w:rsidRDefault="00E22880" w:rsidP="00AE73B5">
            <w:pPr>
              <w:jc w:val="both"/>
              <w:rPr>
                <w:rFonts w:ascii="Cambria" w:hAnsi="Cambria"/>
                <w:lang w:val="sr-Cyrl-BA"/>
              </w:rPr>
            </w:pPr>
            <w:r>
              <w:rPr>
                <w:rFonts w:ascii="Cambria" w:hAnsi="Cambria"/>
                <w:lang w:val="sr-Cyrl-BA"/>
              </w:rPr>
              <w:t>Буџет</w:t>
            </w:r>
          </w:p>
        </w:tc>
        <w:tc>
          <w:tcPr>
            <w:tcW w:w="992" w:type="dxa"/>
          </w:tcPr>
          <w:p w14:paraId="63536E62" w14:textId="27CCB812" w:rsidR="00E22880" w:rsidRDefault="00E22880" w:rsidP="00AE73B5">
            <w:pPr>
              <w:jc w:val="right"/>
              <w:rPr>
                <w:rFonts w:ascii="Cambria" w:hAnsi="Cambria"/>
                <w:lang w:val="sr-Cyrl-BA"/>
              </w:rPr>
            </w:pPr>
            <w:r w:rsidRPr="00E77051">
              <w:t>3</w:t>
            </w:r>
            <w:r w:rsidR="004964A7">
              <w:t>0</w:t>
            </w:r>
            <w:r w:rsidRPr="00E77051">
              <w:t>000</w:t>
            </w:r>
          </w:p>
        </w:tc>
        <w:tc>
          <w:tcPr>
            <w:tcW w:w="992" w:type="dxa"/>
          </w:tcPr>
          <w:p w14:paraId="12BE8B35" w14:textId="68D8DD86" w:rsidR="00E22880" w:rsidRDefault="00E22880" w:rsidP="00AE73B5">
            <w:pPr>
              <w:jc w:val="right"/>
              <w:rPr>
                <w:rFonts w:ascii="Cambria" w:hAnsi="Cambria"/>
                <w:lang w:val="sr-Cyrl-BA"/>
              </w:rPr>
            </w:pPr>
            <w:r w:rsidRPr="00E77051">
              <w:t>3</w:t>
            </w:r>
            <w:r w:rsidR="004964A7">
              <w:t>0</w:t>
            </w:r>
            <w:r w:rsidRPr="00E77051">
              <w:t>000</w:t>
            </w:r>
          </w:p>
        </w:tc>
        <w:tc>
          <w:tcPr>
            <w:tcW w:w="993" w:type="dxa"/>
          </w:tcPr>
          <w:p w14:paraId="32EF2F6B" w14:textId="2A977274" w:rsidR="00E22880" w:rsidRDefault="00E22880" w:rsidP="00AE73B5">
            <w:pPr>
              <w:jc w:val="right"/>
              <w:rPr>
                <w:rFonts w:ascii="Cambria" w:hAnsi="Cambria"/>
                <w:lang w:val="sr-Cyrl-BA"/>
              </w:rPr>
            </w:pPr>
            <w:r w:rsidRPr="00E77051">
              <w:t>3</w:t>
            </w:r>
            <w:r w:rsidR="004964A7">
              <w:t>0</w:t>
            </w:r>
            <w:r w:rsidRPr="00E77051">
              <w:t>000</w:t>
            </w:r>
          </w:p>
        </w:tc>
      </w:tr>
      <w:tr w:rsidR="00E22880" w14:paraId="1A80BBE0" w14:textId="77777777" w:rsidTr="00AE73B5">
        <w:trPr>
          <w:trHeight w:val="281"/>
        </w:trPr>
        <w:tc>
          <w:tcPr>
            <w:tcW w:w="3208" w:type="dxa"/>
            <w:vMerge/>
          </w:tcPr>
          <w:p w14:paraId="636630A4" w14:textId="77777777" w:rsidR="00E22880" w:rsidRDefault="00E22880" w:rsidP="00AE73B5">
            <w:pPr>
              <w:jc w:val="both"/>
              <w:rPr>
                <w:rFonts w:ascii="Cambria" w:hAnsi="Cambria"/>
                <w:lang w:val="sr-Cyrl-BA"/>
              </w:rPr>
            </w:pPr>
          </w:p>
        </w:tc>
        <w:tc>
          <w:tcPr>
            <w:tcW w:w="1040" w:type="dxa"/>
            <w:vMerge/>
          </w:tcPr>
          <w:p w14:paraId="6264E5E2" w14:textId="77777777" w:rsidR="00E22880" w:rsidRDefault="00E22880" w:rsidP="00AE73B5">
            <w:pPr>
              <w:jc w:val="both"/>
              <w:rPr>
                <w:rFonts w:ascii="Cambria" w:hAnsi="Cambria"/>
                <w:lang w:val="sr-Cyrl-BA"/>
              </w:rPr>
            </w:pPr>
          </w:p>
        </w:tc>
        <w:tc>
          <w:tcPr>
            <w:tcW w:w="2693" w:type="dxa"/>
            <w:vMerge/>
          </w:tcPr>
          <w:p w14:paraId="53D3F4EE" w14:textId="77777777" w:rsidR="00E22880" w:rsidRDefault="00E22880" w:rsidP="00AE73B5">
            <w:pPr>
              <w:jc w:val="both"/>
              <w:rPr>
                <w:rFonts w:ascii="Cambria" w:hAnsi="Cambria"/>
                <w:lang w:val="sr-Cyrl-BA"/>
              </w:rPr>
            </w:pPr>
          </w:p>
        </w:tc>
        <w:tc>
          <w:tcPr>
            <w:tcW w:w="1418" w:type="dxa"/>
            <w:vMerge/>
          </w:tcPr>
          <w:p w14:paraId="05682289" w14:textId="77777777" w:rsidR="00E22880" w:rsidRDefault="00E22880" w:rsidP="00AE73B5">
            <w:pPr>
              <w:jc w:val="both"/>
              <w:rPr>
                <w:rFonts w:ascii="Cambria" w:hAnsi="Cambria"/>
                <w:lang w:val="sr-Cyrl-BA"/>
              </w:rPr>
            </w:pPr>
          </w:p>
        </w:tc>
        <w:tc>
          <w:tcPr>
            <w:tcW w:w="992" w:type="dxa"/>
            <w:vMerge/>
          </w:tcPr>
          <w:p w14:paraId="07018D9B" w14:textId="77777777" w:rsidR="00E22880" w:rsidRDefault="00E22880" w:rsidP="00AE73B5">
            <w:pPr>
              <w:jc w:val="both"/>
              <w:rPr>
                <w:rFonts w:ascii="Cambria" w:hAnsi="Cambria"/>
                <w:lang w:val="sr-Cyrl-BA"/>
              </w:rPr>
            </w:pPr>
          </w:p>
        </w:tc>
        <w:tc>
          <w:tcPr>
            <w:tcW w:w="1701" w:type="dxa"/>
          </w:tcPr>
          <w:p w14:paraId="61A230C0" w14:textId="77777777" w:rsidR="00E22880" w:rsidRDefault="00E22880" w:rsidP="00AE73B5">
            <w:pPr>
              <w:jc w:val="both"/>
              <w:rPr>
                <w:rFonts w:ascii="Cambria" w:hAnsi="Cambria"/>
                <w:lang w:val="sr-Cyrl-BA"/>
              </w:rPr>
            </w:pPr>
            <w:r>
              <w:rPr>
                <w:rFonts w:ascii="Cambria" w:hAnsi="Cambria"/>
                <w:lang w:val="sr-Cyrl-BA"/>
              </w:rPr>
              <w:t>Кредит</w:t>
            </w:r>
          </w:p>
        </w:tc>
        <w:tc>
          <w:tcPr>
            <w:tcW w:w="992" w:type="dxa"/>
          </w:tcPr>
          <w:p w14:paraId="26350D7E" w14:textId="77777777" w:rsidR="00E22880" w:rsidRDefault="00E22880" w:rsidP="00AE73B5">
            <w:pPr>
              <w:jc w:val="right"/>
              <w:rPr>
                <w:rFonts w:ascii="Cambria" w:hAnsi="Cambria"/>
                <w:lang w:val="sr-Cyrl-BA"/>
              </w:rPr>
            </w:pPr>
          </w:p>
        </w:tc>
        <w:tc>
          <w:tcPr>
            <w:tcW w:w="992" w:type="dxa"/>
          </w:tcPr>
          <w:p w14:paraId="5C536926" w14:textId="77777777" w:rsidR="00E22880" w:rsidRDefault="00E22880" w:rsidP="00AE73B5">
            <w:pPr>
              <w:jc w:val="right"/>
              <w:rPr>
                <w:rFonts w:ascii="Cambria" w:hAnsi="Cambria"/>
                <w:lang w:val="sr-Cyrl-BA"/>
              </w:rPr>
            </w:pPr>
          </w:p>
        </w:tc>
        <w:tc>
          <w:tcPr>
            <w:tcW w:w="993" w:type="dxa"/>
          </w:tcPr>
          <w:p w14:paraId="06F5B07F" w14:textId="77777777" w:rsidR="00E22880" w:rsidRDefault="00E22880" w:rsidP="00AE73B5">
            <w:pPr>
              <w:jc w:val="right"/>
              <w:rPr>
                <w:rFonts w:ascii="Cambria" w:hAnsi="Cambria"/>
                <w:lang w:val="sr-Cyrl-BA"/>
              </w:rPr>
            </w:pPr>
          </w:p>
        </w:tc>
      </w:tr>
      <w:tr w:rsidR="00E22880" w14:paraId="390E27A4" w14:textId="77777777" w:rsidTr="00AE73B5">
        <w:trPr>
          <w:trHeight w:val="265"/>
        </w:trPr>
        <w:tc>
          <w:tcPr>
            <w:tcW w:w="3208" w:type="dxa"/>
            <w:vMerge/>
          </w:tcPr>
          <w:p w14:paraId="57B43BA4" w14:textId="77777777" w:rsidR="00E22880" w:rsidRDefault="00E22880" w:rsidP="00AE73B5">
            <w:pPr>
              <w:jc w:val="both"/>
              <w:rPr>
                <w:rFonts w:ascii="Cambria" w:hAnsi="Cambria"/>
                <w:lang w:val="sr-Cyrl-BA"/>
              </w:rPr>
            </w:pPr>
          </w:p>
        </w:tc>
        <w:tc>
          <w:tcPr>
            <w:tcW w:w="1040" w:type="dxa"/>
            <w:vMerge/>
          </w:tcPr>
          <w:p w14:paraId="3860F66B" w14:textId="77777777" w:rsidR="00E22880" w:rsidRDefault="00E22880" w:rsidP="00AE73B5">
            <w:pPr>
              <w:jc w:val="both"/>
              <w:rPr>
                <w:rFonts w:ascii="Cambria" w:hAnsi="Cambria"/>
                <w:lang w:val="sr-Cyrl-BA"/>
              </w:rPr>
            </w:pPr>
          </w:p>
        </w:tc>
        <w:tc>
          <w:tcPr>
            <w:tcW w:w="2693" w:type="dxa"/>
            <w:vMerge/>
          </w:tcPr>
          <w:p w14:paraId="7ADA39AA" w14:textId="77777777" w:rsidR="00E22880" w:rsidRDefault="00E22880" w:rsidP="00AE73B5">
            <w:pPr>
              <w:jc w:val="both"/>
              <w:rPr>
                <w:rFonts w:ascii="Cambria" w:hAnsi="Cambria"/>
                <w:lang w:val="sr-Cyrl-BA"/>
              </w:rPr>
            </w:pPr>
          </w:p>
        </w:tc>
        <w:tc>
          <w:tcPr>
            <w:tcW w:w="1418" w:type="dxa"/>
            <w:vMerge/>
          </w:tcPr>
          <w:p w14:paraId="20E323F3" w14:textId="77777777" w:rsidR="00E22880" w:rsidRDefault="00E22880" w:rsidP="00AE73B5">
            <w:pPr>
              <w:jc w:val="both"/>
              <w:rPr>
                <w:rFonts w:ascii="Cambria" w:hAnsi="Cambria"/>
                <w:lang w:val="sr-Cyrl-BA"/>
              </w:rPr>
            </w:pPr>
          </w:p>
        </w:tc>
        <w:tc>
          <w:tcPr>
            <w:tcW w:w="992" w:type="dxa"/>
            <w:vMerge/>
          </w:tcPr>
          <w:p w14:paraId="44E6D80D" w14:textId="77777777" w:rsidR="00E22880" w:rsidRDefault="00E22880" w:rsidP="00AE73B5">
            <w:pPr>
              <w:jc w:val="both"/>
              <w:rPr>
                <w:rFonts w:ascii="Cambria" w:hAnsi="Cambria"/>
                <w:lang w:val="sr-Cyrl-BA"/>
              </w:rPr>
            </w:pPr>
          </w:p>
        </w:tc>
        <w:tc>
          <w:tcPr>
            <w:tcW w:w="1701" w:type="dxa"/>
          </w:tcPr>
          <w:p w14:paraId="66FB3C18" w14:textId="77777777" w:rsidR="00E22880" w:rsidRDefault="00E22880" w:rsidP="00AE73B5">
            <w:pPr>
              <w:jc w:val="both"/>
              <w:rPr>
                <w:rFonts w:ascii="Cambria" w:hAnsi="Cambria"/>
                <w:lang w:val="sr-Cyrl-BA"/>
              </w:rPr>
            </w:pPr>
            <w:r>
              <w:rPr>
                <w:rFonts w:ascii="Cambria" w:hAnsi="Cambria"/>
                <w:lang w:val="sr-Cyrl-BA"/>
              </w:rPr>
              <w:t>ЕУ</w:t>
            </w:r>
          </w:p>
        </w:tc>
        <w:tc>
          <w:tcPr>
            <w:tcW w:w="992" w:type="dxa"/>
          </w:tcPr>
          <w:p w14:paraId="4F3D4899" w14:textId="77777777" w:rsidR="00E22880" w:rsidRDefault="00E22880" w:rsidP="00AE73B5">
            <w:pPr>
              <w:jc w:val="right"/>
              <w:rPr>
                <w:rFonts w:ascii="Cambria" w:hAnsi="Cambria"/>
                <w:lang w:val="sr-Cyrl-BA"/>
              </w:rPr>
            </w:pPr>
          </w:p>
        </w:tc>
        <w:tc>
          <w:tcPr>
            <w:tcW w:w="992" w:type="dxa"/>
          </w:tcPr>
          <w:p w14:paraId="7D16F44A" w14:textId="77777777" w:rsidR="00E22880" w:rsidRDefault="00E22880" w:rsidP="00AE73B5">
            <w:pPr>
              <w:jc w:val="right"/>
              <w:rPr>
                <w:rFonts w:ascii="Cambria" w:hAnsi="Cambria"/>
                <w:lang w:val="sr-Cyrl-BA"/>
              </w:rPr>
            </w:pPr>
          </w:p>
        </w:tc>
        <w:tc>
          <w:tcPr>
            <w:tcW w:w="993" w:type="dxa"/>
          </w:tcPr>
          <w:p w14:paraId="74A6AB7F" w14:textId="77777777" w:rsidR="00E22880" w:rsidRDefault="00E22880" w:rsidP="00AE73B5">
            <w:pPr>
              <w:jc w:val="right"/>
              <w:rPr>
                <w:rFonts w:ascii="Cambria" w:hAnsi="Cambria"/>
                <w:lang w:val="sr-Cyrl-BA"/>
              </w:rPr>
            </w:pPr>
          </w:p>
        </w:tc>
      </w:tr>
      <w:tr w:rsidR="00E22880" w14:paraId="2D9EB316" w14:textId="77777777" w:rsidTr="00AE73B5">
        <w:trPr>
          <w:trHeight w:val="563"/>
        </w:trPr>
        <w:tc>
          <w:tcPr>
            <w:tcW w:w="3208" w:type="dxa"/>
            <w:vMerge/>
          </w:tcPr>
          <w:p w14:paraId="6F1385D5" w14:textId="77777777" w:rsidR="00E22880" w:rsidRDefault="00E22880" w:rsidP="00AE73B5">
            <w:pPr>
              <w:jc w:val="both"/>
              <w:rPr>
                <w:rFonts w:ascii="Cambria" w:hAnsi="Cambria"/>
                <w:lang w:val="sr-Cyrl-BA"/>
              </w:rPr>
            </w:pPr>
          </w:p>
        </w:tc>
        <w:tc>
          <w:tcPr>
            <w:tcW w:w="1040" w:type="dxa"/>
            <w:vMerge/>
          </w:tcPr>
          <w:p w14:paraId="5B02329D" w14:textId="77777777" w:rsidR="00E22880" w:rsidRDefault="00E22880" w:rsidP="00AE73B5">
            <w:pPr>
              <w:jc w:val="both"/>
              <w:rPr>
                <w:rFonts w:ascii="Cambria" w:hAnsi="Cambria"/>
                <w:lang w:val="sr-Cyrl-BA"/>
              </w:rPr>
            </w:pPr>
          </w:p>
        </w:tc>
        <w:tc>
          <w:tcPr>
            <w:tcW w:w="2693" w:type="dxa"/>
            <w:vMerge/>
          </w:tcPr>
          <w:p w14:paraId="7E5CA326" w14:textId="77777777" w:rsidR="00E22880" w:rsidRDefault="00E22880" w:rsidP="00AE73B5">
            <w:pPr>
              <w:jc w:val="both"/>
              <w:rPr>
                <w:rFonts w:ascii="Cambria" w:hAnsi="Cambria"/>
                <w:lang w:val="sr-Cyrl-BA"/>
              </w:rPr>
            </w:pPr>
          </w:p>
        </w:tc>
        <w:tc>
          <w:tcPr>
            <w:tcW w:w="1418" w:type="dxa"/>
            <w:vMerge/>
          </w:tcPr>
          <w:p w14:paraId="42EBDB25" w14:textId="77777777" w:rsidR="00E22880" w:rsidRDefault="00E22880" w:rsidP="00AE73B5">
            <w:pPr>
              <w:jc w:val="both"/>
              <w:rPr>
                <w:rFonts w:ascii="Cambria" w:hAnsi="Cambria"/>
                <w:lang w:val="sr-Cyrl-BA"/>
              </w:rPr>
            </w:pPr>
          </w:p>
        </w:tc>
        <w:tc>
          <w:tcPr>
            <w:tcW w:w="992" w:type="dxa"/>
            <w:vMerge/>
          </w:tcPr>
          <w:p w14:paraId="6D42FB79" w14:textId="77777777" w:rsidR="00E22880" w:rsidRDefault="00E22880" w:rsidP="00AE73B5">
            <w:pPr>
              <w:jc w:val="both"/>
              <w:rPr>
                <w:rFonts w:ascii="Cambria" w:hAnsi="Cambria"/>
                <w:lang w:val="sr-Cyrl-BA"/>
              </w:rPr>
            </w:pPr>
          </w:p>
        </w:tc>
        <w:tc>
          <w:tcPr>
            <w:tcW w:w="1701" w:type="dxa"/>
          </w:tcPr>
          <w:p w14:paraId="3DB6336A" w14:textId="77777777" w:rsidR="00E22880" w:rsidRDefault="00E22880" w:rsidP="00AE73B5">
            <w:pPr>
              <w:jc w:val="both"/>
              <w:rPr>
                <w:rFonts w:ascii="Cambria" w:hAnsi="Cambria"/>
                <w:lang w:val="sr-Cyrl-BA"/>
              </w:rPr>
            </w:pPr>
            <w:r>
              <w:rPr>
                <w:rFonts w:ascii="Cambria" w:hAnsi="Cambria"/>
                <w:lang w:val="sr-Cyrl-BA"/>
              </w:rPr>
              <w:t>Донације/грант</w:t>
            </w:r>
          </w:p>
        </w:tc>
        <w:tc>
          <w:tcPr>
            <w:tcW w:w="992" w:type="dxa"/>
          </w:tcPr>
          <w:p w14:paraId="11DF3710" w14:textId="77777777" w:rsidR="00E22880" w:rsidRDefault="00E22880" w:rsidP="00AE73B5">
            <w:pPr>
              <w:jc w:val="right"/>
              <w:rPr>
                <w:rFonts w:ascii="Cambria" w:hAnsi="Cambria"/>
                <w:lang w:val="sr-Cyrl-BA"/>
              </w:rPr>
            </w:pPr>
          </w:p>
        </w:tc>
        <w:tc>
          <w:tcPr>
            <w:tcW w:w="992" w:type="dxa"/>
          </w:tcPr>
          <w:p w14:paraId="3B501437" w14:textId="77777777" w:rsidR="00E22880" w:rsidRDefault="00E22880" w:rsidP="00AE73B5">
            <w:pPr>
              <w:jc w:val="right"/>
              <w:rPr>
                <w:rFonts w:ascii="Cambria" w:hAnsi="Cambria"/>
                <w:lang w:val="sr-Cyrl-BA"/>
              </w:rPr>
            </w:pPr>
          </w:p>
        </w:tc>
        <w:tc>
          <w:tcPr>
            <w:tcW w:w="993" w:type="dxa"/>
          </w:tcPr>
          <w:p w14:paraId="0A244CB0" w14:textId="77777777" w:rsidR="00E22880" w:rsidRDefault="00E22880" w:rsidP="00AE73B5">
            <w:pPr>
              <w:jc w:val="right"/>
              <w:rPr>
                <w:rFonts w:ascii="Cambria" w:hAnsi="Cambria"/>
                <w:lang w:val="sr-Cyrl-BA"/>
              </w:rPr>
            </w:pPr>
          </w:p>
        </w:tc>
      </w:tr>
      <w:tr w:rsidR="00E22880" w14:paraId="20FEE4B1" w14:textId="77777777" w:rsidTr="00AE73B5">
        <w:trPr>
          <w:trHeight w:val="265"/>
        </w:trPr>
        <w:tc>
          <w:tcPr>
            <w:tcW w:w="3208" w:type="dxa"/>
            <w:vMerge/>
          </w:tcPr>
          <w:p w14:paraId="3C4920D8" w14:textId="77777777" w:rsidR="00E22880" w:rsidRDefault="00E22880" w:rsidP="00AE73B5">
            <w:pPr>
              <w:jc w:val="both"/>
              <w:rPr>
                <w:rFonts w:ascii="Cambria" w:hAnsi="Cambria"/>
                <w:lang w:val="sr-Cyrl-BA"/>
              </w:rPr>
            </w:pPr>
          </w:p>
        </w:tc>
        <w:tc>
          <w:tcPr>
            <w:tcW w:w="1040" w:type="dxa"/>
            <w:vMerge/>
          </w:tcPr>
          <w:p w14:paraId="5C7DCDBE" w14:textId="77777777" w:rsidR="00E22880" w:rsidRDefault="00E22880" w:rsidP="00AE73B5">
            <w:pPr>
              <w:jc w:val="both"/>
              <w:rPr>
                <w:rFonts w:ascii="Cambria" w:hAnsi="Cambria"/>
                <w:lang w:val="sr-Cyrl-BA"/>
              </w:rPr>
            </w:pPr>
          </w:p>
        </w:tc>
        <w:tc>
          <w:tcPr>
            <w:tcW w:w="2693" w:type="dxa"/>
            <w:vMerge/>
          </w:tcPr>
          <w:p w14:paraId="614AD29B" w14:textId="77777777" w:rsidR="00E22880" w:rsidRDefault="00E22880" w:rsidP="00AE73B5">
            <w:pPr>
              <w:jc w:val="both"/>
              <w:rPr>
                <w:rFonts w:ascii="Cambria" w:hAnsi="Cambria"/>
                <w:lang w:val="sr-Cyrl-BA"/>
              </w:rPr>
            </w:pPr>
          </w:p>
        </w:tc>
        <w:tc>
          <w:tcPr>
            <w:tcW w:w="1418" w:type="dxa"/>
            <w:vMerge/>
          </w:tcPr>
          <w:p w14:paraId="0E7E6352" w14:textId="77777777" w:rsidR="00E22880" w:rsidRDefault="00E22880" w:rsidP="00AE73B5">
            <w:pPr>
              <w:jc w:val="both"/>
              <w:rPr>
                <w:rFonts w:ascii="Cambria" w:hAnsi="Cambria"/>
                <w:lang w:val="sr-Cyrl-BA"/>
              </w:rPr>
            </w:pPr>
          </w:p>
        </w:tc>
        <w:tc>
          <w:tcPr>
            <w:tcW w:w="992" w:type="dxa"/>
            <w:vMerge/>
          </w:tcPr>
          <w:p w14:paraId="21B5008E" w14:textId="77777777" w:rsidR="00E22880" w:rsidRDefault="00E22880" w:rsidP="00AE73B5">
            <w:pPr>
              <w:jc w:val="both"/>
              <w:rPr>
                <w:rFonts w:ascii="Cambria" w:hAnsi="Cambria"/>
                <w:lang w:val="sr-Cyrl-BA"/>
              </w:rPr>
            </w:pPr>
          </w:p>
        </w:tc>
        <w:tc>
          <w:tcPr>
            <w:tcW w:w="1701" w:type="dxa"/>
          </w:tcPr>
          <w:p w14:paraId="37E3112B" w14:textId="77777777" w:rsidR="00E22880" w:rsidRDefault="00E22880" w:rsidP="00AE73B5">
            <w:pPr>
              <w:jc w:val="both"/>
              <w:rPr>
                <w:rFonts w:ascii="Cambria" w:hAnsi="Cambria"/>
                <w:lang w:val="sr-Cyrl-BA"/>
              </w:rPr>
            </w:pPr>
            <w:r>
              <w:rPr>
                <w:rFonts w:ascii="Cambria" w:hAnsi="Cambria"/>
                <w:lang w:val="sr-Cyrl-BA"/>
              </w:rPr>
              <w:t>Остало</w:t>
            </w:r>
          </w:p>
        </w:tc>
        <w:tc>
          <w:tcPr>
            <w:tcW w:w="992" w:type="dxa"/>
          </w:tcPr>
          <w:p w14:paraId="1D166056" w14:textId="7AF389E2" w:rsidR="00E22880" w:rsidRPr="004964A7" w:rsidRDefault="004964A7" w:rsidP="00AE73B5">
            <w:pPr>
              <w:jc w:val="right"/>
              <w:rPr>
                <w:rFonts w:ascii="Cambria" w:hAnsi="Cambria"/>
                <w:lang w:val="sr-Latn-BA"/>
              </w:rPr>
            </w:pPr>
            <w:r>
              <w:rPr>
                <w:rFonts w:ascii="Cambria" w:hAnsi="Cambria"/>
                <w:lang w:val="sr-Latn-BA"/>
              </w:rPr>
              <w:t>70000</w:t>
            </w:r>
          </w:p>
        </w:tc>
        <w:tc>
          <w:tcPr>
            <w:tcW w:w="992" w:type="dxa"/>
          </w:tcPr>
          <w:p w14:paraId="7E7A822E" w14:textId="2B01F6E7" w:rsidR="00E22880" w:rsidRPr="004964A7" w:rsidRDefault="004964A7" w:rsidP="00AE73B5">
            <w:pPr>
              <w:jc w:val="right"/>
              <w:rPr>
                <w:rFonts w:ascii="Cambria" w:hAnsi="Cambria"/>
                <w:lang w:val="sr-Latn-BA"/>
              </w:rPr>
            </w:pPr>
            <w:r>
              <w:rPr>
                <w:rFonts w:ascii="Cambria" w:hAnsi="Cambria"/>
                <w:lang w:val="sr-Latn-BA"/>
              </w:rPr>
              <w:t>70000</w:t>
            </w:r>
          </w:p>
        </w:tc>
        <w:tc>
          <w:tcPr>
            <w:tcW w:w="993" w:type="dxa"/>
          </w:tcPr>
          <w:p w14:paraId="3CE10EBB" w14:textId="49964D05" w:rsidR="00E22880" w:rsidRPr="004964A7" w:rsidRDefault="004964A7" w:rsidP="00AE73B5">
            <w:pPr>
              <w:jc w:val="right"/>
              <w:rPr>
                <w:rFonts w:ascii="Cambria" w:hAnsi="Cambria"/>
                <w:lang w:val="sr-Latn-BA"/>
              </w:rPr>
            </w:pPr>
            <w:r>
              <w:rPr>
                <w:rFonts w:ascii="Cambria" w:hAnsi="Cambria"/>
                <w:lang w:val="sr-Latn-BA"/>
              </w:rPr>
              <w:t>70000</w:t>
            </w:r>
          </w:p>
        </w:tc>
      </w:tr>
      <w:tr w:rsidR="004964A7" w14:paraId="3FC682EE" w14:textId="77777777" w:rsidTr="00AE73B5">
        <w:trPr>
          <w:trHeight w:val="547"/>
        </w:trPr>
        <w:tc>
          <w:tcPr>
            <w:tcW w:w="3208" w:type="dxa"/>
            <w:vMerge/>
          </w:tcPr>
          <w:p w14:paraId="6D981C16" w14:textId="77777777" w:rsidR="004964A7" w:rsidRDefault="004964A7" w:rsidP="004964A7">
            <w:pPr>
              <w:jc w:val="both"/>
              <w:rPr>
                <w:rFonts w:ascii="Cambria" w:hAnsi="Cambria"/>
                <w:lang w:val="sr-Cyrl-BA"/>
              </w:rPr>
            </w:pPr>
          </w:p>
        </w:tc>
        <w:tc>
          <w:tcPr>
            <w:tcW w:w="1040" w:type="dxa"/>
            <w:vMerge/>
          </w:tcPr>
          <w:p w14:paraId="7F7A6443" w14:textId="77777777" w:rsidR="004964A7" w:rsidRDefault="004964A7" w:rsidP="004964A7">
            <w:pPr>
              <w:jc w:val="both"/>
              <w:rPr>
                <w:rFonts w:ascii="Cambria" w:hAnsi="Cambria"/>
                <w:lang w:val="sr-Cyrl-BA"/>
              </w:rPr>
            </w:pPr>
          </w:p>
        </w:tc>
        <w:tc>
          <w:tcPr>
            <w:tcW w:w="2693" w:type="dxa"/>
            <w:vMerge/>
          </w:tcPr>
          <w:p w14:paraId="15654A50" w14:textId="77777777" w:rsidR="004964A7" w:rsidRDefault="004964A7" w:rsidP="004964A7">
            <w:pPr>
              <w:jc w:val="both"/>
              <w:rPr>
                <w:rFonts w:ascii="Cambria" w:hAnsi="Cambria"/>
                <w:lang w:val="sr-Cyrl-BA"/>
              </w:rPr>
            </w:pPr>
          </w:p>
        </w:tc>
        <w:tc>
          <w:tcPr>
            <w:tcW w:w="1418" w:type="dxa"/>
            <w:vMerge/>
          </w:tcPr>
          <w:p w14:paraId="69E0AF29" w14:textId="77777777" w:rsidR="004964A7" w:rsidRDefault="004964A7" w:rsidP="004964A7">
            <w:pPr>
              <w:jc w:val="both"/>
              <w:rPr>
                <w:rFonts w:ascii="Cambria" w:hAnsi="Cambria"/>
                <w:lang w:val="sr-Cyrl-BA"/>
              </w:rPr>
            </w:pPr>
          </w:p>
        </w:tc>
        <w:tc>
          <w:tcPr>
            <w:tcW w:w="992" w:type="dxa"/>
            <w:vMerge/>
          </w:tcPr>
          <w:p w14:paraId="6BAC9866" w14:textId="77777777" w:rsidR="004964A7" w:rsidRDefault="004964A7" w:rsidP="004964A7">
            <w:pPr>
              <w:jc w:val="both"/>
              <w:rPr>
                <w:rFonts w:ascii="Cambria" w:hAnsi="Cambria"/>
                <w:lang w:val="sr-Cyrl-BA"/>
              </w:rPr>
            </w:pPr>
          </w:p>
        </w:tc>
        <w:tc>
          <w:tcPr>
            <w:tcW w:w="1701" w:type="dxa"/>
          </w:tcPr>
          <w:p w14:paraId="575F7F75" w14:textId="77777777" w:rsidR="004964A7" w:rsidRDefault="004964A7" w:rsidP="004964A7">
            <w:pPr>
              <w:jc w:val="both"/>
              <w:rPr>
                <w:rFonts w:ascii="Cambria" w:hAnsi="Cambria"/>
                <w:lang w:val="sr-Cyrl-BA"/>
              </w:rPr>
            </w:pPr>
            <w:r>
              <w:rPr>
                <w:rFonts w:ascii="Cambria" w:hAnsi="Cambria"/>
                <w:lang w:val="sr-Cyrl-BA"/>
              </w:rPr>
              <w:t>Укупно</w:t>
            </w:r>
          </w:p>
        </w:tc>
        <w:tc>
          <w:tcPr>
            <w:tcW w:w="992" w:type="dxa"/>
          </w:tcPr>
          <w:p w14:paraId="05A995D5" w14:textId="5975D58B" w:rsidR="004964A7" w:rsidRDefault="004964A7" w:rsidP="004964A7">
            <w:pPr>
              <w:jc w:val="right"/>
              <w:rPr>
                <w:rFonts w:ascii="Cambria" w:hAnsi="Cambria"/>
                <w:lang w:val="sr-Cyrl-BA"/>
              </w:rPr>
            </w:pPr>
            <w:r>
              <w:t>10</w:t>
            </w:r>
            <w:r w:rsidRPr="00561347">
              <w:t>0000</w:t>
            </w:r>
          </w:p>
        </w:tc>
        <w:tc>
          <w:tcPr>
            <w:tcW w:w="992" w:type="dxa"/>
          </w:tcPr>
          <w:p w14:paraId="55E5B630" w14:textId="26A4B19A" w:rsidR="004964A7" w:rsidRDefault="004964A7" w:rsidP="004964A7">
            <w:pPr>
              <w:jc w:val="right"/>
              <w:rPr>
                <w:rFonts w:ascii="Cambria" w:hAnsi="Cambria"/>
                <w:lang w:val="sr-Cyrl-BA"/>
              </w:rPr>
            </w:pPr>
            <w:r w:rsidRPr="00561347">
              <w:t>100000</w:t>
            </w:r>
          </w:p>
        </w:tc>
        <w:tc>
          <w:tcPr>
            <w:tcW w:w="993" w:type="dxa"/>
          </w:tcPr>
          <w:p w14:paraId="688B36E9" w14:textId="4787B808" w:rsidR="004964A7" w:rsidRDefault="004964A7" w:rsidP="004964A7">
            <w:pPr>
              <w:jc w:val="right"/>
              <w:rPr>
                <w:rFonts w:ascii="Cambria" w:hAnsi="Cambria"/>
                <w:lang w:val="sr-Cyrl-BA"/>
              </w:rPr>
            </w:pPr>
            <w:r w:rsidRPr="00561347">
              <w:t>100000</w:t>
            </w:r>
          </w:p>
        </w:tc>
      </w:tr>
      <w:tr w:rsidR="00E22880" w14:paraId="3EBC693C" w14:textId="77777777" w:rsidTr="00AE73B5">
        <w:trPr>
          <w:trHeight w:val="531"/>
        </w:trPr>
        <w:tc>
          <w:tcPr>
            <w:tcW w:w="9351" w:type="dxa"/>
            <w:gridSpan w:val="5"/>
            <w:vMerge w:val="restart"/>
          </w:tcPr>
          <w:p w14:paraId="3D99A8B9" w14:textId="77777777" w:rsidR="00E22880" w:rsidRDefault="00E22880" w:rsidP="00AE73B5">
            <w:pPr>
              <w:jc w:val="both"/>
              <w:rPr>
                <w:rFonts w:ascii="Cambria" w:hAnsi="Cambria"/>
                <w:lang w:val="sr-Cyrl-BA"/>
              </w:rPr>
            </w:pPr>
            <w:r>
              <w:rPr>
                <w:rFonts w:ascii="Cambria" w:hAnsi="Cambria"/>
                <w:lang w:val="sr-Cyrl-BA"/>
              </w:rPr>
              <w:t>Укупно за мјеру/надлежност општине Ново Горажде</w:t>
            </w:r>
          </w:p>
        </w:tc>
        <w:tc>
          <w:tcPr>
            <w:tcW w:w="1701" w:type="dxa"/>
          </w:tcPr>
          <w:p w14:paraId="4AEA86E4" w14:textId="77777777" w:rsidR="00E22880" w:rsidRDefault="00E22880" w:rsidP="00AE73B5">
            <w:pPr>
              <w:jc w:val="both"/>
              <w:rPr>
                <w:rFonts w:ascii="Cambria" w:hAnsi="Cambria"/>
                <w:lang w:val="sr-Cyrl-BA"/>
              </w:rPr>
            </w:pPr>
            <w:r>
              <w:rPr>
                <w:rFonts w:ascii="Cambria" w:hAnsi="Cambria"/>
                <w:lang w:val="sr-Cyrl-BA"/>
              </w:rPr>
              <w:t>Буџет</w:t>
            </w:r>
          </w:p>
        </w:tc>
        <w:tc>
          <w:tcPr>
            <w:tcW w:w="992" w:type="dxa"/>
          </w:tcPr>
          <w:p w14:paraId="2245AFD2" w14:textId="77777777" w:rsidR="00E22880" w:rsidRDefault="00E22880" w:rsidP="00AE73B5">
            <w:pPr>
              <w:jc w:val="right"/>
              <w:rPr>
                <w:rFonts w:ascii="Cambria" w:hAnsi="Cambria"/>
                <w:lang w:val="sr-Cyrl-BA"/>
              </w:rPr>
            </w:pPr>
            <w:r>
              <w:rPr>
                <w:rFonts w:ascii="Cambria" w:hAnsi="Cambria"/>
                <w:lang w:val="sr-Latn-BA"/>
              </w:rPr>
              <w:t>85</w:t>
            </w:r>
            <w:r>
              <w:rPr>
                <w:rFonts w:ascii="Cambria" w:hAnsi="Cambria"/>
                <w:lang w:val="sr-Cyrl-BA"/>
              </w:rPr>
              <w:t>000</w:t>
            </w:r>
          </w:p>
        </w:tc>
        <w:tc>
          <w:tcPr>
            <w:tcW w:w="992" w:type="dxa"/>
          </w:tcPr>
          <w:p w14:paraId="6676E0B5" w14:textId="77777777" w:rsidR="00E22880" w:rsidRDefault="00E22880" w:rsidP="00AE73B5">
            <w:pPr>
              <w:jc w:val="right"/>
              <w:rPr>
                <w:rFonts w:ascii="Cambria" w:hAnsi="Cambria"/>
                <w:lang w:val="sr-Cyrl-BA"/>
              </w:rPr>
            </w:pPr>
            <w:r>
              <w:rPr>
                <w:rFonts w:ascii="Cambria" w:hAnsi="Cambria"/>
                <w:lang w:val="sr-Latn-BA"/>
              </w:rPr>
              <w:t>85</w:t>
            </w:r>
            <w:r>
              <w:rPr>
                <w:rFonts w:ascii="Cambria" w:hAnsi="Cambria"/>
                <w:lang w:val="sr-Cyrl-BA"/>
              </w:rPr>
              <w:t>000</w:t>
            </w:r>
          </w:p>
        </w:tc>
        <w:tc>
          <w:tcPr>
            <w:tcW w:w="993" w:type="dxa"/>
          </w:tcPr>
          <w:p w14:paraId="79975C4A" w14:textId="77777777" w:rsidR="00E22880" w:rsidRDefault="00E22880" w:rsidP="00AE73B5">
            <w:pPr>
              <w:jc w:val="right"/>
              <w:rPr>
                <w:rFonts w:ascii="Cambria" w:hAnsi="Cambria"/>
                <w:lang w:val="sr-Cyrl-BA"/>
              </w:rPr>
            </w:pPr>
            <w:r>
              <w:rPr>
                <w:rFonts w:ascii="Cambria" w:hAnsi="Cambria"/>
                <w:lang w:val="sr-Latn-BA"/>
              </w:rPr>
              <w:t>95</w:t>
            </w:r>
            <w:r>
              <w:rPr>
                <w:rFonts w:ascii="Cambria" w:hAnsi="Cambria"/>
                <w:lang w:val="sr-Cyrl-BA"/>
              </w:rPr>
              <w:t>000</w:t>
            </w:r>
          </w:p>
        </w:tc>
      </w:tr>
      <w:tr w:rsidR="00E22880" w14:paraId="4B0145EB" w14:textId="77777777" w:rsidTr="00AE73B5">
        <w:trPr>
          <w:trHeight w:val="281"/>
        </w:trPr>
        <w:tc>
          <w:tcPr>
            <w:tcW w:w="9351" w:type="dxa"/>
            <w:gridSpan w:val="5"/>
            <w:vMerge/>
          </w:tcPr>
          <w:p w14:paraId="5D1E016E" w14:textId="77777777" w:rsidR="00E22880" w:rsidRDefault="00E22880" w:rsidP="00AE73B5">
            <w:pPr>
              <w:jc w:val="both"/>
              <w:rPr>
                <w:rFonts w:ascii="Cambria" w:hAnsi="Cambria"/>
                <w:lang w:val="sr-Cyrl-BA"/>
              </w:rPr>
            </w:pPr>
          </w:p>
        </w:tc>
        <w:tc>
          <w:tcPr>
            <w:tcW w:w="1701" w:type="dxa"/>
          </w:tcPr>
          <w:p w14:paraId="6329C29C" w14:textId="77777777" w:rsidR="00E22880" w:rsidRDefault="00E22880" w:rsidP="00AE73B5">
            <w:pPr>
              <w:jc w:val="both"/>
              <w:rPr>
                <w:rFonts w:ascii="Cambria" w:hAnsi="Cambria"/>
                <w:lang w:val="sr-Cyrl-BA"/>
              </w:rPr>
            </w:pPr>
            <w:r>
              <w:rPr>
                <w:rFonts w:ascii="Cambria" w:hAnsi="Cambria"/>
                <w:lang w:val="sr-Cyrl-BA"/>
              </w:rPr>
              <w:t>Кредит</w:t>
            </w:r>
          </w:p>
        </w:tc>
        <w:tc>
          <w:tcPr>
            <w:tcW w:w="992" w:type="dxa"/>
          </w:tcPr>
          <w:p w14:paraId="541BB8DB" w14:textId="77777777" w:rsidR="00E22880" w:rsidRDefault="00E22880" w:rsidP="00AE73B5">
            <w:pPr>
              <w:jc w:val="right"/>
              <w:rPr>
                <w:rFonts w:ascii="Cambria" w:hAnsi="Cambria"/>
                <w:lang w:val="sr-Cyrl-BA"/>
              </w:rPr>
            </w:pPr>
          </w:p>
        </w:tc>
        <w:tc>
          <w:tcPr>
            <w:tcW w:w="992" w:type="dxa"/>
          </w:tcPr>
          <w:p w14:paraId="468F8FC3" w14:textId="77777777" w:rsidR="00E22880" w:rsidRDefault="00E22880" w:rsidP="00AE73B5">
            <w:pPr>
              <w:jc w:val="right"/>
              <w:rPr>
                <w:rFonts w:ascii="Cambria" w:hAnsi="Cambria"/>
                <w:lang w:val="sr-Cyrl-BA"/>
              </w:rPr>
            </w:pPr>
          </w:p>
        </w:tc>
        <w:tc>
          <w:tcPr>
            <w:tcW w:w="993" w:type="dxa"/>
          </w:tcPr>
          <w:p w14:paraId="0C8AFC64" w14:textId="77777777" w:rsidR="00E22880" w:rsidRDefault="00E22880" w:rsidP="00AE73B5">
            <w:pPr>
              <w:jc w:val="right"/>
              <w:rPr>
                <w:rFonts w:ascii="Cambria" w:hAnsi="Cambria"/>
                <w:lang w:val="sr-Cyrl-BA"/>
              </w:rPr>
            </w:pPr>
          </w:p>
        </w:tc>
      </w:tr>
      <w:tr w:rsidR="00E22880" w14:paraId="0FC9DDFB" w14:textId="77777777" w:rsidTr="00AE73B5">
        <w:trPr>
          <w:trHeight w:val="281"/>
        </w:trPr>
        <w:tc>
          <w:tcPr>
            <w:tcW w:w="9351" w:type="dxa"/>
            <w:gridSpan w:val="5"/>
            <w:vMerge/>
          </w:tcPr>
          <w:p w14:paraId="0AE42E0D" w14:textId="77777777" w:rsidR="00E22880" w:rsidRDefault="00E22880" w:rsidP="00AE73B5">
            <w:pPr>
              <w:jc w:val="both"/>
              <w:rPr>
                <w:rFonts w:ascii="Cambria" w:hAnsi="Cambria"/>
                <w:lang w:val="sr-Cyrl-BA"/>
              </w:rPr>
            </w:pPr>
          </w:p>
        </w:tc>
        <w:tc>
          <w:tcPr>
            <w:tcW w:w="1701" w:type="dxa"/>
          </w:tcPr>
          <w:p w14:paraId="6EC76EDA" w14:textId="77777777" w:rsidR="00E22880" w:rsidRDefault="00E22880" w:rsidP="00AE73B5">
            <w:pPr>
              <w:jc w:val="both"/>
              <w:rPr>
                <w:rFonts w:ascii="Cambria" w:hAnsi="Cambria"/>
                <w:lang w:val="sr-Cyrl-BA"/>
              </w:rPr>
            </w:pPr>
            <w:r>
              <w:rPr>
                <w:rFonts w:ascii="Cambria" w:hAnsi="Cambria"/>
                <w:lang w:val="sr-Cyrl-BA"/>
              </w:rPr>
              <w:t>ЕУ</w:t>
            </w:r>
          </w:p>
        </w:tc>
        <w:tc>
          <w:tcPr>
            <w:tcW w:w="992" w:type="dxa"/>
          </w:tcPr>
          <w:p w14:paraId="73F4A1FF" w14:textId="77777777" w:rsidR="00E22880" w:rsidRDefault="00E22880" w:rsidP="00AE73B5">
            <w:pPr>
              <w:jc w:val="right"/>
              <w:rPr>
                <w:rFonts w:ascii="Cambria" w:hAnsi="Cambria"/>
                <w:lang w:val="sr-Cyrl-BA"/>
              </w:rPr>
            </w:pPr>
          </w:p>
        </w:tc>
        <w:tc>
          <w:tcPr>
            <w:tcW w:w="992" w:type="dxa"/>
          </w:tcPr>
          <w:p w14:paraId="0AF796C5" w14:textId="77777777" w:rsidR="00E22880" w:rsidRDefault="00E22880" w:rsidP="00AE73B5">
            <w:pPr>
              <w:jc w:val="right"/>
              <w:rPr>
                <w:rFonts w:ascii="Cambria" w:hAnsi="Cambria"/>
                <w:lang w:val="sr-Cyrl-BA"/>
              </w:rPr>
            </w:pPr>
          </w:p>
        </w:tc>
        <w:tc>
          <w:tcPr>
            <w:tcW w:w="993" w:type="dxa"/>
          </w:tcPr>
          <w:p w14:paraId="575FC308" w14:textId="77777777" w:rsidR="00E22880" w:rsidRDefault="00E22880" w:rsidP="00AE73B5">
            <w:pPr>
              <w:jc w:val="right"/>
              <w:rPr>
                <w:rFonts w:ascii="Cambria" w:hAnsi="Cambria"/>
                <w:lang w:val="sr-Cyrl-BA"/>
              </w:rPr>
            </w:pPr>
          </w:p>
        </w:tc>
      </w:tr>
      <w:tr w:rsidR="00E22880" w14:paraId="4092AA14" w14:textId="77777777" w:rsidTr="00AE73B5">
        <w:trPr>
          <w:trHeight w:val="71"/>
        </w:trPr>
        <w:tc>
          <w:tcPr>
            <w:tcW w:w="9351" w:type="dxa"/>
            <w:gridSpan w:val="5"/>
            <w:vMerge/>
          </w:tcPr>
          <w:p w14:paraId="4E559204" w14:textId="77777777" w:rsidR="00E22880" w:rsidRDefault="00E22880" w:rsidP="00AE73B5">
            <w:pPr>
              <w:jc w:val="both"/>
              <w:rPr>
                <w:rFonts w:ascii="Cambria" w:hAnsi="Cambria"/>
                <w:lang w:val="sr-Cyrl-BA"/>
              </w:rPr>
            </w:pPr>
          </w:p>
        </w:tc>
        <w:tc>
          <w:tcPr>
            <w:tcW w:w="1701" w:type="dxa"/>
          </w:tcPr>
          <w:p w14:paraId="43CF8742" w14:textId="77777777" w:rsidR="00E22880" w:rsidRDefault="00E22880" w:rsidP="00AE73B5">
            <w:pPr>
              <w:jc w:val="both"/>
              <w:rPr>
                <w:rFonts w:ascii="Cambria" w:hAnsi="Cambria"/>
                <w:lang w:val="sr-Cyrl-BA"/>
              </w:rPr>
            </w:pPr>
            <w:r>
              <w:rPr>
                <w:rFonts w:ascii="Cambria" w:hAnsi="Cambria"/>
                <w:lang w:val="sr-Cyrl-BA"/>
              </w:rPr>
              <w:t>Донације</w:t>
            </w:r>
          </w:p>
        </w:tc>
        <w:tc>
          <w:tcPr>
            <w:tcW w:w="992" w:type="dxa"/>
          </w:tcPr>
          <w:p w14:paraId="0B84C6B9" w14:textId="77777777" w:rsidR="00E22880" w:rsidRDefault="00E22880" w:rsidP="00AE73B5">
            <w:pPr>
              <w:jc w:val="right"/>
              <w:rPr>
                <w:rFonts w:ascii="Cambria" w:hAnsi="Cambria"/>
                <w:lang w:val="sr-Cyrl-BA"/>
              </w:rPr>
            </w:pPr>
          </w:p>
        </w:tc>
        <w:tc>
          <w:tcPr>
            <w:tcW w:w="992" w:type="dxa"/>
          </w:tcPr>
          <w:p w14:paraId="7FC84F37" w14:textId="77777777" w:rsidR="00E22880" w:rsidRDefault="00E22880" w:rsidP="00AE73B5">
            <w:pPr>
              <w:jc w:val="right"/>
              <w:rPr>
                <w:rFonts w:ascii="Cambria" w:hAnsi="Cambria"/>
                <w:lang w:val="sr-Cyrl-BA"/>
              </w:rPr>
            </w:pPr>
          </w:p>
        </w:tc>
        <w:tc>
          <w:tcPr>
            <w:tcW w:w="993" w:type="dxa"/>
          </w:tcPr>
          <w:p w14:paraId="4293F108" w14:textId="77777777" w:rsidR="00E22880" w:rsidRDefault="00E22880" w:rsidP="00AE73B5">
            <w:pPr>
              <w:jc w:val="right"/>
              <w:rPr>
                <w:rFonts w:ascii="Cambria" w:hAnsi="Cambria"/>
                <w:lang w:val="sr-Cyrl-BA"/>
              </w:rPr>
            </w:pPr>
          </w:p>
        </w:tc>
      </w:tr>
      <w:tr w:rsidR="00E22880" w14:paraId="7AF5DD91" w14:textId="77777777" w:rsidTr="00AE73B5">
        <w:trPr>
          <w:trHeight w:val="547"/>
        </w:trPr>
        <w:tc>
          <w:tcPr>
            <w:tcW w:w="9351" w:type="dxa"/>
            <w:gridSpan w:val="5"/>
            <w:vMerge/>
          </w:tcPr>
          <w:p w14:paraId="5593A9DD" w14:textId="77777777" w:rsidR="00E22880" w:rsidRDefault="00E22880" w:rsidP="00AE73B5">
            <w:pPr>
              <w:jc w:val="both"/>
              <w:rPr>
                <w:rFonts w:ascii="Cambria" w:hAnsi="Cambria"/>
                <w:lang w:val="sr-Cyrl-BA"/>
              </w:rPr>
            </w:pPr>
          </w:p>
        </w:tc>
        <w:tc>
          <w:tcPr>
            <w:tcW w:w="1701" w:type="dxa"/>
          </w:tcPr>
          <w:p w14:paraId="1CE87301" w14:textId="77777777" w:rsidR="00E22880" w:rsidRDefault="00E22880" w:rsidP="00AE73B5">
            <w:pPr>
              <w:jc w:val="both"/>
              <w:rPr>
                <w:rFonts w:ascii="Cambria" w:hAnsi="Cambria"/>
                <w:lang w:val="sr-Cyrl-BA"/>
              </w:rPr>
            </w:pPr>
            <w:r>
              <w:rPr>
                <w:rFonts w:ascii="Cambria" w:hAnsi="Cambria"/>
                <w:lang w:val="sr-Cyrl-BA"/>
              </w:rPr>
              <w:t>Остало</w:t>
            </w:r>
          </w:p>
        </w:tc>
        <w:tc>
          <w:tcPr>
            <w:tcW w:w="992" w:type="dxa"/>
          </w:tcPr>
          <w:p w14:paraId="1C90C089" w14:textId="77777777" w:rsidR="00E22880" w:rsidRDefault="00E22880" w:rsidP="00AE73B5">
            <w:pPr>
              <w:jc w:val="right"/>
              <w:rPr>
                <w:rFonts w:ascii="Cambria" w:hAnsi="Cambria"/>
                <w:lang w:val="sr-Cyrl-BA"/>
              </w:rPr>
            </w:pPr>
            <w:r>
              <w:rPr>
                <w:rFonts w:ascii="Cambria" w:hAnsi="Cambria"/>
                <w:lang w:val="sr-Cyrl-BA"/>
              </w:rPr>
              <w:t>1</w:t>
            </w:r>
            <w:r>
              <w:rPr>
                <w:rFonts w:ascii="Cambria" w:hAnsi="Cambria"/>
                <w:lang w:val="sr-Latn-BA"/>
              </w:rPr>
              <w:t>32</w:t>
            </w:r>
            <w:r>
              <w:rPr>
                <w:rFonts w:ascii="Cambria" w:hAnsi="Cambria"/>
                <w:lang w:val="sr-Cyrl-BA"/>
              </w:rPr>
              <w:t>000</w:t>
            </w:r>
          </w:p>
        </w:tc>
        <w:tc>
          <w:tcPr>
            <w:tcW w:w="992" w:type="dxa"/>
          </w:tcPr>
          <w:p w14:paraId="78371312" w14:textId="77777777" w:rsidR="00E22880" w:rsidRDefault="00E22880" w:rsidP="00AE73B5">
            <w:pPr>
              <w:jc w:val="right"/>
              <w:rPr>
                <w:rFonts w:ascii="Cambria" w:hAnsi="Cambria"/>
                <w:lang w:val="sr-Cyrl-BA"/>
              </w:rPr>
            </w:pPr>
            <w:r>
              <w:rPr>
                <w:rFonts w:ascii="Cambria" w:hAnsi="Cambria"/>
                <w:lang w:val="sr-Latn-BA"/>
              </w:rPr>
              <w:t>132</w:t>
            </w:r>
            <w:r>
              <w:rPr>
                <w:rFonts w:ascii="Cambria" w:hAnsi="Cambria"/>
                <w:lang w:val="sr-Cyrl-BA"/>
              </w:rPr>
              <w:t>000</w:t>
            </w:r>
          </w:p>
        </w:tc>
        <w:tc>
          <w:tcPr>
            <w:tcW w:w="993" w:type="dxa"/>
          </w:tcPr>
          <w:p w14:paraId="73E3886E" w14:textId="77777777" w:rsidR="00E22880" w:rsidRDefault="00E22880" w:rsidP="00AE73B5">
            <w:pPr>
              <w:jc w:val="right"/>
              <w:rPr>
                <w:rFonts w:ascii="Cambria" w:hAnsi="Cambria"/>
                <w:lang w:val="sr-Cyrl-BA"/>
              </w:rPr>
            </w:pPr>
            <w:r>
              <w:rPr>
                <w:rFonts w:ascii="Cambria" w:hAnsi="Cambria"/>
                <w:lang w:val="sr-Latn-BA"/>
              </w:rPr>
              <w:t>122</w:t>
            </w:r>
            <w:r>
              <w:rPr>
                <w:rFonts w:ascii="Cambria" w:hAnsi="Cambria"/>
                <w:lang w:val="sr-Cyrl-BA"/>
              </w:rPr>
              <w:t>000</w:t>
            </w:r>
          </w:p>
        </w:tc>
      </w:tr>
      <w:tr w:rsidR="00E22880" w14:paraId="78EF7D07" w14:textId="77777777" w:rsidTr="00AE73B5">
        <w:trPr>
          <w:trHeight w:val="281"/>
        </w:trPr>
        <w:tc>
          <w:tcPr>
            <w:tcW w:w="9351" w:type="dxa"/>
            <w:gridSpan w:val="5"/>
            <w:vMerge/>
          </w:tcPr>
          <w:p w14:paraId="4541FC63" w14:textId="77777777" w:rsidR="00E22880" w:rsidRDefault="00E22880" w:rsidP="00AE73B5">
            <w:pPr>
              <w:jc w:val="both"/>
              <w:rPr>
                <w:rFonts w:ascii="Cambria" w:hAnsi="Cambria"/>
                <w:lang w:val="sr-Cyrl-BA"/>
              </w:rPr>
            </w:pPr>
          </w:p>
        </w:tc>
        <w:tc>
          <w:tcPr>
            <w:tcW w:w="1701" w:type="dxa"/>
          </w:tcPr>
          <w:p w14:paraId="0F7C2D6C" w14:textId="77777777" w:rsidR="00E22880" w:rsidRDefault="00E22880" w:rsidP="00AE73B5">
            <w:pPr>
              <w:jc w:val="both"/>
              <w:rPr>
                <w:rFonts w:ascii="Cambria" w:hAnsi="Cambria"/>
                <w:lang w:val="sr-Cyrl-BA"/>
              </w:rPr>
            </w:pPr>
            <w:r>
              <w:rPr>
                <w:rFonts w:ascii="Cambria" w:hAnsi="Cambria"/>
                <w:lang w:val="sr-Cyrl-BA"/>
              </w:rPr>
              <w:t>Укупно</w:t>
            </w:r>
          </w:p>
        </w:tc>
        <w:tc>
          <w:tcPr>
            <w:tcW w:w="992" w:type="dxa"/>
          </w:tcPr>
          <w:p w14:paraId="29E73857" w14:textId="77777777" w:rsidR="00E22880" w:rsidRDefault="00E22880" w:rsidP="00AE73B5">
            <w:pPr>
              <w:jc w:val="right"/>
              <w:rPr>
                <w:rFonts w:ascii="Cambria" w:hAnsi="Cambria"/>
                <w:lang w:val="sr-Cyrl-BA"/>
              </w:rPr>
            </w:pPr>
            <w:r w:rsidRPr="008704AA">
              <w:t>217000</w:t>
            </w:r>
          </w:p>
        </w:tc>
        <w:tc>
          <w:tcPr>
            <w:tcW w:w="992" w:type="dxa"/>
          </w:tcPr>
          <w:p w14:paraId="26692C9C" w14:textId="77777777" w:rsidR="00E22880" w:rsidRDefault="00E22880" w:rsidP="00AE73B5">
            <w:pPr>
              <w:jc w:val="right"/>
              <w:rPr>
                <w:rFonts w:ascii="Cambria" w:hAnsi="Cambria"/>
                <w:lang w:val="sr-Cyrl-BA"/>
              </w:rPr>
            </w:pPr>
            <w:r w:rsidRPr="008704AA">
              <w:t>217000</w:t>
            </w:r>
          </w:p>
        </w:tc>
        <w:tc>
          <w:tcPr>
            <w:tcW w:w="993" w:type="dxa"/>
          </w:tcPr>
          <w:p w14:paraId="2BE12FB2" w14:textId="77777777" w:rsidR="00E22880" w:rsidRDefault="00E22880" w:rsidP="00AE73B5">
            <w:pPr>
              <w:jc w:val="right"/>
              <w:rPr>
                <w:rFonts w:ascii="Cambria" w:hAnsi="Cambria"/>
                <w:lang w:val="sr-Cyrl-BA"/>
              </w:rPr>
            </w:pPr>
            <w:r w:rsidRPr="008704AA">
              <w:t>217000</w:t>
            </w:r>
          </w:p>
        </w:tc>
      </w:tr>
    </w:tbl>
    <w:p w14:paraId="262F52EB" w14:textId="008CC0FD" w:rsidR="00323533" w:rsidRDefault="00323533" w:rsidP="00BA4D43">
      <w:pPr>
        <w:jc w:val="both"/>
        <w:rPr>
          <w:rFonts w:ascii="Cambria" w:hAnsi="Cambria"/>
          <w:lang w:val="sr-Cyrl-BA"/>
        </w:rPr>
      </w:pPr>
    </w:p>
    <w:p w14:paraId="32D4658E" w14:textId="75264041" w:rsidR="00323533" w:rsidRDefault="00323533" w:rsidP="00BA4D43">
      <w:pPr>
        <w:jc w:val="both"/>
        <w:rPr>
          <w:rFonts w:ascii="Cambria" w:hAnsi="Cambria"/>
          <w:lang w:val="sr-Cyrl-BA"/>
        </w:rPr>
      </w:pPr>
    </w:p>
    <w:p w14:paraId="577BFF50" w14:textId="7DCFFCCD" w:rsidR="00006B3C" w:rsidRDefault="00006B3C" w:rsidP="00BA4D43">
      <w:pPr>
        <w:jc w:val="both"/>
        <w:rPr>
          <w:rFonts w:ascii="Cambria" w:hAnsi="Cambria"/>
          <w:lang w:val="sr-Cyrl-BA"/>
        </w:rPr>
      </w:pPr>
      <w:r>
        <w:rPr>
          <w:rFonts w:ascii="Cambria" w:hAnsi="Cambria"/>
          <w:lang w:val="sr-Cyrl-BA"/>
        </w:rPr>
        <w:lastRenderedPageBreak/>
        <w:t xml:space="preserve">Табела </w:t>
      </w:r>
      <w:r w:rsidR="00722877">
        <w:rPr>
          <w:rFonts w:ascii="Cambria" w:hAnsi="Cambria"/>
          <w:lang w:val="sr-Cyrl-BA"/>
        </w:rPr>
        <w:t>11</w:t>
      </w:r>
      <w:r>
        <w:rPr>
          <w:rFonts w:ascii="Cambria" w:hAnsi="Cambria"/>
          <w:lang w:val="sr-Cyrl-BA"/>
        </w:rPr>
        <w:t>.</w:t>
      </w:r>
    </w:p>
    <w:tbl>
      <w:tblPr>
        <w:tblStyle w:val="TableGrid"/>
        <w:tblW w:w="14085" w:type="dxa"/>
        <w:tblLayout w:type="fixed"/>
        <w:tblLook w:val="04A0" w:firstRow="1" w:lastRow="0" w:firstColumn="1" w:lastColumn="0" w:noHBand="0" w:noVBand="1"/>
      </w:tblPr>
      <w:tblGrid>
        <w:gridCol w:w="3208"/>
        <w:gridCol w:w="1251"/>
        <w:gridCol w:w="2624"/>
        <w:gridCol w:w="1417"/>
        <w:gridCol w:w="567"/>
        <w:gridCol w:w="1701"/>
        <w:gridCol w:w="1134"/>
        <w:gridCol w:w="1134"/>
        <w:gridCol w:w="1049"/>
      </w:tblGrid>
      <w:tr w:rsidR="00F54A95" w14:paraId="4443CD77" w14:textId="77777777" w:rsidTr="004468B6">
        <w:trPr>
          <w:trHeight w:val="800"/>
        </w:trPr>
        <w:tc>
          <w:tcPr>
            <w:tcW w:w="7083" w:type="dxa"/>
            <w:gridSpan w:val="3"/>
          </w:tcPr>
          <w:p w14:paraId="09769FB8" w14:textId="77777777" w:rsidR="00F54A95" w:rsidRDefault="00F54A95" w:rsidP="001B6477">
            <w:pPr>
              <w:jc w:val="both"/>
              <w:rPr>
                <w:rFonts w:ascii="Cambria" w:hAnsi="Cambria"/>
                <w:lang w:val="sr-Cyrl-BA"/>
              </w:rPr>
            </w:pPr>
            <w:r>
              <w:rPr>
                <w:rFonts w:ascii="Cambria" w:hAnsi="Cambria"/>
                <w:lang w:val="sr-Cyrl-BA"/>
              </w:rPr>
              <w:t xml:space="preserve">Редни број и мјера: </w:t>
            </w:r>
          </w:p>
          <w:p w14:paraId="26DA1217" w14:textId="77777777" w:rsidR="00F54A95" w:rsidRDefault="00F54A95" w:rsidP="001B6477">
            <w:pPr>
              <w:jc w:val="both"/>
              <w:rPr>
                <w:rFonts w:ascii="Cambria" w:hAnsi="Cambria"/>
                <w:lang w:val="sr-Cyrl-BA"/>
              </w:rPr>
            </w:pPr>
            <w:r w:rsidRPr="006E635B">
              <w:rPr>
                <w:rFonts w:ascii="Cambria" w:hAnsi="Cambria"/>
                <w:lang w:val="sr-Cyrl-BA"/>
              </w:rPr>
              <w:t>4.</w:t>
            </w:r>
            <w:r w:rsidRPr="006E635B">
              <w:rPr>
                <w:rFonts w:ascii="Cambria" w:hAnsi="Cambria"/>
                <w:lang w:val="sr-Cyrl-BA"/>
              </w:rPr>
              <w:tab/>
              <w:t>Материјална и стручна помоћ рањивим категоријама становништва</w:t>
            </w:r>
          </w:p>
        </w:tc>
        <w:tc>
          <w:tcPr>
            <w:tcW w:w="7002" w:type="dxa"/>
            <w:gridSpan w:val="6"/>
          </w:tcPr>
          <w:p w14:paraId="16F4B155" w14:textId="2D91455B" w:rsidR="00F54A95" w:rsidRDefault="00F54A95" w:rsidP="001B6477">
            <w:pPr>
              <w:jc w:val="both"/>
              <w:rPr>
                <w:rFonts w:ascii="Cambria" w:hAnsi="Cambria"/>
                <w:lang w:val="sr-Cyrl-BA"/>
              </w:rPr>
            </w:pPr>
            <w:r>
              <w:rPr>
                <w:rFonts w:ascii="Cambria" w:hAnsi="Cambria"/>
                <w:lang w:val="sr-Cyrl-BA"/>
              </w:rPr>
              <w:t>Назив и шифра програма:</w:t>
            </w:r>
            <w:r w:rsidR="00323533">
              <w:rPr>
                <w:rFonts w:ascii="Cambria" w:hAnsi="Cambria"/>
                <w:lang w:val="sr-Cyrl-BA"/>
              </w:rPr>
              <w:t xml:space="preserve">     </w:t>
            </w:r>
            <w:r w:rsidR="00323533" w:rsidRPr="00323533">
              <w:rPr>
                <w:rFonts w:ascii="Cambria" w:hAnsi="Cambria"/>
                <w:b/>
                <w:bCs/>
                <w:lang w:val="sr-Cyrl-BA"/>
              </w:rPr>
              <w:t>4128</w:t>
            </w:r>
          </w:p>
        </w:tc>
      </w:tr>
      <w:tr w:rsidR="00F54A95" w14:paraId="328761F9" w14:textId="77777777" w:rsidTr="004468B6">
        <w:trPr>
          <w:trHeight w:val="817"/>
        </w:trPr>
        <w:tc>
          <w:tcPr>
            <w:tcW w:w="14085" w:type="dxa"/>
            <w:gridSpan w:val="9"/>
          </w:tcPr>
          <w:p w14:paraId="782E21EC" w14:textId="77777777" w:rsidR="00F54A95" w:rsidRDefault="00F54A95" w:rsidP="001B6477">
            <w:pPr>
              <w:jc w:val="both"/>
              <w:rPr>
                <w:rFonts w:ascii="Cambria" w:hAnsi="Cambria"/>
                <w:lang w:val="sr-Cyrl-BA"/>
              </w:rPr>
            </w:pPr>
            <w:r>
              <w:rPr>
                <w:rFonts w:ascii="Cambria" w:hAnsi="Cambria"/>
                <w:lang w:val="sr-Cyrl-BA"/>
              </w:rPr>
              <w:t>Стратешки документ, стратешки циљ и приоритет:</w:t>
            </w:r>
          </w:p>
          <w:p w14:paraId="1CD856D1" w14:textId="77777777" w:rsidR="00F54A95" w:rsidRDefault="00F54A95" w:rsidP="001B6477">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Повећање обима услуга социјалне заштите становништва и квалитета друштвених дјелатности;</w:t>
            </w:r>
          </w:p>
        </w:tc>
      </w:tr>
      <w:tr w:rsidR="00F54A95" w14:paraId="1B168F97" w14:textId="77777777" w:rsidTr="004468B6">
        <w:trPr>
          <w:trHeight w:val="800"/>
        </w:trPr>
        <w:tc>
          <w:tcPr>
            <w:tcW w:w="3208" w:type="dxa"/>
            <w:vMerge w:val="restart"/>
          </w:tcPr>
          <w:p w14:paraId="0EC66354" w14:textId="77777777" w:rsidR="00F54A95" w:rsidRPr="00822F58" w:rsidRDefault="00F54A95" w:rsidP="001B6477">
            <w:pPr>
              <w:jc w:val="both"/>
              <w:rPr>
                <w:rFonts w:ascii="Cambria" w:hAnsi="Cambria"/>
                <w:lang w:val="sr-Cyrl-BA"/>
              </w:rPr>
            </w:pPr>
            <w:proofErr w:type="spellStart"/>
            <w:r w:rsidRPr="00822F58">
              <w:rPr>
                <w:rFonts w:ascii="Cambria" w:hAnsi="Cambria"/>
              </w:rPr>
              <w:t>Кључни</w:t>
            </w:r>
            <w:proofErr w:type="spellEnd"/>
            <w:r w:rsidRPr="00822F58">
              <w:rPr>
                <w:rFonts w:ascii="Cambria" w:hAnsi="Cambria"/>
              </w:rPr>
              <w:t xml:space="preserve"> </w:t>
            </w:r>
            <w:proofErr w:type="spellStart"/>
            <w:r w:rsidRPr="00822F58">
              <w:rPr>
                <w:rFonts w:ascii="Cambria" w:hAnsi="Cambria"/>
              </w:rPr>
              <w:t>стратешки</w:t>
            </w:r>
            <w:proofErr w:type="spellEnd"/>
            <w:r w:rsidRPr="00822F58">
              <w:rPr>
                <w:rFonts w:ascii="Cambria" w:hAnsi="Cambria"/>
              </w:rPr>
              <w:t xml:space="preserve"> </w:t>
            </w:r>
            <w:proofErr w:type="spellStart"/>
            <w:r w:rsidRPr="00822F58">
              <w:rPr>
                <w:rFonts w:ascii="Cambria" w:hAnsi="Cambria"/>
              </w:rPr>
              <w:t>пројекат</w:t>
            </w:r>
            <w:proofErr w:type="spellEnd"/>
            <w:r w:rsidRPr="00822F58">
              <w:rPr>
                <w:rFonts w:ascii="Cambria" w:hAnsi="Cambria"/>
              </w:rPr>
              <w:t>/</w:t>
            </w:r>
            <w:proofErr w:type="spellStart"/>
            <w:r w:rsidRPr="00822F58">
              <w:rPr>
                <w:rFonts w:ascii="Cambria" w:hAnsi="Cambria"/>
              </w:rPr>
              <w:t>пројекат</w:t>
            </w:r>
            <w:proofErr w:type="spellEnd"/>
            <w:r w:rsidRPr="00822F58">
              <w:rPr>
                <w:rFonts w:ascii="Cambria" w:hAnsi="Cambria"/>
              </w:rPr>
              <w:t>/</w:t>
            </w:r>
            <w:proofErr w:type="spellStart"/>
            <w:r w:rsidRPr="00822F58">
              <w:rPr>
                <w:rFonts w:ascii="Cambria" w:hAnsi="Cambria"/>
              </w:rPr>
              <w:t>активност</w:t>
            </w:r>
            <w:proofErr w:type="spellEnd"/>
          </w:p>
        </w:tc>
        <w:tc>
          <w:tcPr>
            <w:tcW w:w="1251" w:type="dxa"/>
            <w:vMerge w:val="restart"/>
          </w:tcPr>
          <w:p w14:paraId="6BDD4722" w14:textId="77777777" w:rsidR="00F54A95" w:rsidRPr="00822F58" w:rsidRDefault="00F54A95" w:rsidP="001B6477">
            <w:pPr>
              <w:jc w:val="both"/>
              <w:rPr>
                <w:rFonts w:ascii="Cambria" w:hAnsi="Cambria"/>
                <w:lang w:val="sr-Cyrl-BA"/>
              </w:rPr>
            </w:pPr>
            <w:proofErr w:type="spellStart"/>
            <w:r w:rsidRPr="00822F58">
              <w:rPr>
                <w:rFonts w:ascii="Cambria" w:hAnsi="Cambria"/>
              </w:rPr>
              <w:t>Рок</w:t>
            </w:r>
            <w:proofErr w:type="spellEnd"/>
            <w:r w:rsidRPr="00822F58">
              <w:rPr>
                <w:rFonts w:ascii="Cambria" w:hAnsi="Cambria"/>
              </w:rPr>
              <w:t xml:space="preserve"> </w:t>
            </w:r>
            <w:proofErr w:type="spellStart"/>
            <w:r w:rsidRPr="00822F58">
              <w:rPr>
                <w:rFonts w:ascii="Cambria" w:hAnsi="Cambria"/>
              </w:rPr>
              <w:t>извршења</w:t>
            </w:r>
            <w:proofErr w:type="spellEnd"/>
          </w:p>
        </w:tc>
        <w:tc>
          <w:tcPr>
            <w:tcW w:w="2624" w:type="dxa"/>
            <w:vMerge w:val="restart"/>
          </w:tcPr>
          <w:p w14:paraId="22FED758" w14:textId="77777777" w:rsidR="00F54A95" w:rsidRPr="00822F58" w:rsidRDefault="00F54A95" w:rsidP="001B6477">
            <w:pPr>
              <w:jc w:val="both"/>
              <w:rPr>
                <w:rFonts w:ascii="Cambria" w:hAnsi="Cambria"/>
                <w:lang w:val="sr-Cyrl-BA"/>
              </w:rPr>
            </w:pPr>
            <w:proofErr w:type="spellStart"/>
            <w:r w:rsidRPr="00822F58">
              <w:rPr>
                <w:rFonts w:ascii="Cambria" w:hAnsi="Cambria"/>
              </w:rPr>
              <w:t>Индикатори</w:t>
            </w:r>
            <w:proofErr w:type="spellEnd"/>
            <w:r w:rsidRPr="00822F58">
              <w:rPr>
                <w:rFonts w:ascii="Cambria" w:hAnsi="Cambria"/>
              </w:rPr>
              <w:t xml:space="preserve"> </w:t>
            </w:r>
            <w:proofErr w:type="spellStart"/>
            <w:r w:rsidRPr="00822F58">
              <w:rPr>
                <w:rFonts w:ascii="Cambria" w:hAnsi="Cambria"/>
              </w:rPr>
              <w:t>на</w:t>
            </w:r>
            <w:proofErr w:type="spellEnd"/>
            <w:r w:rsidRPr="00822F58">
              <w:rPr>
                <w:rFonts w:ascii="Cambria" w:hAnsi="Cambria"/>
              </w:rPr>
              <w:t xml:space="preserve"> </w:t>
            </w:r>
            <w:proofErr w:type="spellStart"/>
            <w:r w:rsidRPr="00822F58">
              <w:rPr>
                <w:rFonts w:ascii="Cambria" w:hAnsi="Cambria"/>
              </w:rPr>
              <w:t>нивоу</w:t>
            </w:r>
            <w:proofErr w:type="spellEnd"/>
            <w:r w:rsidRPr="00822F58">
              <w:rPr>
                <w:rFonts w:ascii="Cambria" w:hAnsi="Cambria"/>
              </w:rPr>
              <w:t xml:space="preserve"> </w:t>
            </w:r>
            <w:proofErr w:type="spellStart"/>
            <w:r w:rsidRPr="00822F58">
              <w:rPr>
                <w:rFonts w:ascii="Cambria" w:hAnsi="Cambria"/>
              </w:rPr>
              <w:t>очекиваног</w:t>
            </w:r>
            <w:proofErr w:type="spellEnd"/>
            <w:r w:rsidRPr="00822F58">
              <w:rPr>
                <w:rFonts w:ascii="Cambria" w:hAnsi="Cambria"/>
              </w:rPr>
              <w:t xml:space="preserve"> </w:t>
            </w:r>
            <w:proofErr w:type="spellStart"/>
            <w:r w:rsidRPr="00822F58">
              <w:rPr>
                <w:rFonts w:ascii="Cambria" w:hAnsi="Cambria"/>
              </w:rPr>
              <w:t>резултата</w:t>
            </w:r>
            <w:proofErr w:type="spellEnd"/>
            <w:r w:rsidRPr="00822F58">
              <w:rPr>
                <w:rFonts w:ascii="Cambria" w:hAnsi="Cambria"/>
              </w:rPr>
              <w:t xml:space="preserve"> </w:t>
            </w:r>
            <w:proofErr w:type="spellStart"/>
            <w:r w:rsidRPr="00822F58">
              <w:rPr>
                <w:rFonts w:ascii="Cambria" w:hAnsi="Cambria"/>
              </w:rPr>
              <w:t>кључног</w:t>
            </w:r>
            <w:proofErr w:type="spellEnd"/>
            <w:r w:rsidRPr="00822F58">
              <w:rPr>
                <w:rFonts w:ascii="Cambria" w:hAnsi="Cambria"/>
              </w:rPr>
              <w:t xml:space="preserve"> </w:t>
            </w:r>
            <w:proofErr w:type="spellStart"/>
            <w:r w:rsidRPr="00822F58">
              <w:rPr>
                <w:rFonts w:ascii="Cambria" w:hAnsi="Cambria"/>
              </w:rPr>
              <w:t>стратешког</w:t>
            </w:r>
            <w:proofErr w:type="spellEnd"/>
            <w:r w:rsidRPr="00822F58">
              <w:rPr>
                <w:rFonts w:ascii="Cambria" w:hAnsi="Cambria"/>
              </w:rPr>
              <w:t xml:space="preserve"> </w:t>
            </w:r>
            <w:proofErr w:type="spellStart"/>
            <w:r w:rsidRPr="00822F58">
              <w:rPr>
                <w:rFonts w:ascii="Cambria" w:hAnsi="Cambria"/>
              </w:rPr>
              <w:t>пројекта</w:t>
            </w:r>
            <w:proofErr w:type="spellEnd"/>
            <w:r w:rsidRPr="00822F58">
              <w:rPr>
                <w:rFonts w:ascii="Cambria" w:hAnsi="Cambria"/>
              </w:rPr>
              <w:t>/</w:t>
            </w:r>
            <w:proofErr w:type="spellStart"/>
            <w:r w:rsidRPr="00822F58">
              <w:rPr>
                <w:rFonts w:ascii="Cambria" w:hAnsi="Cambria"/>
              </w:rPr>
              <w:t>пројекта</w:t>
            </w:r>
            <w:proofErr w:type="spellEnd"/>
            <w:r w:rsidRPr="00822F58">
              <w:rPr>
                <w:rFonts w:ascii="Cambria" w:hAnsi="Cambria"/>
              </w:rPr>
              <w:t>/</w:t>
            </w:r>
            <w:proofErr w:type="spellStart"/>
            <w:r w:rsidRPr="00822F58">
              <w:rPr>
                <w:rFonts w:ascii="Cambria" w:hAnsi="Cambria"/>
              </w:rPr>
              <w:t>активности</w:t>
            </w:r>
            <w:proofErr w:type="spellEnd"/>
          </w:p>
        </w:tc>
        <w:tc>
          <w:tcPr>
            <w:tcW w:w="1417" w:type="dxa"/>
            <w:vMerge w:val="restart"/>
          </w:tcPr>
          <w:p w14:paraId="25980557" w14:textId="77777777" w:rsidR="00F54A95" w:rsidRPr="00822F58" w:rsidRDefault="00F54A95" w:rsidP="001B6477">
            <w:pPr>
              <w:jc w:val="both"/>
              <w:rPr>
                <w:rFonts w:ascii="Cambria" w:hAnsi="Cambria"/>
              </w:rPr>
            </w:pPr>
            <w:proofErr w:type="spellStart"/>
            <w:r w:rsidRPr="00822F58">
              <w:rPr>
                <w:rFonts w:ascii="Cambria" w:hAnsi="Cambria"/>
              </w:rPr>
              <w:t>Носилац</w:t>
            </w:r>
            <w:proofErr w:type="spellEnd"/>
          </w:p>
          <w:p w14:paraId="5411A130" w14:textId="77777777" w:rsidR="00F54A95" w:rsidRPr="00822F58" w:rsidRDefault="00F54A95" w:rsidP="001B6477">
            <w:pPr>
              <w:jc w:val="both"/>
              <w:rPr>
                <w:rFonts w:ascii="Cambria" w:hAnsi="Cambria"/>
                <w:lang w:val="sr-Cyrl-BA"/>
              </w:rPr>
            </w:pPr>
            <w:r w:rsidRPr="00822F58">
              <w:rPr>
                <w:rFonts w:ascii="Cambria" w:hAnsi="Cambria"/>
                <w:lang w:val="sr-Cyrl-BA"/>
              </w:rPr>
              <w:t>(најмањи организациони дио)</w:t>
            </w:r>
          </w:p>
        </w:tc>
        <w:tc>
          <w:tcPr>
            <w:tcW w:w="567" w:type="dxa"/>
            <w:vMerge w:val="restart"/>
          </w:tcPr>
          <w:p w14:paraId="43618C53" w14:textId="77777777" w:rsidR="00F54A95" w:rsidRPr="00822F58" w:rsidRDefault="00F54A95" w:rsidP="001B6477">
            <w:pPr>
              <w:jc w:val="both"/>
              <w:rPr>
                <w:rFonts w:ascii="Cambria" w:hAnsi="Cambria"/>
                <w:lang w:val="sr-Cyrl-BA"/>
              </w:rPr>
            </w:pPr>
            <w:r w:rsidRPr="00822F58">
              <w:rPr>
                <w:rFonts w:ascii="Cambria" w:hAnsi="Cambria"/>
                <w:lang w:val="sr-Cyrl-BA"/>
              </w:rPr>
              <w:t>ПЈИ</w:t>
            </w:r>
          </w:p>
        </w:tc>
        <w:tc>
          <w:tcPr>
            <w:tcW w:w="5018" w:type="dxa"/>
            <w:gridSpan w:val="4"/>
          </w:tcPr>
          <w:p w14:paraId="1051167C" w14:textId="77777777" w:rsidR="00F54A95" w:rsidRDefault="00F54A95" w:rsidP="001B6477">
            <w:pPr>
              <w:jc w:val="both"/>
              <w:rPr>
                <w:rFonts w:ascii="Cambria" w:hAnsi="Cambria"/>
                <w:lang w:val="sr-Cyrl-BA"/>
              </w:rPr>
            </w:pPr>
            <w:r>
              <w:rPr>
                <w:rFonts w:ascii="Cambria" w:hAnsi="Cambria"/>
                <w:lang w:val="sr-Cyrl-BA"/>
              </w:rPr>
              <w:t>Извори и износи планираних</w:t>
            </w:r>
          </w:p>
          <w:p w14:paraId="11D84DB8" w14:textId="77777777" w:rsidR="00F54A95" w:rsidRDefault="00F54A95" w:rsidP="001B6477">
            <w:pPr>
              <w:jc w:val="both"/>
              <w:rPr>
                <w:rFonts w:ascii="Cambria" w:hAnsi="Cambria"/>
                <w:lang w:val="sr-Cyrl-BA"/>
              </w:rPr>
            </w:pPr>
            <w:r>
              <w:rPr>
                <w:rFonts w:ascii="Cambria" w:hAnsi="Cambria"/>
                <w:lang w:val="sr-Cyrl-BA"/>
              </w:rPr>
              <w:t>Финансијских</w:t>
            </w:r>
          </w:p>
          <w:p w14:paraId="322A47F0" w14:textId="77777777" w:rsidR="00F54A95" w:rsidRDefault="00F54A95" w:rsidP="001B6477">
            <w:pPr>
              <w:jc w:val="both"/>
              <w:rPr>
                <w:rFonts w:ascii="Cambria" w:hAnsi="Cambria"/>
                <w:lang w:val="sr-Cyrl-BA"/>
              </w:rPr>
            </w:pPr>
            <w:r>
              <w:rPr>
                <w:rFonts w:ascii="Cambria" w:hAnsi="Cambria"/>
                <w:lang w:val="sr-Cyrl-BA"/>
              </w:rPr>
              <w:t>Средстава у КМ</w:t>
            </w:r>
          </w:p>
        </w:tc>
      </w:tr>
      <w:tr w:rsidR="00C101DE" w14:paraId="2C2C9EE5" w14:textId="77777777" w:rsidTr="004468B6">
        <w:trPr>
          <w:trHeight w:val="596"/>
        </w:trPr>
        <w:tc>
          <w:tcPr>
            <w:tcW w:w="3208" w:type="dxa"/>
            <w:vMerge/>
          </w:tcPr>
          <w:p w14:paraId="4B8F5FAF" w14:textId="77777777" w:rsidR="00C101DE" w:rsidRDefault="00C101DE" w:rsidP="00C101DE">
            <w:pPr>
              <w:jc w:val="both"/>
              <w:rPr>
                <w:rFonts w:ascii="Cambria" w:hAnsi="Cambria"/>
                <w:lang w:val="sr-Cyrl-BA"/>
              </w:rPr>
            </w:pPr>
          </w:p>
        </w:tc>
        <w:tc>
          <w:tcPr>
            <w:tcW w:w="1251" w:type="dxa"/>
            <w:vMerge/>
          </w:tcPr>
          <w:p w14:paraId="56568F85" w14:textId="77777777" w:rsidR="00C101DE" w:rsidRDefault="00C101DE" w:rsidP="00C101DE">
            <w:pPr>
              <w:jc w:val="both"/>
              <w:rPr>
                <w:rFonts w:ascii="Cambria" w:hAnsi="Cambria"/>
                <w:lang w:val="sr-Cyrl-BA"/>
              </w:rPr>
            </w:pPr>
          </w:p>
        </w:tc>
        <w:tc>
          <w:tcPr>
            <w:tcW w:w="2624" w:type="dxa"/>
            <w:vMerge/>
          </w:tcPr>
          <w:p w14:paraId="51CCBE14" w14:textId="77777777" w:rsidR="00C101DE" w:rsidRDefault="00C101DE" w:rsidP="00C101DE">
            <w:pPr>
              <w:jc w:val="both"/>
              <w:rPr>
                <w:rFonts w:ascii="Cambria" w:hAnsi="Cambria"/>
                <w:lang w:val="sr-Cyrl-BA"/>
              </w:rPr>
            </w:pPr>
          </w:p>
        </w:tc>
        <w:tc>
          <w:tcPr>
            <w:tcW w:w="1417" w:type="dxa"/>
            <w:vMerge/>
          </w:tcPr>
          <w:p w14:paraId="36A4DA29" w14:textId="77777777" w:rsidR="00C101DE" w:rsidRDefault="00C101DE" w:rsidP="00C101DE">
            <w:pPr>
              <w:jc w:val="both"/>
              <w:rPr>
                <w:rFonts w:ascii="Cambria" w:hAnsi="Cambria"/>
                <w:lang w:val="sr-Cyrl-BA"/>
              </w:rPr>
            </w:pPr>
          </w:p>
        </w:tc>
        <w:tc>
          <w:tcPr>
            <w:tcW w:w="567" w:type="dxa"/>
            <w:vMerge/>
          </w:tcPr>
          <w:p w14:paraId="6D522903" w14:textId="77777777" w:rsidR="00C101DE" w:rsidRDefault="00C101DE" w:rsidP="00C101DE">
            <w:pPr>
              <w:jc w:val="both"/>
              <w:rPr>
                <w:rFonts w:ascii="Cambria" w:hAnsi="Cambria"/>
                <w:lang w:val="sr-Cyrl-BA"/>
              </w:rPr>
            </w:pPr>
          </w:p>
        </w:tc>
        <w:tc>
          <w:tcPr>
            <w:tcW w:w="1701" w:type="dxa"/>
          </w:tcPr>
          <w:p w14:paraId="03FC5B4B" w14:textId="77777777" w:rsidR="00C101DE" w:rsidRDefault="00C101DE" w:rsidP="00C101DE">
            <w:pPr>
              <w:jc w:val="both"/>
              <w:rPr>
                <w:rFonts w:ascii="Cambria" w:hAnsi="Cambria"/>
                <w:lang w:val="sr-Cyrl-BA"/>
              </w:rPr>
            </w:pPr>
            <w:r>
              <w:rPr>
                <w:rFonts w:ascii="Cambria" w:hAnsi="Cambria"/>
                <w:lang w:val="sr-Cyrl-BA"/>
              </w:rPr>
              <w:t>Извори</w:t>
            </w:r>
          </w:p>
        </w:tc>
        <w:tc>
          <w:tcPr>
            <w:tcW w:w="1134" w:type="dxa"/>
          </w:tcPr>
          <w:p w14:paraId="034701D3" w14:textId="556ED325" w:rsidR="00C101DE" w:rsidRDefault="00C101DE" w:rsidP="00C101DE">
            <w:pPr>
              <w:jc w:val="right"/>
              <w:rPr>
                <w:rFonts w:ascii="Cambria" w:hAnsi="Cambria"/>
                <w:lang w:val="sr-Cyrl-BA"/>
              </w:rPr>
            </w:pPr>
            <w:r w:rsidRPr="00770F7B">
              <w:t>2026</w:t>
            </w:r>
          </w:p>
        </w:tc>
        <w:tc>
          <w:tcPr>
            <w:tcW w:w="1134" w:type="dxa"/>
          </w:tcPr>
          <w:p w14:paraId="561DAA42" w14:textId="7F35B053" w:rsidR="00C101DE" w:rsidRDefault="00C101DE" w:rsidP="00C101DE">
            <w:pPr>
              <w:jc w:val="right"/>
              <w:rPr>
                <w:rFonts w:ascii="Cambria" w:hAnsi="Cambria"/>
                <w:lang w:val="sr-Cyrl-BA"/>
              </w:rPr>
            </w:pPr>
            <w:r w:rsidRPr="00770F7B">
              <w:t>2027</w:t>
            </w:r>
          </w:p>
        </w:tc>
        <w:tc>
          <w:tcPr>
            <w:tcW w:w="1049" w:type="dxa"/>
          </w:tcPr>
          <w:p w14:paraId="4B197F11" w14:textId="0CAAE4D8" w:rsidR="00C101DE" w:rsidRDefault="00C101DE" w:rsidP="00C101DE">
            <w:pPr>
              <w:jc w:val="right"/>
              <w:rPr>
                <w:rFonts w:ascii="Cambria" w:hAnsi="Cambria"/>
                <w:lang w:val="sr-Cyrl-BA"/>
              </w:rPr>
            </w:pPr>
            <w:r w:rsidRPr="00770F7B">
              <w:t>2028</w:t>
            </w:r>
          </w:p>
        </w:tc>
      </w:tr>
      <w:tr w:rsidR="00F54A95" w14:paraId="2DEAAF25" w14:textId="77777777" w:rsidTr="004468B6">
        <w:trPr>
          <w:trHeight w:val="266"/>
        </w:trPr>
        <w:tc>
          <w:tcPr>
            <w:tcW w:w="3208" w:type="dxa"/>
            <w:vMerge w:val="restart"/>
          </w:tcPr>
          <w:p w14:paraId="46D88A5D" w14:textId="75EC4B61" w:rsidR="00F54A95" w:rsidRDefault="00F54A95" w:rsidP="001B6477">
            <w:pPr>
              <w:jc w:val="both"/>
              <w:rPr>
                <w:rFonts w:ascii="Cambria" w:hAnsi="Cambria"/>
                <w:lang w:val="sr-Cyrl-BA"/>
              </w:rPr>
            </w:pPr>
            <w:r w:rsidRPr="00F54A95">
              <w:rPr>
                <w:rFonts w:ascii="Cambria" w:hAnsi="Cambria"/>
                <w:lang w:val="sr-Cyrl-BA"/>
              </w:rPr>
              <w:t>2.1.2.3.С. Опремање школа</w:t>
            </w:r>
          </w:p>
        </w:tc>
        <w:tc>
          <w:tcPr>
            <w:tcW w:w="1251" w:type="dxa"/>
            <w:vMerge w:val="restart"/>
          </w:tcPr>
          <w:p w14:paraId="7C40DD16" w14:textId="283BD33B" w:rsidR="00F54A95" w:rsidRDefault="00EC1E03" w:rsidP="001B6477">
            <w:pPr>
              <w:jc w:val="both"/>
              <w:rPr>
                <w:rFonts w:ascii="Cambria" w:hAnsi="Cambria"/>
                <w:lang w:val="sr-Cyrl-BA"/>
              </w:rPr>
            </w:pPr>
            <w:r>
              <w:rPr>
                <w:rFonts w:ascii="Cambria" w:hAnsi="Cambria"/>
                <w:lang w:val="sr-Cyrl-BA"/>
              </w:rPr>
              <w:t>202</w:t>
            </w:r>
            <w:r w:rsidR="00902F72">
              <w:rPr>
                <w:rFonts w:ascii="Cambria" w:hAnsi="Cambria"/>
                <w:lang w:val="sr-Cyrl-BA"/>
              </w:rPr>
              <w:t>7</w:t>
            </w:r>
          </w:p>
        </w:tc>
        <w:tc>
          <w:tcPr>
            <w:tcW w:w="2624" w:type="dxa"/>
            <w:vMerge w:val="restart"/>
          </w:tcPr>
          <w:p w14:paraId="5F6E83E2" w14:textId="71BCDAE4" w:rsidR="00F54A95" w:rsidRDefault="00006B3C" w:rsidP="001B6477">
            <w:pPr>
              <w:jc w:val="both"/>
              <w:rPr>
                <w:rFonts w:ascii="Cambria" w:hAnsi="Cambria"/>
                <w:lang w:val="sr-Cyrl-BA"/>
              </w:rPr>
            </w:pPr>
            <w:r>
              <w:rPr>
                <w:rFonts w:ascii="Cambria" w:hAnsi="Cambria"/>
                <w:lang w:val="sr-Cyrl-BA"/>
              </w:rPr>
              <w:t>Степен задовољства ученика и наставника са условима за извођење наставе</w:t>
            </w:r>
          </w:p>
        </w:tc>
        <w:tc>
          <w:tcPr>
            <w:tcW w:w="1417" w:type="dxa"/>
            <w:vMerge w:val="restart"/>
          </w:tcPr>
          <w:p w14:paraId="2DC66EB6" w14:textId="6BA2A23A" w:rsidR="00F54A95" w:rsidRDefault="003537AB" w:rsidP="001B6477">
            <w:pPr>
              <w:jc w:val="both"/>
              <w:rPr>
                <w:rFonts w:ascii="Cambria" w:hAnsi="Cambria"/>
                <w:lang w:val="sr-Cyrl-BA"/>
              </w:rPr>
            </w:pPr>
            <w:r w:rsidRPr="003537AB">
              <w:rPr>
                <w:rFonts w:ascii="Cambria" w:hAnsi="Cambria"/>
                <w:lang w:val="sr-Cyrl-BA"/>
              </w:rPr>
              <w:t>Одсјек за управљање развојем, привреду и друштвене дјелатности</w:t>
            </w:r>
          </w:p>
        </w:tc>
        <w:tc>
          <w:tcPr>
            <w:tcW w:w="567" w:type="dxa"/>
            <w:vMerge w:val="restart"/>
          </w:tcPr>
          <w:p w14:paraId="30920E64" w14:textId="3F628928" w:rsidR="00F54A95" w:rsidRDefault="00006B3C" w:rsidP="001B6477">
            <w:pPr>
              <w:jc w:val="both"/>
              <w:rPr>
                <w:rFonts w:ascii="Cambria" w:hAnsi="Cambria"/>
                <w:lang w:val="sr-Cyrl-BA"/>
              </w:rPr>
            </w:pPr>
            <w:r>
              <w:rPr>
                <w:rFonts w:ascii="Cambria" w:hAnsi="Cambria"/>
                <w:lang w:val="sr-Cyrl-BA"/>
              </w:rPr>
              <w:t>И</w:t>
            </w:r>
          </w:p>
        </w:tc>
        <w:tc>
          <w:tcPr>
            <w:tcW w:w="1701" w:type="dxa"/>
          </w:tcPr>
          <w:p w14:paraId="6E3ED6BC" w14:textId="77777777" w:rsidR="00F54A95" w:rsidRDefault="00F54A95" w:rsidP="001B6477">
            <w:pPr>
              <w:jc w:val="both"/>
              <w:rPr>
                <w:rFonts w:ascii="Cambria" w:hAnsi="Cambria"/>
                <w:lang w:val="sr-Cyrl-BA"/>
              </w:rPr>
            </w:pPr>
            <w:r>
              <w:rPr>
                <w:rFonts w:ascii="Cambria" w:hAnsi="Cambria"/>
                <w:lang w:val="sr-Cyrl-BA"/>
              </w:rPr>
              <w:t>Буџет</w:t>
            </w:r>
          </w:p>
        </w:tc>
        <w:tc>
          <w:tcPr>
            <w:tcW w:w="1134" w:type="dxa"/>
          </w:tcPr>
          <w:p w14:paraId="7BC0E447" w14:textId="303022AC" w:rsidR="00F54A95" w:rsidRDefault="00902F72" w:rsidP="00902F72">
            <w:pPr>
              <w:jc w:val="right"/>
              <w:rPr>
                <w:rFonts w:ascii="Cambria" w:hAnsi="Cambria"/>
                <w:lang w:val="sr-Cyrl-BA"/>
              </w:rPr>
            </w:pPr>
            <w:r>
              <w:rPr>
                <w:rFonts w:ascii="Cambria" w:hAnsi="Cambria"/>
                <w:lang w:val="sr-Cyrl-BA"/>
              </w:rPr>
              <w:t>4000</w:t>
            </w:r>
          </w:p>
        </w:tc>
        <w:tc>
          <w:tcPr>
            <w:tcW w:w="1134" w:type="dxa"/>
          </w:tcPr>
          <w:p w14:paraId="32026CE8" w14:textId="217B11B0" w:rsidR="00F54A95" w:rsidRDefault="00902F72" w:rsidP="00902F72">
            <w:pPr>
              <w:jc w:val="right"/>
              <w:rPr>
                <w:rFonts w:ascii="Cambria" w:hAnsi="Cambria"/>
                <w:lang w:val="sr-Cyrl-BA"/>
              </w:rPr>
            </w:pPr>
            <w:r>
              <w:rPr>
                <w:rFonts w:ascii="Cambria" w:hAnsi="Cambria"/>
                <w:lang w:val="sr-Cyrl-BA"/>
              </w:rPr>
              <w:t>4000</w:t>
            </w:r>
          </w:p>
        </w:tc>
        <w:tc>
          <w:tcPr>
            <w:tcW w:w="1049" w:type="dxa"/>
          </w:tcPr>
          <w:p w14:paraId="2218D687" w14:textId="391A7BD9" w:rsidR="00F54A95" w:rsidRDefault="00902F72" w:rsidP="00902F72">
            <w:pPr>
              <w:jc w:val="right"/>
              <w:rPr>
                <w:rFonts w:ascii="Cambria" w:hAnsi="Cambria"/>
                <w:lang w:val="sr-Cyrl-BA"/>
              </w:rPr>
            </w:pPr>
            <w:r>
              <w:rPr>
                <w:rFonts w:ascii="Cambria" w:hAnsi="Cambria"/>
                <w:lang w:val="sr-Cyrl-BA"/>
              </w:rPr>
              <w:t>4000</w:t>
            </w:r>
          </w:p>
        </w:tc>
      </w:tr>
      <w:tr w:rsidR="00F54A95" w14:paraId="626FFD6A" w14:textId="77777777" w:rsidTr="004468B6">
        <w:trPr>
          <w:trHeight w:val="266"/>
        </w:trPr>
        <w:tc>
          <w:tcPr>
            <w:tcW w:w="3208" w:type="dxa"/>
            <w:vMerge/>
          </w:tcPr>
          <w:p w14:paraId="1F4DD777" w14:textId="77777777" w:rsidR="00F54A95" w:rsidRDefault="00F54A95" w:rsidP="001B6477">
            <w:pPr>
              <w:jc w:val="both"/>
              <w:rPr>
                <w:rFonts w:ascii="Cambria" w:hAnsi="Cambria"/>
                <w:lang w:val="sr-Cyrl-BA"/>
              </w:rPr>
            </w:pPr>
          </w:p>
        </w:tc>
        <w:tc>
          <w:tcPr>
            <w:tcW w:w="1251" w:type="dxa"/>
            <w:vMerge/>
          </w:tcPr>
          <w:p w14:paraId="084FAC7A" w14:textId="77777777" w:rsidR="00F54A95" w:rsidRDefault="00F54A95" w:rsidP="001B6477">
            <w:pPr>
              <w:jc w:val="both"/>
              <w:rPr>
                <w:rFonts w:ascii="Cambria" w:hAnsi="Cambria"/>
                <w:lang w:val="sr-Cyrl-BA"/>
              </w:rPr>
            </w:pPr>
          </w:p>
        </w:tc>
        <w:tc>
          <w:tcPr>
            <w:tcW w:w="2624" w:type="dxa"/>
            <w:vMerge/>
          </w:tcPr>
          <w:p w14:paraId="7398794B" w14:textId="77777777" w:rsidR="00F54A95" w:rsidRDefault="00F54A95" w:rsidP="001B6477">
            <w:pPr>
              <w:jc w:val="both"/>
              <w:rPr>
                <w:rFonts w:ascii="Cambria" w:hAnsi="Cambria"/>
                <w:lang w:val="sr-Cyrl-BA"/>
              </w:rPr>
            </w:pPr>
          </w:p>
        </w:tc>
        <w:tc>
          <w:tcPr>
            <w:tcW w:w="1417" w:type="dxa"/>
            <w:vMerge/>
          </w:tcPr>
          <w:p w14:paraId="3B721C32" w14:textId="77777777" w:rsidR="00F54A95" w:rsidRDefault="00F54A95" w:rsidP="001B6477">
            <w:pPr>
              <w:jc w:val="both"/>
              <w:rPr>
                <w:rFonts w:ascii="Cambria" w:hAnsi="Cambria"/>
                <w:lang w:val="sr-Cyrl-BA"/>
              </w:rPr>
            </w:pPr>
          </w:p>
        </w:tc>
        <w:tc>
          <w:tcPr>
            <w:tcW w:w="567" w:type="dxa"/>
            <w:vMerge/>
          </w:tcPr>
          <w:p w14:paraId="23B07E03" w14:textId="77777777" w:rsidR="00F54A95" w:rsidRDefault="00F54A95" w:rsidP="001B6477">
            <w:pPr>
              <w:jc w:val="both"/>
              <w:rPr>
                <w:rFonts w:ascii="Cambria" w:hAnsi="Cambria"/>
                <w:lang w:val="sr-Cyrl-BA"/>
              </w:rPr>
            </w:pPr>
          </w:p>
        </w:tc>
        <w:tc>
          <w:tcPr>
            <w:tcW w:w="1701" w:type="dxa"/>
          </w:tcPr>
          <w:p w14:paraId="44DEF662" w14:textId="77777777" w:rsidR="00F54A95" w:rsidRDefault="00F54A95" w:rsidP="001B6477">
            <w:pPr>
              <w:jc w:val="both"/>
              <w:rPr>
                <w:rFonts w:ascii="Cambria" w:hAnsi="Cambria"/>
                <w:lang w:val="sr-Cyrl-BA"/>
              </w:rPr>
            </w:pPr>
            <w:r>
              <w:rPr>
                <w:rFonts w:ascii="Cambria" w:hAnsi="Cambria"/>
                <w:lang w:val="sr-Cyrl-BA"/>
              </w:rPr>
              <w:t>Кредит</w:t>
            </w:r>
          </w:p>
        </w:tc>
        <w:tc>
          <w:tcPr>
            <w:tcW w:w="1134" w:type="dxa"/>
          </w:tcPr>
          <w:p w14:paraId="389ED768" w14:textId="77777777" w:rsidR="00F54A95" w:rsidRDefault="00F54A95" w:rsidP="00902F72">
            <w:pPr>
              <w:jc w:val="right"/>
              <w:rPr>
                <w:rFonts w:ascii="Cambria" w:hAnsi="Cambria"/>
                <w:lang w:val="sr-Cyrl-BA"/>
              </w:rPr>
            </w:pPr>
          </w:p>
        </w:tc>
        <w:tc>
          <w:tcPr>
            <w:tcW w:w="1134" w:type="dxa"/>
          </w:tcPr>
          <w:p w14:paraId="40BA8766" w14:textId="77777777" w:rsidR="00F54A95" w:rsidRDefault="00F54A95" w:rsidP="00902F72">
            <w:pPr>
              <w:jc w:val="right"/>
              <w:rPr>
                <w:rFonts w:ascii="Cambria" w:hAnsi="Cambria"/>
                <w:lang w:val="sr-Cyrl-BA"/>
              </w:rPr>
            </w:pPr>
          </w:p>
        </w:tc>
        <w:tc>
          <w:tcPr>
            <w:tcW w:w="1049" w:type="dxa"/>
          </w:tcPr>
          <w:p w14:paraId="4EE92CFE" w14:textId="77777777" w:rsidR="00F54A95" w:rsidRDefault="00F54A95" w:rsidP="00902F72">
            <w:pPr>
              <w:jc w:val="right"/>
              <w:rPr>
                <w:rFonts w:ascii="Cambria" w:hAnsi="Cambria"/>
                <w:lang w:val="sr-Cyrl-BA"/>
              </w:rPr>
            </w:pPr>
          </w:p>
        </w:tc>
      </w:tr>
      <w:tr w:rsidR="00F54A95" w14:paraId="6AA414CB" w14:textId="77777777" w:rsidTr="004468B6">
        <w:trPr>
          <w:trHeight w:val="282"/>
        </w:trPr>
        <w:tc>
          <w:tcPr>
            <w:tcW w:w="3208" w:type="dxa"/>
            <w:vMerge/>
          </w:tcPr>
          <w:p w14:paraId="7D59AFFC" w14:textId="77777777" w:rsidR="00F54A95" w:rsidRDefault="00F54A95" w:rsidP="001B6477">
            <w:pPr>
              <w:jc w:val="both"/>
              <w:rPr>
                <w:rFonts w:ascii="Cambria" w:hAnsi="Cambria"/>
                <w:lang w:val="sr-Cyrl-BA"/>
              </w:rPr>
            </w:pPr>
          </w:p>
        </w:tc>
        <w:tc>
          <w:tcPr>
            <w:tcW w:w="1251" w:type="dxa"/>
            <w:vMerge/>
          </w:tcPr>
          <w:p w14:paraId="74C146A3" w14:textId="77777777" w:rsidR="00F54A95" w:rsidRDefault="00F54A95" w:rsidP="001B6477">
            <w:pPr>
              <w:jc w:val="both"/>
              <w:rPr>
                <w:rFonts w:ascii="Cambria" w:hAnsi="Cambria"/>
                <w:lang w:val="sr-Cyrl-BA"/>
              </w:rPr>
            </w:pPr>
          </w:p>
        </w:tc>
        <w:tc>
          <w:tcPr>
            <w:tcW w:w="2624" w:type="dxa"/>
            <w:vMerge/>
          </w:tcPr>
          <w:p w14:paraId="35BFD13A" w14:textId="77777777" w:rsidR="00F54A95" w:rsidRDefault="00F54A95" w:rsidP="001B6477">
            <w:pPr>
              <w:jc w:val="both"/>
              <w:rPr>
                <w:rFonts w:ascii="Cambria" w:hAnsi="Cambria"/>
                <w:lang w:val="sr-Cyrl-BA"/>
              </w:rPr>
            </w:pPr>
          </w:p>
        </w:tc>
        <w:tc>
          <w:tcPr>
            <w:tcW w:w="1417" w:type="dxa"/>
            <w:vMerge/>
          </w:tcPr>
          <w:p w14:paraId="1ACA7B35" w14:textId="77777777" w:rsidR="00F54A95" w:rsidRDefault="00F54A95" w:rsidP="001B6477">
            <w:pPr>
              <w:jc w:val="both"/>
              <w:rPr>
                <w:rFonts w:ascii="Cambria" w:hAnsi="Cambria"/>
                <w:lang w:val="sr-Cyrl-BA"/>
              </w:rPr>
            </w:pPr>
          </w:p>
        </w:tc>
        <w:tc>
          <w:tcPr>
            <w:tcW w:w="567" w:type="dxa"/>
            <w:vMerge/>
          </w:tcPr>
          <w:p w14:paraId="64E571A0" w14:textId="77777777" w:rsidR="00F54A95" w:rsidRDefault="00F54A95" w:rsidP="001B6477">
            <w:pPr>
              <w:jc w:val="both"/>
              <w:rPr>
                <w:rFonts w:ascii="Cambria" w:hAnsi="Cambria"/>
                <w:lang w:val="sr-Cyrl-BA"/>
              </w:rPr>
            </w:pPr>
          </w:p>
        </w:tc>
        <w:tc>
          <w:tcPr>
            <w:tcW w:w="1701" w:type="dxa"/>
          </w:tcPr>
          <w:p w14:paraId="5144EB01" w14:textId="77777777" w:rsidR="00F54A95" w:rsidRDefault="00F54A95" w:rsidP="001B6477">
            <w:pPr>
              <w:jc w:val="both"/>
              <w:rPr>
                <w:rFonts w:ascii="Cambria" w:hAnsi="Cambria"/>
                <w:lang w:val="sr-Cyrl-BA"/>
              </w:rPr>
            </w:pPr>
            <w:r>
              <w:rPr>
                <w:rFonts w:ascii="Cambria" w:hAnsi="Cambria"/>
                <w:lang w:val="sr-Cyrl-BA"/>
              </w:rPr>
              <w:t>ЕУ</w:t>
            </w:r>
          </w:p>
        </w:tc>
        <w:tc>
          <w:tcPr>
            <w:tcW w:w="1134" w:type="dxa"/>
          </w:tcPr>
          <w:p w14:paraId="5BF86412" w14:textId="77777777" w:rsidR="00F54A95" w:rsidRDefault="00F54A95" w:rsidP="00902F72">
            <w:pPr>
              <w:jc w:val="right"/>
              <w:rPr>
                <w:rFonts w:ascii="Cambria" w:hAnsi="Cambria"/>
                <w:lang w:val="sr-Cyrl-BA"/>
              </w:rPr>
            </w:pPr>
          </w:p>
        </w:tc>
        <w:tc>
          <w:tcPr>
            <w:tcW w:w="1134" w:type="dxa"/>
          </w:tcPr>
          <w:p w14:paraId="6323F728" w14:textId="77777777" w:rsidR="00F54A95" w:rsidRDefault="00F54A95" w:rsidP="00902F72">
            <w:pPr>
              <w:jc w:val="right"/>
              <w:rPr>
                <w:rFonts w:ascii="Cambria" w:hAnsi="Cambria"/>
                <w:lang w:val="sr-Cyrl-BA"/>
              </w:rPr>
            </w:pPr>
          </w:p>
        </w:tc>
        <w:tc>
          <w:tcPr>
            <w:tcW w:w="1049" w:type="dxa"/>
          </w:tcPr>
          <w:p w14:paraId="75CD9398" w14:textId="77777777" w:rsidR="00F54A95" w:rsidRDefault="00F54A95" w:rsidP="00902F72">
            <w:pPr>
              <w:jc w:val="right"/>
              <w:rPr>
                <w:rFonts w:ascii="Cambria" w:hAnsi="Cambria"/>
                <w:lang w:val="sr-Cyrl-BA"/>
              </w:rPr>
            </w:pPr>
          </w:p>
        </w:tc>
      </w:tr>
      <w:tr w:rsidR="00F54A95" w14:paraId="7B737D52" w14:textId="77777777" w:rsidTr="004468B6">
        <w:trPr>
          <w:trHeight w:val="549"/>
        </w:trPr>
        <w:tc>
          <w:tcPr>
            <w:tcW w:w="3208" w:type="dxa"/>
            <w:vMerge/>
          </w:tcPr>
          <w:p w14:paraId="33BEA336" w14:textId="77777777" w:rsidR="00F54A95" w:rsidRDefault="00F54A95" w:rsidP="001B6477">
            <w:pPr>
              <w:jc w:val="both"/>
              <w:rPr>
                <w:rFonts w:ascii="Cambria" w:hAnsi="Cambria"/>
                <w:lang w:val="sr-Cyrl-BA"/>
              </w:rPr>
            </w:pPr>
          </w:p>
        </w:tc>
        <w:tc>
          <w:tcPr>
            <w:tcW w:w="1251" w:type="dxa"/>
            <w:vMerge/>
          </w:tcPr>
          <w:p w14:paraId="338824F0" w14:textId="77777777" w:rsidR="00F54A95" w:rsidRDefault="00F54A95" w:rsidP="001B6477">
            <w:pPr>
              <w:jc w:val="both"/>
              <w:rPr>
                <w:rFonts w:ascii="Cambria" w:hAnsi="Cambria"/>
                <w:lang w:val="sr-Cyrl-BA"/>
              </w:rPr>
            </w:pPr>
          </w:p>
        </w:tc>
        <w:tc>
          <w:tcPr>
            <w:tcW w:w="2624" w:type="dxa"/>
            <w:vMerge/>
          </w:tcPr>
          <w:p w14:paraId="08FDC842" w14:textId="77777777" w:rsidR="00F54A95" w:rsidRDefault="00F54A95" w:rsidP="001B6477">
            <w:pPr>
              <w:jc w:val="both"/>
              <w:rPr>
                <w:rFonts w:ascii="Cambria" w:hAnsi="Cambria"/>
                <w:lang w:val="sr-Cyrl-BA"/>
              </w:rPr>
            </w:pPr>
          </w:p>
        </w:tc>
        <w:tc>
          <w:tcPr>
            <w:tcW w:w="1417" w:type="dxa"/>
            <w:vMerge/>
          </w:tcPr>
          <w:p w14:paraId="0AF840E1" w14:textId="77777777" w:rsidR="00F54A95" w:rsidRDefault="00F54A95" w:rsidP="001B6477">
            <w:pPr>
              <w:jc w:val="both"/>
              <w:rPr>
                <w:rFonts w:ascii="Cambria" w:hAnsi="Cambria"/>
                <w:lang w:val="sr-Cyrl-BA"/>
              </w:rPr>
            </w:pPr>
          </w:p>
        </w:tc>
        <w:tc>
          <w:tcPr>
            <w:tcW w:w="567" w:type="dxa"/>
            <w:vMerge/>
          </w:tcPr>
          <w:p w14:paraId="70DDB45A" w14:textId="77777777" w:rsidR="00F54A95" w:rsidRDefault="00F54A95" w:rsidP="001B6477">
            <w:pPr>
              <w:jc w:val="both"/>
              <w:rPr>
                <w:rFonts w:ascii="Cambria" w:hAnsi="Cambria"/>
                <w:lang w:val="sr-Cyrl-BA"/>
              </w:rPr>
            </w:pPr>
          </w:p>
        </w:tc>
        <w:tc>
          <w:tcPr>
            <w:tcW w:w="1701" w:type="dxa"/>
          </w:tcPr>
          <w:p w14:paraId="045CDEE1" w14:textId="77777777" w:rsidR="00F54A95" w:rsidRDefault="00F54A95" w:rsidP="001B6477">
            <w:pPr>
              <w:jc w:val="both"/>
              <w:rPr>
                <w:rFonts w:ascii="Cambria" w:hAnsi="Cambria"/>
                <w:lang w:val="sr-Cyrl-BA"/>
              </w:rPr>
            </w:pPr>
            <w:r>
              <w:rPr>
                <w:rFonts w:ascii="Cambria" w:hAnsi="Cambria"/>
                <w:lang w:val="sr-Cyrl-BA"/>
              </w:rPr>
              <w:t>Донације/грант</w:t>
            </w:r>
          </w:p>
        </w:tc>
        <w:tc>
          <w:tcPr>
            <w:tcW w:w="1134" w:type="dxa"/>
          </w:tcPr>
          <w:p w14:paraId="79DF0CB7" w14:textId="77777777" w:rsidR="00F54A95" w:rsidRDefault="00F54A95" w:rsidP="00902F72">
            <w:pPr>
              <w:jc w:val="right"/>
              <w:rPr>
                <w:rFonts w:ascii="Cambria" w:hAnsi="Cambria"/>
                <w:lang w:val="sr-Cyrl-BA"/>
              </w:rPr>
            </w:pPr>
          </w:p>
        </w:tc>
        <w:tc>
          <w:tcPr>
            <w:tcW w:w="1134" w:type="dxa"/>
          </w:tcPr>
          <w:p w14:paraId="7CF7C469" w14:textId="77777777" w:rsidR="00F54A95" w:rsidRDefault="00F54A95" w:rsidP="00902F72">
            <w:pPr>
              <w:jc w:val="right"/>
              <w:rPr>
                <w:rFonts w:ascii="Cambria" w:hAnsi="Cambria"/>
                <w:lang w:val="sr-Cyrl-BA"/>
              </w:rPr>
            </w:pPr>
          </w:p>
        </w:tc>
        <w:tc>
          <w:tcPr>
            <w:tcW w:w="1049" w:type="dxa"/>
          </w:tcPr>
          <w:p w14:paraId="4836DAC4" w14:textId="77777777" w:rsidR="00F54A95" w:rsidRDefault="00F54A95" w:rsidP="00902F72">
            <w:pPr>
              <w:jc w:val="right"/>
              <w:rPr>
                <w:rFonts w:ascii="Cambria" w:hAnsi="Cambria"/>
                <w:lang w:val="sr-Cyrl-BA"/>
              </w:rPr>
            </w:pPr>
          </w:p>
        </w:tc>
      </w:tr>
      <w:tr w:rsidR="00F54A95" w14:paraId="0A1A5464" w14:textId="77777777" w:rsidTr="004468B6">
        <w:trPr>
          <w:trHeight w:val="282"/>
        </w:trPr>
        <w:tc>
          <w:tcPr>
            <w:tcW w:w="3208" w:type="dxa"/>
            <w:vMerge/>
          </w:tcPr>
          <w:p w14:paraId="189BB71D" w14:textId="77777777" w:rsidR="00F54A95" w:rsidRDefault="00F54A95" w:rsidP="001B6477">
            <w:pPr>
              <w:jc w:val="both"/>
              <w:rPr>
                <w:rFonts w:ascii="Cambria" w:hAnsi="Cambria"/>
                <w:lang w:val="sr-Cyrl-BA"/>
              </w:rPr>
            </w:pPr>
          </w:p>
        </w:tc>
        <w:tc>
          <w:tcPr>
            <w:tcW w:w="1251" w:type="dxa"/>
            <w:vMerge/>
          </w:tcPr>
          <w:p w14:paraId="28CCA4FC" w14:textId="77777777" w:rsidR="00F54A95" w:rsidRDefault="00F54A95" w:rsidP="001B6477">
            <w:pPr>
              <w:jc w:val="both"/>
              <w:rPr>
                <w:rFonts w:ascii="Cambria" w:hAnsi="Cambria"/>
                <w:lang w:val="sr-Cyrl-BA"/>
              </w:rPr>
            </w:pPr>
          </w:p>
        </w:tc>
        <w:tc>
          <w:tcPr>
            <w:tcW w:w="2624" w:type="dxa"/>
            <w:vMerge/>
          </w:tcPr>
          <w:p w14:paraId="4DE21C08" w14:textId="77777777" w:rsidR="00F54A95" w:rsidRDefault="00F54A95" w:rsidP="001B6477">
            <w:pPr>
              <w:jc w:val="both"/>
              <w:rPr>
                <w:rFonts w:ascii="Cambria" w:hAnsi="Cambria"/>
                <w:lang w:val="sr-Cyrl-BA"/>
              </w:rPr>
            </w:pPr>
          </w:p>
        </w:tc>
        <w:tc>
          <w:tcPr>
            <w:tcW w:w="1417" w:type="dxa"/>
            <w:vMerge/>
          </w:tcPr>
          <w:p w14:paraId="765A397E" w14:textId="77777777" w:rsidR="00F54A95" w:rsidRDefault="00F54A95" w:rsidP="001B6477">
            <w:pPr>
              <w:jc w:val="both"/>
              <w:rPr>
                <w:rFonts w:ascii="Cambria" w:hAnsi="Cambria"/>
                <w:lang w:val="sr-Cyrl-BA"/>
              </w:rPr>
            </w:pPr>
          </w:p>
        </w:tc>
        <w:tc>
          <w:tcPr>
            <w:tcW w:w="567" w:type="dxa"/>
            <w:vMerge/>
          </w:tcPr>
          <w:p w14:paraId="7E5C87C3" w14:textId="77777777" w:rsidR="00F54A95" w:rsidRDefault="00F54A95" w:rsidP="001B6477">
            <w:pPr>
              <w:jc w:val="both"/>
              <w:rPr>
                <w:rFonts w:ascii="Cambria" w:hAnsi="Cambria"/>
                <w:lang w:val="sr-Cyrl-BA"/>
              </w:rPr>
            </w:pPr>
          </w:p>
        </w:tc>
        <w:tc>
          <w:tcPr>
            <w:tcW w:w="1701" w:type="dxa"/>
          </w:tcPr>
          <w:p w14:paraId="3ED140BF" w14:textId="77777777" w:rsidR="00F54A95" w:rsidRDefault="00F54A95" w:rsidP="001B6477">
            <w:pPr>
              <w:jc w:val="both"/>
              <w:rPr>
                <w:rFonts w:ascii="Cambria" w:hAnsi="Cambria"/>
                <w:lang w:val="sr-Cyrl-BA"/>
              </w:rPr>
            </w:pPr>
            <w:r>
              <w:rPr>
                <w:rFonts w:ascii="Cambria" w:hAnsi="Cambria"/>
                <w:lang w:val="sr-Cyrl-BA"/>
              </w:rPr>
              <w:t>Остало</w:t>
            </w:r>
          </w:p>
        </w:tc>
        <w:tc>
          <w:tcPr>
            <w:tcW w:w="1134" w:type="dxa"/>
          </w:tcPr>
          <w:p w14:paraId="7CADB16E" w14:textId="77777777" w:rsidR="00F54A95" w:rsidRDefault="00F54A95" w:rsidP="00902F72">
            <w:pPr>
              <w:jc w:val="right"/>
              <w:rPr>
                <w:rFonts w:ascii="Cambria" w:hAnsi="Cambria"/>
                <w:lang w:val="sr-Cyrl-BA"/>
              </w:rPr>
            </w:pPr>
          </w:p>
        </w:tc>
        <w:tc>
          <w:tcPr>
            <w:tcW w:w="1134" w:type="dxa"/>
          </w:tcPr>
          <w:p w14:paraId="2E7CC532" w14:textId="77777777" w:rsidR="00F54A95" w:rsidRDefault="00F54A95" w:rsidP="00902F72">
            <w:pPr>
              <w:jc w:val="right"/>
              <w:rPr>
                <w:rFonts w:ascii="Cambria" w:hAnsi="Cambria"/>
                <w:lang w:val="sr-Cyrl-BA"/>
              </w:rPr>
            </w:pPr>
          </w:p>
        </w:tc>
        <w:tc>
          <w:tcPr>
            <w:tcW w:w="1049" w:type="dxa"/>
          </w:tcPr>
          <w:p w14:paraId="03A5C8F0" w14:textId="77777777" w:rsidR="00F54A95" w:rsidRDefault="00F54A95" w:rsidP="00902F72">
            <w:pPr>
              <w:jc w:val="right"/>
              <w:rPr>
                <w:rFonts w:ascii="Cambria" w:hAnsi="Cambria"/>
                <w:lang w:val="sr-Cyrl-BA"/>
              </w:rPr>
            </w:pPr>
          </w:p>
        </w:tc>
      </w:tr>
      <w:tr w:rsidR="00F54A95" w14:paraId="2F401585" w14:textId="77777777" w:rsidTr="004468B6">
        <w:trPr>
          <w:trHeight w:val="282"/>
        </w:trPr>
        <w:tc>
          <w:tcPr>
            <w:tcW w:w="3208" w:type="dxa"/>
            <w:vMerge/>
          </w:tcPr>
          <w:p w14:paraId="2F243275" w14:textId="77777777" w:rsidR="00F54A95" w:rsidRDefault="00F54A95" w:rsidP="001B6477">
            <w:pPr>
              <w:jc w:val="both"/>
              <w:rPr>
                <w:rFonts w:ascii="Cambria" w:hAnsi="Cambria"/>
                <w:lang w:val="sr-Cyrl-BA"/>
              </w:rPr>
            </w:pPr>
          </w:p>
        </w:tc>
        <w:tc>
          <w:tcPr>
            <w:tcW w:w="1251" w:type="dxa"/>
            <w:vMerge/>
          </w:tcPr>
          <w:p w14:paraId="1AB079D7" w14:textId="77777777" w:rsidR="00F54A95" w:rsidRDefault="00F54A95" w:rsidP="001B6477">
            <w:pPr>
              <w:jc w:val="both"/>
              <w:rPr>
                <w:rFonts w:ascii="Cambria" w:hAnsi="Cambria"/>
                <w:lang w:val="sr-Cyrl-BA"/>
              </w:rPr>
            </w:pPr>
          </w:p>
        </w:tc>
        <w:tc>
          <w:tcPr>
            <w:tcW w:w="2624" w:type="dxa"/>
            <w:vMerge/>
          </w:tcPr>
          <w:p w14:paraId="7F3EDD95" w14:textId="77777777" w:rsidR="00F54A95" w:rsidRDefault="00F54A95" w:rsidP="001B6477">
            <w:pPr>
              <w:jc w:val="both"/>
              <w:rPr>
                <w:rFonts w:ascii="Cambria" w:hAnsi="Cambria"/>
                <w:lang w:val="sr-Cyrl-BA"/>
              </w:rPr>
            </w:pPr>
          </w:p>
        </w:tc>
        <w:tc>
          <w:tcPr>
            <w:tcW w:w="1417" w:type="dxa"/>
            <w:vMerge/>
          </w:tcPr>
          <w:p w14:paraId="29C78AFA" w14:textId="77777777" w:rsidR="00F54A95" w:rsidRDefault="00F54A95" w:rsidP="001B6477">
            <w:pPr>
              <w:jc w:val="both"/>
              <w:rPr>
                <w:rFonts w:ascii="Cambria" w:hAnsi="Cambria"/>
                <w:lang w:val="sr-Cyrl-BA"/>
              </w:rPr>
            </w:pPr>
          </w:p>
        </w:tc>
        <w:tc>
          <w:tcPr>
            <w:tcW w:w="567" w:type="dxa"/>
            <w:vMerge/>
          </w:tcPr>
          <w:p w14:paraId="672B5762" w14:textId="77777777" w:rsidR="00F54A95" w:rsidRDefault="00F54A95" w:rsidP="001B6477">
            <w:pPr>
              <w:jc w:val="both"/>
              <w:rPr>
                <w:rFonts w:ascii="Cambria" w:hAnsi="Cambria"/>
                <w:lang w:val="sr-Cyrl-BA"/>
              </w:rPr>
            </w:pPr>
          </w:p>
        </w:tc>
        <w:tc>
          <w:tcPr>
            <w:tcW w:w="1701" w:type="dxa"/>
          </w:tcPr>
          <w:p w14:paraId="04C43E25" w14:textId="77777777" w:rsidR="00F54A95" w:rsidRDefault="00F54A95" w:rsidP="001B6477">
            <w:pPr>
              <w:jc w:val="both"/>
              <w:rPr>
                <w:rFonts w:ascii="Cambria" w:hAnsi="Cambria"/>
                <w:lang w:val="sr-Cyrl-BA"/>
              </w:rPr>
            </w:pPr>
            <w:r>
              <w:rPr>
                <w:rFonts w:ascii="Cambria" w:hAnsi="Cambria"/>
                <w:lang w:val="sr-Cyrl-BA"/>
              </w:rPr>
              <w:t>Укупно</w:t>
            </w:r>
          </w:p>
        </w:tc>
        <w:tc>
          <w:tcPr>
            <w:tcW w:w="1134" w:type="dxa"/>
          </w:tcPr>
          <w:p w14:paraId="7790C85C" w14:textId="46D5199D" w:rsidR="00F54A95" w:rsidRDefault="00902F72" w:rsidP="00902F72">
            <w:pPr>
              <w:jc w:val="right"/>
              <w:rPr>
                <w:rFonts w:ascii="Cambria" w:hAnsi="Cambria"/>
                <w:lang w:val="sr-Cyrl-BA"/>
              </w:rPr>
            </w:pPr>
            <w:r>
              <w:rPr>
                <w:rFonts w:ascii="Cambria" w:hAnsi="Cambria"/>
                <w:lang w:val="sr-Cyrl-BA"/>
              </w:rPr>
              <w:t>4000</w:t>
            </w:r>
          </w:p>
        </w:tc>
        <w:tc>
          <w:tcPr>
            <w:tcW w:w="1134" w:type="dxa"/>
          </w:tcPr>
          <w:p w14:paraId="08637719" w14:textId="54ABF145" w:rsidR="00F54A95" w:rsidRDefault="00902F72" w:rsidP="00902F72">
            <w:pPr>
              <w:jc w:val="right"/>
              <w:rPr>
                <w:rFonts w:ascii="Cambria" w:hAnsi="Cambria"/>
                <w:lang w:val="sr-Cyrl-BA"/>
              </w:rPr>
            </w:pPr>
            <w:r>
              <w:rPr>
                <w:rFonts w:ascii="Cambria" w:hAnsi="Cambria"/>
                <w:lang w:val="sr-Cyrl-BA"/>
              </w:rPr>
              <w:t>4000</w:t>
            </w:r>
          </w:p>
        </w:tc>
        <w:tc>
          <w:tcPr>
            <w:tcW w:w="1049" w:type="dxa"/>
          </w:tcPr>
          <w:p w14:paraId="6ADCAF5B" w14:textId="3C40FAE2" w:rsidR="00F54A95" w:rsidRDefault="00902F72" w:rsidP="00902F72">
            <w:pPr>
              <w:jc w:val="right"/>
              <w:rPr>
                <w:rFonts w:ascii="Cambria" w:hAnsi="Cambria"/>
                <w:lang w:val="sr-Cyrl-BA"/>
              </w:rPr>
            </w:pPr>
            <w:r>
              <w:rPr>
                <w:rFonts w:ascii="Cambria" w:hAnsi="Cambria"/>
                <w:lang w:val="sr-Cyrl-BA"/>
              </w:rPr>
              <w:t>4000</w:t>
            </w:r>
          </w:p>
        </w:tc>
      </w:tr>
      <w:tr w:rsidR="00E22880" w14:paraId="005E472F" w14:textId="77777777" w:rsidTr="004468B6">
        <w:trPr>
          <w:trHeight w:val="533"/>
        </w:trPr>
        <w:tc>
          <w:tcPr>
            <w:tcW w:w="9067" w:type="dxa"/>
            <w:gridSpan w:val="5"/>
            <w:vMerge w:val="restart"/>
          </w:tcPr>
          <w:p w14:paraId="488652AD" w14:textId="77777777" w:rsidR="00E22880" w:rsidRDefault="00E22880" w:rsidP="00E22880">
            <w:pPr>
              <w:jc w:val="both"/>
              <w:rPr>
                <w:rFonts w:ascii="Cambria" w:hAnsi="Cambria"/>
                <w:lang w:val="sr-Cyrl-BA"/>
              </w:rPr>
            </w:pPr>
            <w:r>
              <w:rPr>
                <w:rFonts w:ascii="Cambria" w:hAnsi="Cambria"/>
                <w:lang w:val="sr-Cyrl-BA"/>
              </w:rPr>
              <w:t>Укупно за мјеру/надлежност општине Ново Горажде</w:t>
            </w:r>
          </w:p>
        </w:tc>
        <w:tc>
          <w:tcPr>
            <w:tcW w:w="1701" w:type="dxa"/>
          </w:tcPr>
          <w:p w14:paraId="641E9C00" w14:textId="77777777" w:rsidR="00E22880" w:rsidRDefault="00E22880" w:rsidP="00E22880">
            <w:pPr>
              <w:jc w:val="both"/>
              <w:rPr>
                <w:rFonts w:ascii="Cambria" w:hAnsi="Cambria"/>
                <w:lang w:val="sr-Cyrl-BA"/>
              </w:rPr>
            </w:pPr>
            <w:r>
              <w:rPr>
                <w:rFonts w:ascii="Cambria" w:hAnsi="Cambria"/>
                <w:lang w:val="sr-Cyrl-BA"/>
              </w:rPr>
              <w:t>Буџет</w:t>
            </w:r>
          </w:p>
        </w:tc>
        <w:tc>
          <w:tcPr>
            <w:tcW w:w="1134" w:type="dxa"/>
          </w:tcPr>
          <w:p w14:paraId="05538E16" w14:textId="730119CE" w:rsidR="00E22880" w:rsidRDefault="00E22880" w:rsidP="00E22880">
            <w:pPr>
              <w:jc w:val="right"/>
              <w:rPr>
                <w:rFonts w:ascii="Cambria" w:hAnsi="Cambria"/>
                <w:lang w:val="sr-Cyrl-BA"/>
              </w:rPr>
            </w:pPr>
            <w:r w:rsidRPr="0059075D">
              <w:t>85000</w:t>
            </w:r>
          </w:p>
        </w:tc>
        <w:tc>
          <w:tcPr>
            <w:tcW w:w="1134" w:type="dxa"/>
          </w:tcPr>
          <w:p w14:paraId="717E8C8C" w14:textId="3E9AFEB1" w:rsidR="00E22880" w:rsidRDefault="00E22880" w:rsidP="00E22880">
            <w:pPr>
              <w:jc w:val="right"/>
              <w:rPr>
                <w:rFonts w:ascii="Cambria" w:hAnsi="Cambria"/>
                <w:lang w:val="sr-Cyrl-BA"/>
              </w:rPr>
            </w:pPr>
            <w:r w:rsidRPr="0059075D">
              <w:t>85000</w:t>
            </w:r>
          </w:p>
        </w:tc>
        <w:tc>
          <w:tcPr>
            <w:tcW w:w="1049" w:type="dxa"/>
          </w:tcPr>
          <w:p w14:paraId="1EE2DDA8" w14:textId="674AAB16" w:rsidR="00E22880" w:rsidRDefault="00E22880" w:rsidP="00E22880">
            <w:pPr>
              <w:jc w:val="right"/>
              <w:rPr>
                <w:rFonts w:ascii="Cambria" w:hAnsi="Cambria"/>
                <w:lang w:val="sr-Cyrl-BA"/>
              </w:rPr>
            </w:pPr>
            <w:r w:rsidRPr="0059075D">
              <w:t>95000</w:t>
            </w:r>
          </w:p>
        </w:tc>
      </w:tr>
      <w:tr w:rsidR="00E22880" w14:paraId="3C9E1A0A" w14:textId="77777777" w:rsidTr="004468B6">
        <w:trPr>
          <w:trHeight w:val="282"/>
        </w:trPr>
        <w:tc>
          <w:tcPr>
            <w:tcW w:w="9067" w:type="dxa"/>
            <w:gridSpan w:val="5"/>
            <w:vMerge/>
          </w:tcPr>
          <w:p w14:paraId="3BDD7EB0" w14:textId="77777777" w:rsidR="00E22880" w:rsidRDefault="00E22880" w:rsidP="00E22880">
            <w:pPr>
              <w:jc w:val="both"/>
              <w:rPr>
                <w:rFonts w:ascii="Cambria" w:hAnsi="Cambria"/>
                <w:lang w:val="sr-Cyrl-BA"/>
              </w:rPr>
            </w:pPr>
          </w:p>
        </w:tc>
        <w:tc>
          <w:tcPr>
            <w:tcW w:w="1701" w:type="dxa"/>
          </w:tcPr>
          <w:p w14:paraId="3B51EAA6" w14:textId="77777777" w:rsidR="00E22880" w:rsidRDefault="00E22880" w:rsidP="00E22880">
            <w:pPr>
              <w:jc w:val="both"/>
              <w:rPr>
                <w:rFonts w:ascii="Cambria" w:hAnsi="Cambria"/>
                <w:lang w:val="sr-Cyrl-BA"/>
              </w:rPr>
            </w:pPr>
            <w:r>
              <w:rPr>
                <w:rFonts w:ascii="Cambria" w:hAnsi="Cambria"/>
                <w:lang w:val="sr-Cyrl-BA"/>
              </w:rPr>
              <w:t>Кредит</w:t>
            </w:r>
          </w:p>
        </w:tc>
        <w:tc>
          <w:tcPr>
            <w:tcW w:w="1134" w:type="dxa"/>
          </w:tcPr>
          <w:p w14:paraId="50A3B9D2" w14:textId="77777777" w:rsidR="00E22880" w:rsidRDefault="00E22880" w:rsidP="00E22880">
            <w:pPr>
              <w:jc w:val="right"/>
              <w:rPr>
                <w:rFonts w:ascii="Cambria" w:hAnsi="Cambria"/>
                <w:lang w:val="sr-Cyrl-BA"/>
              </w:rPr>
            </w:pPr>
          </w:p>
        </w:tc>
        <w:tc>
          <w:tcPr>
            <w:tcW w:w="1134" w:type="dxa"/>
          </w:tcPr>
          <w:p w14:paraId="341C8D20" w14:textId="77777777" w:rsidR="00E22880" w:rsidRDefault="00E22880" w:rsidP="00E22880">
            <w:pPr>
              <w:jc w:val="right"/>
              <w:rPr>
                <w:rFonts w:ascii="Cambria" w:hAnsi="Cambria"/>
                <w:lang w:val="sr-Cyrl-BA"/>
              </w:rPr>
            </w:pPr>
          </w:p>
        </w:tc>
        <w:tc>
          <w:tcPr>
            <w:tcW w:w="1049" w:type="dxa"/>
          </w:tcPr>
          <w:p w14:paraId="465EC450" w14:textId="77777777" w:rsidR="00E22880" w:rsidRDefault="00E22880" w:rsidP="00E22880">
            <w:pPr>
              <w:jc w:val="right"/>
              <w:rPr>
                <w:rFonts w:ascii="Cambria" w:hAnsi="Cambria"/>
                <w:lang w:val="sr-Cyrl-BA"/>
              </w:rPr>
            </w:pPr>
          </w:p>
        </w:tc>
      </w:tr>
      <w:tr w:rsidR="00E22880" w14:paraId="5C806801" w14:textId="77777777" w:rsidTr="004468B6">
        <w:trPr>
          <w:trHeight w:val="282"/>
        </w:trPr>
        <w:tc>
          <w:tcPr>
            <w:tcW w:w="9067" w:type="dxa"/>
            <w:gridSpan w:val="5"/>
            <w:vMerge/>
          </w:tcPr>
          <w:p w14:paraId="1859B778" w14:textId="77777777" w:rsidR="00E22880" w:rsidRDefault="00E22880" w:rsidP="00E22880">
            <w:pPr>
              <w:jc w:val="both"/>
              <w:rPr>
                <w:rFonts w:ascii="Cambria" w:hAnsi="Cambria"/>
                <w:lang w:val="sr-Cyrl-BA"/>
              </w:rPr>
            </w:pPr>
          </w:p>
        </w:tc>
        <w:tc>
          <w:tcPr>
            <w:tcW w:w="1701" w:type="dxa"/>
          </w:tcPr>
          <w:p w14:paraId="44E03529" w14:textId="77777777" w:rsidR="00E22880" w:rsidRDefault="00E22880" w:rsidP="00E22880">
            <w:pPr>
              <w:jc w:val="both"/>
              <w:rPr>
                <w:rFonts w:ascii="Cambria" w:hAnsi="Cambria"/>
                <w:lang w:val="sr-Cyrl-BA"/>
              </w:rPr>
            </w:pPr>
            <w:r>
              <w:rPr>
                <w:rFonts w:ascii="Cambria" w:hAnsi="Cambria"/>
                <w:lang w:val="sr-Cyrl-BA"/>
              </w:rPr>
              <w:t>ЕУ</w:t>
            </w:r>
          </w:p>
        </w:tc>
        <w:tc>
          <w:tcPr>
            <w:tcW w:w="1134" w:type="dxa"/>
          </w:tcPr>
          <w:p w14:paraId="68643312" w14:textId="77777777" w:rsidR="00E22880" w:rsidRDefault="00E22880" w:rsidP="00E22880">
            <w:pPr>
              <w:jc w:val="right"/>
              <w:rPr>
                <w:rFonts w:ascii="Cambria" w:hAnsi="Cambria"/>
                <w:lang w:val="sr-Cyrl-BA"/>
              </w:rPr>
            </w:pPr>
          </w:p>
        </w:tc>
        <w:tc>
          <w:tcPr>
            <w:tcW w:w="1134" w:type="dxa"/>
          </w:tcPr>
          <w:p w14:paraId="670816D3" w14:textId="77777777" w:rsidR="00E22880" w:rsidRDefault="00E22880" w:rsidP="00E22880">
            <w:pPr>
              <w:jc w:val="right"/>
              <w:rPr>
                <w:rFonts w:ascii="Cambria" w:hAnsi="Cambria"/>
                <w:lang w:val="sr-Cyrl-BA"/>
              </w:rPr>
            </w:pPr>
          </w:p>
        </w:tc>
        <w:tc>
          <w:tcPr>
            <w:tcW w:w="1049" w:type="dxa"/>
          </w:tcPr>
          <w:p w14:paraId="3C607BF6" w14:textId="77777777" w:rsidR="00E22880" w:rsidRDefault="00E22880" w:rsidP="00E22880">
            <w:pPr>
              <w:jc w:val="right"/>
              <w:rPr>
                <w:rFonts w:ascii="Cambria" w:hAnsi="Cambria"/>
                <w:lang w:val="sr-Cyrl-BA"/>
              </w:rPr>
            </w:pPr>
          </w:p>
        </w:tc>
      </w:tr>
      <w:tr w:rsidR="00E22880" w14:paraId="66E5F6FF" w14:textId="77777777" w:rsidTr="004468B6">
        <w:trPr>
          <w:trHeight w:val="282"/>
        </w:trPr>
        <w:tc>
          <w:tcPr>
            <w:tcW w:w="9067" w:type="dxa"/>
            <w:gridSpan w:val="5"/>
            <w:vMerge/>
          </w:tcPr>
          <w:p w14:paraId="4522CDD2" w14:textId="77777777" w:rsidR="00E22880" w:rsidRDefault="00E22880" w:rsidP="00E22880">
            <w:pPr>
              <w:jc w:val="both"/>
              <w:rPr>
                <w:rFonts w:ascii="Cambria" w:hAnsi="Cambria"/>
                <w:lang w:val="sr-Cyrl-BA"/>
              </w:rPr>
            </w:pPr>
          </w:p>
        </w:tc>
        <w:tc>
          <w:tcPr>
            <w:tcW w:w="1701" w:type="dxa"/>
          </w:tcPr>
          <w:p w14:paraId="633EDADC" w14:textId="77777777" w:rsidR="00E22880" w:rsidRDefault="00E22880" w:rsidP="00E22880">
            <w:pPr>
              <w:jc w:val="both"/>
              <w:rPr>
                <w:rFonts w:ascii="Cambria" w:hAnsi="Cambria"/>
                <w:lang w:val="sr-Cyrl-BA"/>
              </w:rPr>
            </w:pPr>
            <w:r>
              <w:rPr>
                <w:rFonts w:ascii="Cambria" w:hAnsi="Cambria"/>
                <w:lang w:val="sr-Cyrl-BA"/>
              </w:rPr>
              <w:t>Донације</w:t>
            </w:r>
          </w:p>
        </w:tc>
        <w:tc>
          <w:tcPr>
            <w:tcW w:w="1134" w:type="dxa"/>
          </w:tcPr>
          <w:p w14:paraId="7D5F2780" w14:textId="77777777" w:rsidR="00E22880" w:rsidRDefault="00E22880" w:rsidP="00E22880">
            <w:pPr>
              <w:jc w:val="right"/>
              <w:rPr>
                <w:rFonts w:ascii="Cambria" w:hAnsi="Cambria"/>
                <w:lang w:val="sr-Cyrl-BA"/>
              </w:rPr>
            </w:pPr>
          </w:p>
        </w:tc>
        <w:tc>
          <w:tcPr>
            <w:tcW w:w="1134" w:type="dxa"/>
          </w:tcPr>
          <w:p w14:paraId="467B43D3" w14:textId="77777777" w:rsidR="00E22880" w:rsidRDefault="00E22880" w:rsidP="00E22880">
            <w:pPr>
              <w:jc w:val="right"/>
              <w:rPr>
                <w:rFonts w:ascii="Cambria" w:hAnsi="Cambria"/>
                <w:lang w:val="sr-Cyrl-BA"/>
              </w:rPr>
            </w:pPr>
          </w:p>
        </w:tc>
        <w:tc>
          <w:tcPr>
            <w:tcW w:w="1049" w:type="dxa"/>
          </w:tcPr>
          <w:p w14:paraId="01E5C5E8" w14:textId="77777777" w:rsidR="00E22880" w:rsidRDefault="00E22880" w:rsidP="00E22880">
            <w:pPr>
              <w:jc w:val="right"/>
              <w:rPr>
                <w:rFonts w:ascii="Cambria" w:hAnsi="Cambria"/>
                <w:lang w:val="sr-Cyrl-BA"/>
              </w:rPr>
            </w:pPr>
          </w:p>
        </w:tc>
      </w:tr>
      <w:tr w:rsidR="00E22880" w14:paraId="44DDE4DE" w14:textId="77777777" w:rsidTr="004468B6">
        <w:trPr>
          <w:trHeight w:val="282"/>
        </w:trPr>
        <w:tc>
          <w:tcPr>
            <w:tcW w:w="9067" w:type="dxa"/>
            <w:gridSpan w:val="5"/>
            <w:vMerge/>
          </w:tcPr>
          <w:p w14:paraId="1F418ACE" w14:textId="77777777" w:rsidR="00E22880" w:rsidRDefault="00E22880" w:rsidP="00E22880">
            <w:pPr>
              <w:jc w:val="both"/>
              <w:rPr>
                <w:rFonts w:ascii="Cambria" w:hAnsi="Cambria"/>
                <w:lang w:val="sr-Cyrl-BA"/>
              </w:rPr>
            </w:pPr>
          </w:p>
        </w:tc>
        <w:tc>
          <w:tcPr>
            <w:tcW w:w="1701" w:type="dxa"/>
          </w:tcPr>
          <w:p w14:paraId="3076B61C" w14:textId="77777777" w:rsidR="00E22880" w:rsidRDefault="00E22880" w:rsidP="00E22880">
            <w:pPr>
              <w:jc w:val="both"/>
              <w:rPr>
                <w:rFonts w:ascii="Cambria" w:hAnsi="Cambria"/>
                <w:lang w:val="sr-Cyrl-BA"/>
              </w:rPr>
            </w:pPr>
            <w:r>
              <w:rPr>
                <w:rFonts w:ascii="Cambria" w:hAnsi="Cambria"/>
                <w:lang w:val="sr-Cyrl-BA"/>
              </w:rPr>
              <w:t>Остало</w:t>
            </w:r>
          </w:p>
        </w:tc>
        <w:tc>
          <w:tcPr>
            <w:tcW w:w="1134" w:type="dxa"/>
          </w:tcPr>
          <w:p w14:paraId="55352FA1" w14:textId="25DA405F" w:rsidR="00E22880" w:rsidRDefault="00E22880" w:rsidP="00E22880">
            <w:pPr>
              <w:jc w:val="right"/>
              <w:rPr>
                <w:rFonts w:ascii="Cambria" w:hAnsi="Cambria"/>
                <w:lang w:val="sr-Cyrl-BA"/>
              </w:rPr>
            </w:pPr>
            <w:r w:rsidRPr="0059075D">
              <w:t>132000</w:t>
            </w:r>
          </w:p>
        </w:tc>
        <w:tc>
          <w:tcPr>
            <w:tcW w:w="1134" w:type="dxa"/>
          </w:tcPr>
          <w:p w14:paraId="74711D0F" w14:textId="0DD265EC" w:rsidR="00E22880" w:rsidRDefault="00E22880" w:rsidP="00E22880">
            <w:pPr>
              <w:jc w:val="right"/>
              <w:rPr>
                <w:rFonts w:ascii="Cambria" w:hAnsi="Cambria"/>
                <w:lang w:val="sr-Cyrl-BA"/>
              </w:rPr>
            </w:pPr>
            <w:r w:rsidRPr="0059075D">
              <w:t>132000</w:t>
            </w:r>
          </w:p>
        </w:tc>
        <w:tc>
          <w:tcPr>
            <w:tcW w:w="1049" w:type="dxa"/>
          </w:tcPr>
          <w:p w14:paraId="3274C608" w14:textId="269FD121" w:rsidR="00E22880" w:rsidRDefault="00E22880" w:rsidP="00E22880">
            <w:pPr>
              <w:jc w:val="right"/>
              <w:rPr>
                <w:rFonts w:ascii="Cambria" w:hAnsi="Cambria"/>
                <w:lang w:val="sr-Cyrl-BA"/>
              </w:rPr>
            </w:pPr>
            <w:r w:rsidRPr="0059075D">
              <w:t>122000</w:t>
            </w:r>
          </w:p>
        </w:tc>
      </w:tr>
      <w:tr w:rsidR="00E22880" w14:paraId="56CE67AB" w14:textId="77777777" w:rsidTr="004468B6">
        <w:trPr>
          <w:trHeight w:val="533"/>
        </w:trPr>
        <w:tc>
          <w:tcPr>
            <w:tcW w:w="9067" w:type="dxa"/>
            <w:gridSpan w:val="5"/>
            <w:vMerge/>
          </w:tcPr>
          <w:p w14:paraId="0FA1E8D3" w14:textId="77777777" w:rsidR="00E22880" w:rsidRDefault="00E22880" w:rsidP="00E22880">
            <w:pPr>
              <w:jc w:val="both"/>
              <w:rPr>
                <w:rFonts w:ascii="Cambria" w:hAnsi="Cambria"/>
                <w:lang w:val="sr-Cyrl-BA"/>
              </w:rPr>
            </w:pPr>
          </w:p>
        </w:tc>
        <w:tc>
          <w:tcPr>
            <w:tcW w:w="1701" w:type="dxa"/>
          </w:tcPr>
          <w:p w14:paraId="516DA7C4" w14:textId="77777777" w:rsidR="00E22880" w:rsidRDefault="00E22880" w:rsidP="00E22880">
            <w:pPr>
              <w:jc w:val="both"/>
              <w:rPr>
                <w:rFonts w:ascii="Cambria" w:hAnsi="Cambria"/>
                <w:lang w:val="sr-Cyrl-BA"/>
              </w:rPr>
            </w:pPr>
            <w:r>
              <w:rPr>
                <w:rFonts w:ascii="Cambria" w:hAnsi="Cambria"/>
                <w:lang w:val="sr-Cyrl-BA"/>
              </w:rPr>
              <w:t>Укупно</w:t>
            </w:r>
          </w:p>
        </w:tc>
        <w:tc>
          <w:tcPr>
            <w:tcW w:w="1134" w:type="dxa"/>
          </w:tcPr>
          <w:p w14:paraId="76C9DE1F" w14:textId="5193B0F5" w:rsidR="00E22880" w:rsidRDefault="00E22880" w:rsidP="00E22880">
            <w:pPr>
              <w:jc w:val="right"/>
              <w:rPr>
                <w:rFonts w:ascii="Cambria" w:hAnsi="Cambria"/>
                <w:lang w:val="sr-Cyrl-BA"/>
              </w:rPr>
            </w:pPr>
            <w:r w:rsidRPr="0059075D">
              <w:t>217000</w:t>
            </w:r>
          </w:p>
        </w:tc>
        <w:tc>
          <w:tcPr>
            <w:tcW w:w="1134" w:type="dxa"/>
          </w:tcPr>
          <w:p w14:paraId="395B35E3" w14:textId="40117202" w:rsidR="00E22880" w:rsidRDefault="00E22880" w:rsidP="00E22880">
            <w:pPr>
              <w:jc w:val="right"/>
              <w:rPr>
                <w:rFonts w:ascii="Cambria" w:hAnsi="Cambria"/>
                <w:lang w:val="sr-Cyrl-BA"/>
              </w:rPr>
            </w:pPr>
            <w:r w:rsidRPr="0059075D">
              <w:t>217000</w:t>
            </w:r>
          </w:p>
        </w:tc>
        <w:tc>
          <w:tcPr>
            <w:tcW w:w="1049" w:type="dxa"/>
          </w:tcPr>
          <w:p w14:paraId="7B2F0B38" w14:textId="1F2D7F11" w:rsidR="00E22880" w:rsidRDefault="00E22880" w:rsidP="00E22880">
            <w:pPr>
              <w:jc w:val="right"/>
              <w:rPr>
                <w:rFonts w:ascii="Cambria" w:hAnsi="Cambria"/>
                <w:lang w:val="sr-Cyrl-BA"/>
              </w:rPr>
            </w:pPr>
            <w:r w:rsidRPr="0059075D">
              <w:t>217000</w:t>
            </w:r>
          </w:p>
        </w:tc>
      </w:tr>
    </w:tbl>
    <w:p w14:paraId="781E110A" w14:textId="369ED14D" w:rsidR="00F54A95" w:rsidRDefault="00F54A95" w:rsidP="00BA4D43">
      <w:pPr>
        <w:jc w:val="both"/>
        <w:rPr>
          <w:rFonts w:ascii="Cambria" w:hAnsi="Cambria"/>
          <w:lang w:val="sr-Cyrl-BA"/>
        </w:rPr>
      </w:pPr>
    </w:p>
    <w:p w14:paraId="05D04C05" w14:textId="23011583" w:rsidR="00006B3C" w:rsidRDefault="00006B3C" w:rsidP="00BA4D43">
      <w:pPr>
        <w:jc w:val="both"/>
        <w:rPr>
          <w:rFonts w:ascii="Cambria" w:hAnsi="Cambria"/>
          <w:lang w:val="sr-Cyrl-BA"/>
        </w:rPr>
      </w:pPr>
    </w:p>
    <w:p w14:paraId="7BA3172E" w14:textId="4545A934" w:rsidR="00006B3C" w:rsidRDefault="00006B3C" w:rsidP="00BA4D43">
      <w:pPr>
        <w:jc w:val="both"/>
        <w:rPr>
          <w:rFonts w:ascii="Cambria" w:hAnsi="Cambria"/>
          <w:lang w:val="sr-Cyrl-BA"/>
        </w:rPr>
      </w:pPr>
    </w:p>
    <w:p w14:paraId="1C7901B7" w14:textId="77777777" w:rsidR="00006B3C" w:rsidRDefault="00006B3C" w:rsidP="00BA4D43">
      <w:pPr>
        <w:jc w:val="both"/>
        <w:rPr>
          <w:rFonts w:ascii="Cambria" w:hAnsi="Cambria"/>
          <w:lang w:val="sr-Cyrl-BA"/>
        </w:rPr>
      </w:pPr>
    </w:p>
    <w:p w14:paraId="4D4ECEE9" w14:textId="4FD13CAE" w:rsidR="00006B3C" w:rsidRDefault="00006B3C" w:rsidP="00BA4D43">
      <w:pPr>
        <w:jc w:val="both"/>
        <w:rPr>
          <w:rFonts w:ascii="Cambria" w:hAnsi="Cambria"/>
          <w:lang w:val="sr-Cyrl-BA"/>
        </w:rPr>
      </w:pPr>
      <w:r>
        <w:rPr>
          <w:rFonts w:ascii="Cambria" w:hAnsi="Cambria"/>
          <w:lang w:val="sr-Cyrl-BA"/>
        </w:rPr>
        <w:lastRenderedPageBreak/>
        <w:t>Табела 1</w:t>
      </w:r>
      <w:r w:rsidR="00722877">
        <w:rPr>
          <w:rFonts w:ascii="Cambria" w:hAnsi="Cambria"/>
          <w:lang w:val="sr-Cyrl-BA"/>
        </w:rPr>
        <w:t>2</w:t>
      </w:r>
      <w:r>
        <w:rPr>
          <w:rFonts w:ascii="Cambria" w:hAnsi="Cambria"/>
          <w:lang w:val="sr-Cyrl-BA"/>
        </w:rPr>
        <w:t>.</w:t>
      </w:r>
    </w:p>
    <w:p w14:paraId="09B420E6" w14:textId="77777777" w:rsidR="00006B3C" w:rsidRDefault="00006B3C" w:rsidP="00BA4D43">
      <w:pPr>
        <w:jc w:val="both"/>
        <w:rPr>
          <w:rFonts w:ascii="Cambria" w:hAnsi="Cambria"/>
          <w:lang w:val="sr-Cyrl-BA"/>
        </w:rPr>
      </w:pPr>
    </w:p>
    <w:tbl>
      <w:tblPr>
        <w:tblStyle w:val="TableGrid"/>
        <w:tblW w:w="14041" w:type="dxa"/>
        <w:tblLook w:val="04A0" w:firstRow="1" w:lastRow="0" w:firstColumn="1" w:lastColumn="0" w:noHBand="0" w:noVBand="1"/>
      </w:tblPr>
      <w:tblGrid>
        <w:gridCol w:w="2917"/>
        <w:gridCol w:w="1194"/>
        <w:gridCol w:w="3036"/>
        <w:gridCol w:w="1655"/>
        <w:gridCol w:w="585"/>
        <w:gridCol w:w="1813"/>
        <w:gridCol w:w="947"/>
        <w:gridCol w:w="947"/>
        <w:gridCol w:w="947"/>
      </w:tblGrid>
      <w:tr w:rsidR="00F54A95" w14:paraId="021589C0" w14:textId="77777777" w:rsidTr="004468B6">
        <w:trPr>
          <w:trHeight w:val="798"/>
        </w:trPr>
        <w:tc>
          <w:tcPr>
            <w:tcW w:w="7147" w:type="dxa"/>
            <w:gridSpan w:val="3"/>
          </w:tcPr>
          <w:p w14:paraId="37D2C50C" w14:textId="77777777" w:rsidR="00F54A95" w:rsidRDefault="00F54A95" w:rsidP="001B6477">
            <w:pPr>
              <w:jc w:val="both"/>
              <w:rPr>
                <w:rFonts w:ascii="Cambria" w:hAnsi="Cambria"/>
                <w:lang w:val="sr-Cyrl-BA"/>
              </w:rPr>
            </w:pPr>
            <w:r>
              <w:rPr>
                <w:rFonts w:ascii="Cambria" w:hAnsi="Cambria"/>
                <w:lang w:val="sr-Cyrl-BA"/>
              </w:rPr>
              <w:t xml:space="preserve">Редни број и мјера: </w:t>
            </w:r>
          </w:p>
          <w:p w14:paraId="2BDE395F" w14:textId="77777777" w:rsidR="00F54A95" w:rsidRDefault="00F54A95" w:rsidP="001B6477">
            <w:pPr>
              <w:jc w:val="both"/>
              <w:rPr>
                <w:rFonts w:ascii="Cambria" w:hAnsi="Cambria"/>
                <w:lang w:val="sr-Cyrl-BA"/>
              </w:rPr>
            </w:pPr>
            <w:r w:rsidRPr="006E635B">
              <w:rPr>
                <w:rFonts w:ascii="Cambria" w:hAnsi="Cambria"/>
                <w:lang w:val="sr-Cyrl-BA"/>
              </w:rPr>
              <w:t>4.</w:t>
            </w:r>
            <w:r w:rsidRPr="006E635B">
              <w:rPr>
                <w:rFonts w:ascii="Cambria" w:hAnsi="Cambria"/>
                <w:lang w:val="sr-Cyrl-BA"/>
              </w:rPr>
              <w:tab/>
              <w:t>Материјална и стручна помоћ рањивим категоријама становништва</w:t>
            </w:r>
          </w:p>
        </w:tc>
        <w:tc>
          <w:tcPr>
            <w:tcW w:w="6894" w:type="dxa"/>
            <w:gridSpan w:val="6"/>
          </w:tcPr>
          <w:p w14:paraId="074BCD74" w14:textId="3196DCD7" w:rsidR="00F54A95" w:rsidRDefault="00F54A95" w:rsidP="001B6477">
            <w:pPr>
              <w:jc w:val="both"/>
              <w:rPr>
                <w:rFonts w:ascii="Cambria" w:hAnsi="Cambria"/>
                <w:lang w:val="sr-Cyrl-BA"/>
              </w:rPr>
            </w:pPr>
            <w:r>
              <w:rPr>
                <w:rFonts w:ascii="Cambria" w:hAnsi="Cambria"/>
                <w:lang w:val="sr-Cyrl-BA"/>
              </w:rPr>
              <w:t>Назив и шифра програма:</w:t>
            </w:r>
            <w:r w:rsidR="00006B3C">
              <w:rPr>
                <w:rFonts w:ascii="Cambria" w:hAnsi="Cambria"/>
                <w:lang w:val="sr-Cyrl-BA"/>
              </w:rPr>
              <w:t xml:space="preserve">    </w:t>
            </w:r>
            <w:r w:rsidR="00006B3C" w:rsidRPr="00006B3C">
              <w:rPr>
                <w:rFonts w:ascii="Cambria" w:hAnsi="Cambria"/>
                <w:b/>
                <w:bCs/>
                <w:lang w:val="sr-Cyrl-BA"/>
              </w:rPr>
              <w:t>4128</w:t>
            </w:r>
          </w:p>
        </w:tc>
      </w:tr>
      <w:tr w:rsidR="00F54A95" w14:paraId="55DE2E82" w14:textId="77777777" w:rsidTr="004468B6">
        <w:trPr>
          <w:trHeight w:val="815"/>
        </w:trPr>
        <w:tc>
          <w:tcPr>
            <w:tcW w:w="14041" w:type="dxa"/>
            <w:gridSpan w:val="9"/>
          </w:tcPr>
          <w:p w14:paraId="0F523D7B" w14:textId="77777777" w:rsidR="00F54A95" w:rsidRDefault="00F54A95" w:rsidP="001B6477">
            <w:pPr>
              <w:jc w:val="both"/>
              <w:rPr>
                <w:rFonts w:ascii="Cambria" w:hAnsi="Cambria"/>
                <w:lang w:val="sr-Cyrl-BA"/>
              </w:rPr>
            </w:pPr>
            <w:r>
              <w:rPr>
                <w:rFonts w:ascii="Cambria" w:hAnsi="Cambria"/>
                <w:lang w:val="sr-Cyrl-BA"/>
              </w:rPr>
              <w:t>Стратешки документ, стратешки циљ и приоритет:</w:t>
            </w:r>
          </w:p>
          <w:p w14:paraId="610D4A09" w14:textId="77777777" w:rsidR="00F54A95" w:rsidRDefault="00F54A95" w:rsidP="001B6477">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Повећање обима услуга социјалне заштите становништва и квалитета друштвених дјелатности;</w:t>
            </w:r>
          </w:p>
        </w:tc>
      </w:tr>
      <w:tr w:rsidR="00F54A95" w14:paraId="58626467" w14:textId="77777777" w:rsidTr="004468B6">
        <w:trPr>
          <w:trHeight w:val="798"/>
        </w:trPr>
        <w:tc>
          <w:tcPr>
            <w:tcW w:w="2917" w:type="dxa"/>
            <w:vMerge w:val="restart"/>
          </w:tcPr>
          <w:p w14:paraId="47AB1901" w14:textId="77777777" w:rsidR="00F54A95" w:rsidRDefault="00F54A95" w:rsidP="001B6477">
            <w:pPr>
              <w:jc w:val="both"/>
              <w:rPr>
                <w:rFonts w:ascii="Cambria" w:hAnsi="Cambria"/>
                <w:lang w:val="sr-Cyrl-BA"/>
              </w:rPr>
            </w:pPr>
            <w:proofErr w:type="spellStart"/>
            <w:r w:rsidRPr="00F878E2">
              <w:t>Кључни</w:t>
            </w:r>
            <w:proofErr w:type="spellEnd"/>
            <w:r w:rsidRPr="00F878E2">
              <w:t xml:space="preserve"> </w:t>
            </w:r>
            <w:proofErr w:type="spellStart"/>
            <w:r w:rsidRPr="00F878E2">
              <w:t>стратешки</w:t>
            </w:r>
            <w:proofErr w:type="spellEnd"/>
            <w:r w:rsidRPr="00F878E2">
              <w:t xml:space="preserve"> </w:t>
            </w:r>
            <w:proofErr w:type="spellStart"/>
            <w:r w:rsidRPr="00F878E2">
              <w:t>пројекат</w:t>
            </w:r>
            <w:proofErr w:type="spellEnd"/>
            <w:r w:rsidRPr="00F878E2">
              <w:t>/</w:t>
            </w:r>
            <w:proofErr w:type="spellStart"/>
            <w:r w:rsidRPr="00F878E2">
              <w:t>пројекат</w:t>
            </w:r>
            <w:proofErr w:type="spellEnd"/>
            <w:r w:rsidRPr="00F878E2">
              <w:t>/</w:t>
            </w:r>
            <w:proofErr w:type="spellStart"/>
            <w:r w:rsidRPr="00F878E2">
              <w:t>активност</w:t>
            </w:r>
            <w:proofErr w:type="spellEnd"/>
          </w:p>
        </w:tc>
        <w:tc>
          <w:tcPr>
            <w:tcW w:w="1194" w:type="dxa"/>
            <w:vMerge w:val="restart"/>
          </w:tcPr>
          <w:p w14:paraId="09EB04CC" w14:textId="77777777" w:rsidR="00F54A95" w:rsidRDefault="00F54A95" w:rsidP="001B6477">
            <w:pPr>
              <w:jc w:val="both"/>
              <w:rPr>
                <w:rFonts w:ascii="Cambria" w:hAnsi="Cambria"/>
                <w:lang w:val="sr-Cyrl-BA"/>
              </w:rPr>
            </w:pPr>
            <w:proofErr w:type="spellStart"/>
            <w:r w:rsidRPr="00F878E2">
              <w:t>Рок</w:t>
            </w:r>
            <w:proofErr w:type="spellEnd"/>
            <w:r w:rsidRPr="00F878E2">
              <w:t xml:space="preserve"> </w:t>
            </w:r>
            <w:proofErr w:type="spellStart"/>
            <w:r w:rsidRPr="00F878E2">
              <w:t>извршења</w:t>
            </w:r>
            <w:proofErr w:type="spellEnd"/>
          </w:p>
        </w:tc>
        <w:tc>
          <w:tcPr>
            <w:tcW w:w="3036" w:type="dxa"/>
            <w:vMerge w:val="restart"/>
          </w:tcPr>
          <w:p w14:paraId="1823B9E3" w14:textId="77777777" w:rsidR="00F54A95" w:rsidRDefault="00F54A95" w:rsidP="001B6477">
            <w:pPr>
              <w:jc w:val="both"/>
              <w:rPr>
                <w:rFonts w:ascii="Cambria" w:hAnsi="Cambria"/>
                <w:lang w:val="sr-Cyrl-BA"/>
              </w:rPr>
            </w:pPr>
            <w:proofErr w:type="spellStart"/>
            <w:r w:rsidRPr="00F878E2">
              <w:t>Индикатори</w:t>
            </w:r>
            <w:proofErr w:type="spellEnd"/>
            <w:r w:rsidRPr="00F878E2">
              <w:t xml:space="preserve"> </w:t>
            </w:r>
            <w:proofErr w:type="spellStart"/>
            <w:r w:rsidRPr="00F878E2">
              <w:t>на</w:t>
            </w:r>
            <w:proofErr w:type="spellEnd"/>
            <w:r w:rsidRPr="00F878E2">
              <w:t xml:space="preserve"> </w:t>
            </w:r>
            <w:proofErr w:type="spellStart"/>
            <w:r w:rsidRPr="00F878E2">
              <w:t>нивоу</w:t>
            </w:r>
            <w:proofErr w:type="spellEnd"/>
            <w:r w:rsidRPr="00F878E2">
              <w:t xml:space="preserve"> </w:t>
            </w:r>
            <w:proofErr w:type="spellStart"/>
            <w:r w:rsidRPr="00F878E2">
              <w:t>очекиваног</w:t>
            </w:r>
            <w:proofErr w:type="spellEnd"/>
            <w:r w:rsidRPr="00F878E2">
              <w:t xml:space="preserve"> </w:t>
            </w:r>
            <w:proofErr w:type="spellStart"/>
            <w:r w:rsidRPr="00F878E2">
              <w:t>резултата</w:t>
            </w:r>
            <w:proofErr w:type="spellEnd"/>
            <w:r w:rsidRPr="00F878E2">
              <w:t xml:space="preserve"> </w:t>
            </w:r>
            <w:proofErr w:type="spellStart"/>
            <w:r w:rsidRPr="00F878E2">
              <w:t>кључног</w:t>
            </w:r>
            <w:proofErr w:type="spellEnd"/>
            <w:r w:rsidRPr="00F878E2">
              <w:t xml:space="preserve"> </w:t>
            </w:r>
            <w:proofErr w:type="spellStart"/>
            <w:r w:rsidRPr="00F878E2">
              <w:t>стратешког</w:t>
            </w:r>
            <w:proofErr w:type="spellEnd"/>
            <w:r w:rsidRPr="00F878E2">
              <w:t xml:space="preserve"> </w:t>
            </w:r>
            <w:proofErr w:type="spellStart"/>
            <w:r w:rsidRPr="00F878E2">
              <w:t>пројекта</w:t>
            </w:r>
            <w:proofErr w:type="spellEnd"/>
            <w:r w:rsidRPr="00F878E2">
              <w:t>/</w:t>
            </w:r>
            <w:proofErr w:type="spellStart"/>
            <w:r w:rsidRPr="00F878E2">
              <w:t>пројекта</w:t>
            </w:r>
            <w:proofErr w:type="spellEnd"/>
            <w:r w:rsidRPr="00F878E2">
              <w:t>/</w:t>
            </w:r>
            <w:proofErr w:type="spellStart"/>
            <w:r w:rsidRPr="00F878E2">
              <w:t>активности</w:t>
            </w:r>
            <w:proofErr w:type="spellEnd"/>
          </w:p>
        </w:tc>
        <w:tc>
          <w:tcPr>
            <w:tcW w:w="1655" w:type="dxa"/>
            <w:vMerge w:val="restart"/>
          </w:tcPr>
          <w:p w14:paraId="2D9F00A6" w14:textId="77777777" w:rsidR="00F54A95" w:rsidRDefault="00F54A95" w:rsidP="001B6477">
            <w:pPr>
              <w:jc w:val="both"/>
            </w:pPr>
            <w:proofErr w:type="spellStart"/>
            <w:r w:rsidRPr="00F878E2">
              <w:t>Носилац</w:t>
            </w:r>
            <w:proofErr w:type="spellEnd"/>
          </w:p>
          <w:p w14:paraId="47E8A936" w14:textId="77777777" w:rsidR="00F54A95" w:rsidRPr="00687A27" w:rsidRDefault="00F54A95" w:rsidP="001B6477">
            <w:pPr>
              <w:jc w:val="both"/>
              <w:rPr>
                <w:rFonts w:ascii="Cambria" w:hAnsi="Cambria"/>
                <w:lang w:val="sr-Cyrl-BA"/>
              </w:rPr>
            </w:pPr>
            <w:r>
              <w:rPr>
                <w:lang w:val="sr-Cyrl-BA"/>
              </w:rPr>
              <w:t>(најмањи организациони дио)</w:t>
            </w:r>
          </w:p>
        </w:tc>
        <w:tc>
          <w:tcPr>
            <w:tcW w:w="585" w:type="dxa"/>
            <w:vMerge w:val="restart"/>
          </w:tcPr>
          <w:p w14:paraId="43B04C57" w14:textId="77777777" w:rsidR="00F54A95" w:rsidRDefault="00F54A95" w:rsidP="001B6477">
            <w:pPr>
              <w:jc w:val="both"/>
              <w:rPr>
                <w:rFonts w:ascii="Cambria" w:hAnsi="Cambria"/>
                <w:lang w:val="sr-Cyrl-BA"/>
              </w:rPr>
            </w:pPr>
            <w:r>
              <w:rPr>
                <w:rFonts w:ascii="Cambria" w:hAnsi="Cambria"/>
                <w:lang w:val="sr-Cyrl-BA"/>
              </w:rPr>
              <w:t>ПЈИ</w:t>
            </w:r>
          </w:p>
        </w:tc>
        <w:tc>
          <w:tcPr>
            <w:tcW w:w="4654" w:type="dxa"/>
            <w:gridSpan w:val="4"/>
          </w:tcPr>
          <w:p w14:paraId="5D6D89A2" w14:textId="77777777" w:rsidR="00F54A95" w:rsidRDefault="00F54A95" w:rsidP="001B6477">
            <w:pPr>
              <w:jc w:val="both"/>
              <w:rPr>
                <w:rFonts w:ascii="Cambria" w:hAnsi="Cambria"/>
                <w:lang w:val="sr-Cyrl-BA"/>
              </w:rPr>
            </w:pPr>
            <w:r>
              <w:rPr>
                <w:rFonts w:ascii="Cambria" w:hAnsi="Cambria"/>
                <w:lang w:val="sr-Cyrl-BA"/>
              </w:rPr>
              <w:t>Извори и износи планираних</w:t>
            </w:r>
          </w:p>
          <w:p w14:paraId="4E45F87F" w14:textId="77777777" w:rsidR="00F54A95" w:rsidRDefault="00F54A95" w:rsidP="001B6477">
            <w:pPr>
              <w:jc w:val="both"/>
              <w:rPr>
                <w:rFonts w:ascii="Cambria" w:hAnsi="Cambria"/>
                <w:lang w:val="sr-Cyrl-BA"/>
              </w:rPr>
            </w:pPr>
            <w:r>
              <w:rPr>
                <w:rFonts w:ascii="Cambria" w:hAnsi="Cambria"/>
                <w:lang w:val="sr-Cyrl-BA"/>
              </w:rPr>
              <w:t>Финансијских</w:t>
            </w:r>
          </w:p>
          <w:p w14:paraId="6D5B0882" w14:textId="77777777" w:rsidR="00F54A95" w:rsidRDefault="00F54A95" w:rsidP="001B6477">
            <w:pPr>
              <w:jc w:val="both"/>
              <w:rPr>
                <w:rFonts w:ascii="Cambria" w:hAnsi="Cambria"/>
                <w:lang w:val="sr-Cyrl-BA"/>
              </w:rPr>
            </w:pPr>
            <w:r>
              <w:rPr>
                <w:rFonts w:ascii="Cambria" w:hAnsi="Cambria"/>
                <w:lang w:val="sr-Cyrl-BA"/>
              </w:rPr>
              <w:t>Средстава у КМ</w:t>
            </w:r>
          </w:p>
        </w:tc>
      </w:tr>
      <w:tr w:rsidR="00C101DE" w14:paraId="2A4B0209" w14:textId="77777777" w:rsidTr="004468B6">
        <w:trPr>
          <w:trHeight w:val="594"/>
        </w:trPr>
        <w:tc>
          <w:tcPr>
            <w:tcW w:w="2917" w:type="dxa"/>
            <w:vMerge/>
          </w:tcPr>
          <w:p w14:paraId="51B2A2F3" w14:textId="77777777" w:rsidR="00C101DE" w:rsidRDefault="00C101DE" w:rsidP="00C101DE">
            <w:pPr>
              <w:jc w:val="both"/>
              <w:rPr>
                <w:rFonts w:ascii="Cambria" w:hAnsi="Cambria"/>
                <w:lang w:val="sr-Cyrl-BA"/>
              </w:rPr>
            </w:pPr>
          </w:p>
        </w:tc>
        <w:tc>
          <w:tcPr>
            <w:tcW w:w="1194" w:type="dxa"/>
            <w:vMerge/>
          </w:tcPr>
          <w:p w14:paraId="4D2234D2" w14:textId="77777777" w:rsidR="00C101DE" w:rsidRDefault="00C101DE" w:rsidP="00C101DE">
            <w:pPr>
              <w:jc w:val="both"/>
              <w:rPr>
                <w:rFonts w:ascii="Cambria" w:hAnsi="Cambria"/>
                <w:lang w:val="sr-Cyrl-BA"/>
              </w:rPr>
            </w:pPr>
          </w:p>
        </w:tc>
        <w:tc>
          <w:tcPr>
            <w:tcW w:w="3036" w:type="dxa"/>
            <w:vMerge/>
          </w:tcPr>
          <w:p w14:paraId="34512F63" w14:textId="77777777" w:rsidR="00C101DE" w:rsidRDefault="00C101DE" w:rsidP="00C101DE">
            <w:pPr>
              <w:jc w:val="both"/>
              <w:rPr>
                <w:rFonts w:ascii="Cambria" w:hAnsi="Cambria"/>
                <w:lang w:val="sr-Cyrl-BA"/>
              </w:rPr>
            </w:pPr>
          </w:p>
        </w:tc>
        <w:tc>
          <w:tcPr>
            <w:tcW w:w="1655" w:type="dxa"/>
            <w:vMerge/>
          </w:tcPr>
          <w:p w14:paraId="2993AD4D" w14:textId="77777777" w:rsidR="00C101DE" w:rsidRDefault="00C101DE" w:rsidP="00C101DE">
            <w:pPr>
              <w:jc w:val="both"/>
              <w:rPr>
                <w:rFonts w:ascii="Cambria" w:hAnsi="Cambria"/>
                <w:lang w:val="sr-Cyrl-BA"/>
              </w:rPr>
            </w:pPr>
          </w:p>
        </w:tc>
        <w:tc>
          <w:tcPr>
            <w:tcW w:w="585" w:type="dxa"/>
            <w:vMerge/>
          </w:tcPr>
          <w:p w14:paraId="216C2FA0" w14:textId="77777777" w:rsidR="00C101DE" w:rsidRDefault="00C101DE" w:rsidP="00C101DE">
            <w:pPr>
              <w:jc w:val="both"/>
              <w:rPr>
                <w:rFonts w:ascii="Cambria" w:hAnsi="Cambria"/>
                <w:lang w:val="sr-Cyrl-BA"/>
              </w:rPr>
            </w:pPr>
          </w:p>
        </w:tc>
        <w:tc>
          <w:tcPr>
            <w:tcW w:w="1813" w:type="dxa"/>
          </w:tcPr>
          <w:p w14:paraId="4E6BDFFF" w14:textId="77777777" w:rsidR="00C101DE" w:rsidRDefault="00C101DE" w:rsidP="00C101DE">
            <w:pPr>
              <w:jc w:val="both"/>
              <w:rPr>
                <w:rFonts w:ascii="Cambria" w:hAnsi="Cambria"/>
                <w:lang w:val="sr-Cyrl-BA"/>
              </w:rPr>
            </w:pPr>
            <w:r>
              <w:rPr>
                <w:rFonts w:ascii="Cambria" w:hAnsi="Cambria"/>
                <w:lang w:val="sr-Cyrl-BA"/>
              </w:rPr>
              <w:t>Извори</w:t>
            </w:r>
          </w:p>
        </w:tc>
        <w:tc>
          <w:tcPr>
            <w:tcW w:w="947" w:type="dxa"/>
          </w:tcPr>
          <w:p w14:paraId="1B7D0F6F" w14:textId="28DED782" w:rsidR="00C101DE" w:rsidRDefault="00C101DE" w:rsidP="00C101DE">
            <w:pPr>
              <w:jc w:val="right"/>
              <w:rPr>
                <w:rFonts w:ascii="Cambria" w:hAnsi="Cambria"/>
                <w:lang w:val="sr-Cyrl-BA"/>
              </w:rPr>
            </w:pPr>
            <w:r w:rsidRPr="00D4488D">
              <w:t>2026</w:t>
            </w:r>
          </w:p>
        </w:tc>
        <w:tc>
          <w:tcPr>
            <w:tcW w:w="947" w:type="dxa"/>
          </w:tcPr>
          <w:p w14:paraId="27C5C7FA" w14:textId="44AE49E9" w:rsidR="00C101DE" w:rsidRDefault="00C101DE" w:rsidP="00C101DE">
            <w:pPr>
              <w:jc w:val="right"/>
              <w:rPr>
                <w:rFonts w:ascii="Cambria" w:hAnsi="Cambria"/>
                <w:lang w:val="sr-Cyrl-BA"/>
              </w:rPr>
            </w:pPr>
            <w:r w:rsidRPr="00D4488D">
              <w:t>2027</w:t>
            </w:r>
          </w:p>
        </w:tc>
        <w:tc>
          <w:tcPr>
            <w:tcW w:w="947" w:type="dxa"/>
          </w:tcPr>
          <w:p w14:paraId="69959391" w14:textId="2405B7EF" w:rsidR="00C101DE" w:rsidRDefault="00C101DE" w:rsidP="00C101DE">
            <w:pPr>
              <w:jc w:val="right"/>
              <w:rPr>
                <w:rFonts w:ascii="Cambria" w:hAnsi="Cambria"/>
                <w:lang w:val="sr-Cyrl-BA"/>
              </w:rPr>
            </w:pPr>
            <w:r w:rsidRPr="00D4488D">
              <w:t>2028</w:t>
            </w:r>
          </w:p>
        </w:tc>
      </w:tr>
      <w:tr w:rsidR="00234EF0" w14:paraId="66F5FF96" w14:textId="77777777" w:rsidTr="004468B6">
        <w:trPr>
          <w:trHeight w:val="265"/>
        </w:trPr>
        <w:tc>
          <w:tcPr>
            <w:tcW w:w="2917" w:type="dxa"/>
            <w:vMerge w:val="restart"/>
          </w:tcPr>
          <w:p w14:paraId="1A99DD60" w14:textId="053E9346" w:rsidR="00F54A95" w:rsidRDefault="00F54A95" w:rsidP="001B6477">
            <w:pPr>
              <w:jc w:val="both"/>
              <w:rPr>
                <w:rFonts w:ascii="Cambria" w:hAnsi="Cambria"/>
                <w:lang w:val="sr-Cyrl-BA"/>
              </w:rPr>
            </w:pPr>
            <w:r w:rsidRPr="00F54A95">
              <w:rPr>
                <w:rFonts w:ascii="Cambria" w:hAnsi="Cambria"/>
                <w:lang w:val="sr-Cyrl-BA"/>
              </w:rPr>
              <w:t>2.1.2.3. Превоз ученика</w:t>
            </w:r>
          </w:p>
        </w:tc>
        <w:tc>
          <w:tcPr>
            <w:tcW w:w="1194" w:type="dxa"/>
            <w:vMerge w:val="restart"/>
          </w:tcPr>
          <w:p w14:paraId="1BCE7801" w14:textId="5B15F4D9" w:rsidR="00F54A95" w:rsidRDefault="00822F58" w:rsidP="001B6477">
            <w:pPr>
              <w:jc w:val="both"/>
              <w:rPr>
                <w:rFonts w:ascii="Cambria" w:hAnsi="Cambria"/>
                <w:lang w:val="sr-Cyrl-BA"/>
              </w:rPr>
            </w:pPr>
            <w:r>
              <w:rPr>
                <w:rFonts w:ascii="Cambria" w:hAnsi="Cambria"/>
                <w:lang w:val="sr-Cyrl-BA"/>
              </w:rPr>
              <w:t>202</w:t>
            </w:r>
            <w:r w:rsidR="00902F72">
              <w:rPr>
                <w:rFonts w:ascii="Cambria" w:hAnsi="Cambria"/>
                <w:lang w:val="sr-Cyrl-BA"/>
              </w:rPr>
              <w:t>7</w:t>
            </w:r>
          </w:p>
        </w:tc>
        <w:tc>
          <w:tcPr>
            <w:tcW w:w="3036" w:type="dxa"/>
            <w:vMerge w:val="restart"/>
          </w:tcPr>
          <w:p w14:paraId="5ADE86D1" w14:textId="680DD331" w:rsidR="00F54A95" w:rsidRDefault="00006B3C" w:rsidP="001B6477">
            <w:pPr>
              <w:jc w:val="both"/>
              <w:rPr>
                <w:rFonts w:ascii="Cambria" w:hAnsi="Cambria"/>
                <w:lang w:val="sr-Cyrl-BA"/>
              </w:rPr>
            </w:pPr>
            <w:r>
              <w:rPr>
                <w:rFonts w:ascii="Cambria" w:hAnsi="Cambria"/>
                <w:lang w:val="sr-Cyrl-BA"/>
              </w:rPr>
              <w:t>Број ученика основних и средњих школа којима је омогућен превоз</w:t>
            </w:r>
          </w:p>
        </w:tc>
        <w:tc>
          <w:tcPr>
            <w:tcW w:w="1655" w:type="dxa"/>
            <w:vMerge w:val="restart"/>
          </w:tcPr>
          <w:p w14:paraId="25E6F291" w14:textId="1280919D" w:rsidR="00F54A95" w:rsidRDefault="003537AB" w:rsidP="001B6477">
            <w:pPr>
              <w:jc w:val="both"/>
              <w:rPr>
                <w:rFonts w:ascii="Cambria" w:hAnsi="Cambria"/>
                <w:lang w:val="sr-Cyrl-BA"/>
              </w:rPr>
            </w:pPr>
            <w:r w:rsidRPr="003537AB">
              <w:rPr>
                <w:rFonts w:ascii="Cambria" w:hAnsi="Cambria"/>
                <w:lang w:val="sr-Cyrl-BA"/>
              </w:rPr>
              <w:t>Одсјек за управљање развојем, привреду и друштвене дјелатности</w:t>
            </w:r>
          </w:p>
        </w:tc>
        <w:tc>
          <w:tcPr>
            <w:tcW w:w="585" w:type="dxa"/>
            <w:vMerge w:val="restart"/>
          </w:tcPr>
          <w:p w14:paraId="27F47B12" w14:textId="09546105" w:rsidR="00F54A95" w:rsidRDefault="00902F72" w:rsidP="001B6477">
            <w:pPr>
              <w:jc w:val="both"/>
              <w:rPr>
                <w:rFonts w:ascii="Cambria" w:hAnsi="Cambria"/>
                <w:lang w:val="sr-Cyrl-BA"/>
              </w:rPr>
            </w:pPr>
            <w:r>
              <w:rPr>
                <w:rFonts w:ascii="Cambria" w:hAnsi="Cambria"/>
                <w:lang w:val="sr-Cyrl-BA"/>
              </w:rPr>
              <w:t>И</w:t>
            </w:r>
          </w:p>
        </w:tc>
        <w:tc>
          <w:tcPr>
            <w:tcW w:w="1813" w:type="dxa"/>
          </w:tcPr>
          <w:p w14:paraId="69222592" w14:textId="77777777" w:rsidR="00F54A95" w:rsidRDefault="00F54A95" w:rsidP="001B6477">
            <w:pPr>
              <w:jc w:val="both"/>
              <w:rPr>
                <w:rFonts w:ascii="Cambria" w:hAnsi="Cambria"/>
                <w:lang w:val="sr-Cyrl-BA"/>
              </w:rPr>
            </w:pPr>
            <w:r>
              <w:rPr>
                <w:rFonts w:ascii="Cambria" w:hAnsi="Cambria"/>
                <w:lang w:val="sr-Cyrl-BA"/>
              </w:rPr>
              <w:t>Буџет</w:t>
            </w:r>
          </w:p>
        </w:tc>
        <w:tc>
          <w:tcPr>
            <w:tcW w:w="947" w:type="dxa"/>
          </w:tcPr>
          <w:p w14:paraId="5E084F8B" w14:textId="4675A913" w:rsidR="00F54A95" w:rsidRDefault="00902F72" w:rsidP="00902F72">
            <w:pPr>
              <w:jc w:val="right"/>
              <w:rPr>
                <w:rFonts w:ascii="Cambria" w:hAnsi="Cambria"/>
                <w:lang w:val="sr-Cyrl-BA"/>
              </w:rPr>
            </w:pPr>
            <w:r>
              <w:rPr>
                <w:rFonts w:ascii="Cambria" w:hAnsi="Cambria"/>
                <w:lang w:val="sr-Cyrl-BA"/>
              </w:rPr>
              <w:t>30000</w:t>
            </w:r>
          </w:p>
        </w:tc>
        <w:tc>
          <w:tcPr>
            <w:tcW w:w="947" w:type="dxa"/>
          </w:tcPr>
          <w:p w14:paraId="7FE06AD9" w14:textId="07B77C0F" w:rsidR="00F54A95" w:rsidRDefault="00902F72" w:rsidP="00902F72">
            <w:pPr>
              <w:jc w:val="right"/>
              <w:rPr>
                <w:rFonts w:ascii="Cambria" w:hAnsi="Cambria"/>
                <w:lang w:val="sr-Cyrl-BA"/>
              </w:rPr>
            </w:pPr>
            <w:r>
              <w:rPr>
                <w:rFonts w:ascii="Cambria" w:hAnsi="Cambria"/>
                <w:lang w:val="sr-Cyrl-BA"/>
              </w:rPr>
              <w:t>30000</w:t>
            </w:r>
          </w:p>
        </w:tc>
        <w:tc>
          <w:tcPr>
            <w:tcW w:w="947" w:type="dxa"/>
          </w:tcPr>
          <w:p w14:paraId="5F70017D" w14:textId="14E8C970" w:rsidR="00F54A95" w:rsidRDefault="00902F72" w:rsidP="00902F72">
            <w:pPr>
              <w:jc w:val="right"/>
              <w:rPr>
                <w:rFonts w:ascii="Cambria" w:hAnsi="Cambria"/>
                <w:lang w:val="sr-Cyrl-BA"/>
              </w:rPr>
            </w:pPr>
            <w:r>
              <w:rPr>
                <w:rFonts w:ascii="Cambria" w:hAnsi="Cambria"/>
                <w:lang w:val="sr-Cyrl-BA"/>
              </w:rPr>
              <w:t>20000</w:t>
            </w:r>
          </w:p>
        </w:tc>
      </w:tr>
      <w:tr w:rsidR="00234EF0" w14:paraId="22BA0D66" w14:textId="77777777" w:rsidTr="004468B6">
        <w:trPr>
          <w:trHeight w:val="265"/>
        </w:trPr>
        <w:tc>
          <w:tcPr>
            <w:tcW w:w="2917" w:type="dxa"/>
            <w:vMerge/>
          </w:tcPr>
          <w:p w14:paraId="065AFBE8" w14:textId="77777777" w:rsidR="00F54A95" w:rsidRDefault="00F54A95" w:rsidP="001B6477">
            <w:pPr>
              <w:jc w:val="both"/>
              <w:rPr>
                <w:rFonts w:ascii="Cambria" w:hAnsi="Cambria"/>
                <w:lang w:val="sr-Cyrl-BA"/>
              </w:rPr>
            </w:pPr>
          </w:p>
        </w:tc>
        <w:tc>
          <w:tcPr>
            <w:tcW w:w="1194" w:type="dxa"/>
            <w:vMerge/>
          </w:tcPr>
          <w:p w14:paraId="6B7EA1A9" w14:textId="77777777" w:rsidR="00F54A95" w:rsidRDefault="00F54A95" w:rsidP="001B6477">
            <w:pPr>
              <w:jc w:val="both"/>
              <w:rPr>
                <w:rFonts w:ascii="Cambria" w:hAnsi="Cambria"/>
                <w:lang w:val="sr-Cyrl-BA"/>
              </w:rPr>
            </w:pPr>
          </w:p>
        </w:tc>
        <w:tc>
          <w:tcPr>
            <w:tcW w:w="3036" w:type="dxa"/>
            <w:vMerge/>
          </w:tcPr>
          <w:p w14:paraId="740CBAF1" w14:textId="77777777" w:rsidR="00F54A95" w:rsidRDefault="00F54A95" w:rsidP="001B6477">
            <w:pPr>
              <w:jc w:val="both"/>
              <w:rPr>
                <w:rFonts w:ascii="Cambria" w:hAnsi="Cambria"/>
                <w:lang w:val="sr-Cyrl-BA"/>
              </w:rPr>
            </w:pPr>
          </w:p>
        </w:tc>
        <w:tc>
          <w:tcPr>
            <w:tcW w:w="1655" w:type="dxa"/>
            <w:vMerge/>
          </w:tcPr>
          <w:p w14:paraId="276C94C8" w14:textId="77777777" w:rsidR="00F54A95" w:rsidRDefault="00F54A95" w:rsidP="001B6477">
            <w:pPr>
              <w:jc w:val="both"/>
              <w:rPr>
                <w:rFonts w:ascii="Cambria" w:hAnsi="Cambria"/>
                <w:lang w:val="sr-Cyrl-BA"/>
              </w:rPr>
            </w:pPr>
          </w:p>
        </w:tc>
        <w:tc>
          <w:tcPr>
            <w:tcW w:w="585" w:type="dxa"/>
            <w:vMerge/>
          </w:tcPr>
          <w:p w14:paraId="0B947F6C" w14:textId="77777777" w:rsidR="00F54A95" w:rsidRDefault="00F54A95" w:rsidP="001B6477">
            <w:pPr>
              <w:jc w:val="both"/>
              <w:rPr>
                <w:rFonts w:ascii="Cambria" w:hAnsi="Cambria"/>
                <w:lang w:val="sr-Cyrl-BA"/>
              </w:rPr>
            </w:pPr>
          </w:p>
        </w:tc>
        <w:tc>
          <w:tcPr>
            <w:tcW w:w="1813" w:type="dxa"/>
          </w:tcPr>
          <w:p w14:paraId="5AE8FFA4" w14:textId="77777777" w:rsidR="00F54A95" w:rsidRDefault="00F54A95" w:rsidP="001B6477">
            <w:pPr>
              <w:jc w:val="both"/>
              <w:rPr>
                <w:rFonts w:ascii="Cambria" w:hAnsi="Cambria"/>
                <w:lang w:val="sr-Cyrl-BA"/>
              </w:rPr>
            </w:pPr>
            <w:r>
              <w:rPr>
                <w:rFonts w:ascii="Cambria" w:hAnsi="Cambria"/>
                <w:lang w:val="sr-Cyrl-BA"/>
              </w:rPr>
              <w:t>Кредит</w:t>
            </w:r>
          </w:p>
        </w:tc>
        <w:tc>
          <w:tcPr>
            <w:tcW w:w="947" w:type="dxa"/>
          </w:tcPr>
          <w:p w14:paraId="37A41344" w14:textId="77777777" w:rsidR="00F54A95" w:rsidRDefault="00F54A95" w:rsidP="00902F72">
            <w:pPr>
              <w:jc w:val="right"/>
              <w:rPr>
                <w:rFonts w:ascii="Cambria" w:hAnsi="Cambria"/>
                <w:lang w:val="sr-Cyrl-BA"/>
              </w:rPr>
            </w:pPr>
          </w:p>
        </w:tc>
        <w:tc>
          <w:tcPr>
            <w:tcW w:w="947" w:type="dxa"/>
          </w:tcPr>
          <w:p w14:paraId="2C83E5A1" w14:textId="77777777" w:rsidR="00F54A95" w:rsidRDefault="00F54A95" w:rsidP="00902F72">
            <w:pPr>
              <w:jc w:val="right"/>
              <w:rPr>
                <w:rFonts w:ascii="Cambria" w:hAnsi="Cambria"/>
                <w:lang w:val="sr-Cyrl-BA"/>
              </w:rPr>
            </w:pPr>
          </w:p>
        </w:tc>
        <w:tc>
          <w:tcPr>
            <w:tcW w:w="947" w:type="dxa"/>
          </w:tcPr>
          <w:p w14:paraId="5B0D27BB" w14:textId="77777777" w:rsidR="00F54A95" w:rsidRDefault="00F54A95" w:rsidP="00902F72">
            <w:pPr>
              <w:jc w:val="right"/>
              <w:rPr>
                <w:rFonts w:ascii="Cambria" w:hAnsi="Cambria"/>
                <w:lang w:val="sr-Cyrl-BA"/>
              </w:rPr>
            </w:pPr>
          </w:p>
        </w:tc>
      </w:tr>
      <w:tr w:rsidR="00234EF0" w14:paraId="423BD653" w14:textId="77777777" w:rsidTr="004468B6">
        <w:trPr>
          <w:trHeight w:val="282"/>
        </w:trPr>
        <w:tc>
          <w:tcPr>
            <w:tcW w:w="2917" w:type="dxa"/>
            <w:vMerge/>
          </w:tcPr>
          <w:p w14:paraId="56A0BB13" w14:textId="77777777" w:rsidR="00F54A95" w:rsidRDefault="00F54A95" w:rsidP="001B6477">
            <w:pPr>
              <w:jc w:val="both"/>
              <w:rPr>
                <w:rFonts w:ascii="Cambria" w:hAnsi="Cambria"/>
                <w:lang w:val="sr-Cyrl-BA"/>
              </w:rPr>
            </w:pPr>
          </w:p>
        </w:tc>
        <w:tc>
          <w:tcPr>
            <w:tcW w:w="1194" w:type="dxa"/>
            <w:vMerge/>
          </w:tcPr>
          <w:p w14:paraId="6F35AA81" w14:textId="77777777" w:rsidR="00F54A95" w:rsidRDefault="00F54A95" w:rsidP="001B6477">
            <w:pPr>
              <w:jc w:val="both"/>
              <w:rPr>
                <w:rFonts w:ascii="Cambria" w:hAnsi="Cambria"/>
                <w:lang w:val="sr-Cyrl-BA"/>
              </w:rPr>
            </w:pPr>
          </w:p>
        </w:tc>
        <w:tc>
          <w:tcPr>
            <w:tcW w:w="3036" w:type="dxa"/>
            <w:vMerge/>
          </w:tcPr>
          <w:p w14:paraId="78DB1890" w14:textId="77777777" w:rsidR="00F54A95" w:rsidRDefault="00F54A95" w:rsidP="001B6477">
            <w:pPr>
              <w:jc w:val="both"/>
              <w:rPr>
                <w:rFonts w:ascii="Cambria" w:hAnsi="Cambria"/>
                <w:lang w:val="sr-Cyrl-BA"/>
              </w:rPr>
            </w:pPr>
          </w:p>
        </w:tc>
        <w:tc>
          <w:tcPr>
            <w:tcW w:w="1655" w:type="dxa"/>
            <w:vMerge/>
          </w:tcPr>
          <w:p w14:paraId="084A3657" w14:textId="77777777" w:rsidR="00F54A95" w:rsidRDefault="00F54A95" w:rsidP="001B6477">
            <w:pPr>
              <w:jc w:val="both"/>
              <w:rPr>
                <w:rFonts w:ascii="Cambria" w:hAnsi="Cambria"/>
                <w:lang w:val="sr-Cyrl-BA"/>
              </w:rPr>
            </w:pPr>
          </w:p>
        </w:tc>
        <w:tc>
          <w:tcPr>
            <w:tcW w:w="585" w:type="dxa"/>
            <w:vMerge/>
          </w:tcPr>
          <w:p w14:paraId="22135BFC" w14:textId="77777777" w:rsidR="00F54A95" w:rsidRDefault="00F54A95" w:rsidP="001B6477">
            <w:pPr>
              <w:jc w:val="both"/>
              <w:rPr>
                <w:rFonts w:ascii="Cambria" w:hAnsi="Cambria"/>
                <w:lang w:val="sr-Cyrl-BA"/>
              </w:rPr>
            </w:pPr>
          </w:p>
        </w:tc>
        <w:tc>
          <w:tcPr>
            <w:tcW w:w="1813" w:type="dxa"/>
          </w:tcPr>
          <w:p w14:paraId="5BBC84BF" w14:textId="77777777" w:rsidR="00F54A95" w:rsidRDefault="00F54A95" w:rsidP="001B6477">
            <w:pPr>
              <w:jc w:val="both"/>
              <w:rPr>
                <w:rFonts w:ascii="Cambria" w:hAnsi="Cambria"/>
                <w:lang w:val="sr-Cyrl-BA"/>
              </w:rPr>
            </w:pPr>
            <w:r>
              <w:rPr>
                <w:rFonts w:ascii="Cambria" w:hAnsi="Cambria"/>
                <w:lang w:val="sr-Cyrl-BA"/>
              </w:rPr>
              <w:t>ЕУ</w:t>
            </w:r>
          </w:p>
        </w:tc>
        <w:tc>
          <w:tcPr>
            <w:tcW w:w="947" w:type="dxa"/>
          </w:tcPr>
          <w:p w14:paraId="6A3D880C" w14:textId="77777777" w:rsidR="00F54A95" w:rsidRDefault="00F54A95" w:rsidP="00902F72">
            <w:pPr>
              <w:jc w:val="right"/>
              <w:rPr>
                <w:rFonts w:ascii="Cambria" w:hAnsi="Cambria"/>
                <w:lang w:val="sr-Cyrl-BA"/>
              </w:rPr>
            </w:pPr>
          </w:p>
        </w:tc>
        <w:tc>
          <w:tcPr>
            <w:tcW w:w="947" w:type="dxa"/>
          </w:tcPr>
          <w:p w14:paraId="55992D71" w14:textId="77777777" w:rsidR="00F54A95" w:rsidRDefault="00F54A95" w:rsidP="00902F72">
            <w:pPr>
              <w:jc w:val="right"/>
              <w:rPr>
                <w:rFonts w:ascii="Cambria" w:hAnsi="Cambria"/>
                <w:lang w:val="sr-Cyrl-BA"/>
              </w:rPr>
            </w:pPr>
          </w:p>
        </w:tc>
        <w:tc>
          <w:tcPr>
            <w:tcW w:w="947" w:type="dxa"/>
          </w:tcPr>
          <w:p w14:paraId="70713645" w14:textId="77777777" w:rsidR="00F54A95" w:rsidRDefault="00F54A95" w:rsidP="00902F72">
            <w:pPr>
              <w:jc w:val="right"/>
              <w:rPr>
                <w:rFonts w:ascii="Cambria" w:hAnsi="Cambria"/>
                <w:lang w:val="sr-Cyrl-BA"/>
              </w:rPr>
            </w:pPr>
          </w:p>
        </w:tc>
      </w:tr>
      <w:tr w:rsidR="00234EF0" w14:paraId="75853BEC" w14:textId="77777777" w:rsidTr="004468B6">
        <w:trPr>
          <w:trHeight w:val="548"/>
        </w:trPr>
        <w:tc>
          <w:tcPr>
            <w:tcW w:w="2917" w:type="dxa"/>
            <w:vMerge/>
          </w:tcPr>
          <w:p w14:paraId="0C99FF4E" w14:textId="77777777" w:rsidR="00F54A95" w:rsidRDefault="00F54A95" w:rsidP="001B6477">
            <w:pPr>
              <w:jc w:val="both"/>
              <w:rPr>
                <w:rFonts w:ascii="Cambria" w:hAnsi="Cambria"/>
                <w:lang w:val="sr-Cyrl-BA"/>
              </w:rPr>
            </w:pPr>
          </w:p>
        </w:tc>
        <w:tc>
          <w:tcPr>
            <w:tcW w:w="1194" w:type="dxa"/>
            <w:vMerge/>
          </w:tcPr>
          <w:p w14:paraId="0AE3FBF3" w14:textId="77777777" w:rsidR="00F54A95" w:rsidRDefault="00F54A95" w:rsidP="001B6477">
            <w:pPr>
              <w:jc w:val="both"/>
              <w:rPr>
                <w:rFonts w:ascii="Cambria" w:hAnsi="Cambria"/>
                <w:lang w:val="sr-Cyrl-BA"/>
              </w:rPr>
            </w:pPr>
          </w:p>
        </w:tc>
        <w:tc>
          <w:tcPr>
            <w:tcW w:w="3036" w:type="dxa"/>
            <w:vMerge/>
          </w:tcPr>
          <w:p w14:paraId="67455DFC" w14:textId="77777777" w:rsidR="00F54A95" w:rsidRDefault="00F54A95" w:rsidP="001B6477">
            <w:pPr>
              <w:jc w:val="both"/>
              <w:rPr>
                <w:rFonts w:ascii="Cambria" w:hAnsi="Cambria"/>
                <w:lang w:val="sr-Cyrl-BA"/>
              </w:rPr>
            </w:pPr>
          </w:p>
        </w:tc>
        <w:tc>
          <w:tcPr>
            <w:tcW w:w="1655" w:type="dxa"/>
            <w:vMerge/>
          </w:tcPr>
          <w:p w14:paraId="6B337C0A" w14:textId="77777777" w:rsidR="00F54A95" w:rsidRDefault="00F54A95" w:rsidP="001B6477">
            <w:pPr>
              <w:jc w:val="both"/>
              <w:rPr>
                <w:rFonts w:ascii="Cambria" w:hAnsi="Cambria"/>
                <w:lang w:val="sr-Cyrl-BA"/>
              </w:rPr>
            </w:pPr>
          </w:p>
        </w:tc>
        <w:tc>
          <w:tcPr>
            <w:tcW w:w="585" w:type="dxa"/>
            <w:vMerge/>
          </w:tcPr>
          <w:p w14:paraId="312A7043" w14:textId="77777777" w:rsidR="00F54A95" w:rsidRDefault="00F54A95" w:rsidP="001B6477">
            <w:pPr>
              <w:jc w:val="both"/>
              <w:rPr>
                <w:rFonts w:ascii="Cambria" w:hAnsi="Cambria"/>
                <w:lang w:val="sr-Cyrl-BA"/>
              </w:rPr>
            </w:pPr>
          </w:p>
        </w:tc>
        <w:tc>
          <w:tcPr>
            <w:tcW w:w="1813" w:type="dxa"/>
          </w:tcPr>
          <w:p w14:paraId="44219215" w14:textId="77777777" w:rsidR="00F54A95" w:rsidRDefault="00F54A95" w:rsidP="001B6477">
            <w:pPr>
              <w:jc w:val="both"/>
              <w:rPr>
                <w:rFonts w:ascii="Cambria" w:hAnsi="Cambria"/>
                <w:lang w:val="sr-Cyrl-BA"/>
              </w:rPr>
            </w:pPr>
            <w:r>
              <w:rPr>
                <w:rFonts w:ascii="Cambria" w:hAnsi="Cambria"/>
                <w:lang w:val="sr-Cyrl-BA"/>
              </w:rPr>
              <w:t>Донације/грант</w:t>
            </w:r>
          </w:p>
        </w:tc>
        <w:tc>
          <w:tcPr>
            <w:tcW w:w="947" w:type="dxa"/>
          </w:tcPr>
          <w:p w14:paraId="56EDFE01" w14:textId="77777777" w:rsidR="00F54A95" w:rsidRDefault="00F54A95" w:rsidP="00902F72">
            <w:pPr>
              <w:jc w:val="right"/>
              <w:rPr>
                <w:rFonts w:ascii="Cambria" w:hAnsi="Cambria"/>
                <w:lang w:val="sr-Cyrl-BA"/>
              </w:rPr>
            </w:pPr>
          </w:p>
        </w:tc>
        <w:tc>
          <w:tcPr>
            <w:tcW w:w="947" w:type="dxa"/>
          </w:tcPr>
          <w:p w14:paraId="0336460E" w14:textId="77777777" w:rsidR="00F54A95" w:rsidRDefault="00F54A95" w:rsidP="00902F72">
            <w:pPr>
              <w:jc w:val="right"/>
              <w:rPr>
                <w:rFonts w:ascii="Cambria" w:hAnsi="Cambria"/>
                <w:lang w:val="sr-Cyrl-BA"/>
              </w:rPr>
            </w:pPr>
          </w:p>
        </w:tc>
        <w:tc>
          <w:tcPr>
            <w:tcW w:w="947" w:type="dxa"/>
          </w:tcPr>
          <w:p w14:paraId="542A4AD2" w14:textId="77777777" w:rsidR="00F54A95" w:rsidRDefault="00F54A95" w:rsidP="00902F72">
            <w:pPr>
              <w:jc w:val="right"/>
              <w:rPr>
                <w:rFonts w:ascii="Cambria" w:hAnsi="Cambria"/>
                <w:lang w:val="sr-Cyrl-BA"/>
              </w:rPr>
            </w:pPr>
          </w:p>
        </w:tc>
      </w:tr>
      <w:tr w:rsidR="00234EF0" w14:paraId="1E69F280" w14:textId="77777777" w:rsidTr="004468B6">
        <w:trPr>
          <w:trHeight w:val="282"/>
        </w:trPr>
        <w:tc>
          <w:tcPr>
            <w:tcW w:w="2917" w:type="dxa"/>
            <w:vMerge/>
          </w:tcPr>
          <w:p w14:paraId="1358B137" w14:textId="77777777" w:rsidR="00F54A95" w:rsidRDefault="00F54A95" w:rsidP="001B6477">
            <w:pPr>
              <w:jc w:val="both"/>
              <w:rPr>
                <w:rFonts w:ascii="Cambria" w:hAnsi="Cambria"/>
                <w:lang w:val="sr-Cyrl-BA"/>
              </w:rPr>
            </w:pPr>
          </w:p>
        </w:tc>
        <w:tc>
          <w:tcPr>
            <w:tcW w:w="1194" w:type="dxa"/>
            <w:vMerge/>
          </w:tcPr>
          <w:p w14:paraId="4C9354C9" w14:textId="77777777" w:rsidR="00F54A95" w:rsidRDefault="00F54A95" w:rsidP="001B6477">
            <w:pPr>
              <w:jc w:val="both"/>
              <w:rPr>
                <w:rFonts w:ascii="Cambria" w:hAnsi="Cambria"/>
                <w:lang w:val="sr-Cyrl-BA"/>
              </w:rPr>
            </w:pPr>
          </w:p>
        </w:tc>
        <w:tc>
          <w:tcPr>
            <w:tcW w:w="3036" w:type="dxa"/>
            <w:vMerge/>
          </w:tcPr>
          <w:p w14:paraId="4B2879A3" w14:textId="77777777" w:rsidR="00F54A95" w:rsidRDefault="00F54A95" w:rsidP="001B6477">
            <w:pPr>
              <w:jc w:val="both"/>
              <w:rPr>
                <w:rFonts w:ascii="Cambria" w:hAnsi="Cambria"/>
                <w:lang w:val="sr-Cyrl-BA"/>
              </w:rPr>
            </w:pPr>
          </w:p>
        </w:tc>
        <w:tc>
          <w:tcPr>
            <w:tcW w:w="1655" w:type="dxa"/>
            <w:vMerge/>
          </w:tcPr>
          <w:p w14:paraId="6ACF3B27" w14:textId="77777777" w:rsidR="00F54A95" w:rsidRDefault="00F54A95" w:rsidP="001B6477">
            <w:pPr>
              <w:jc w:val="both"/>
              <w:rPr>
                <w:rFonts w:ascii="Cambria" w:hAnsi="Cambria"/>
                <w:lang w:val="sr-Cyrl-BA"/>
              </w:rPr>
            </w:pPr>
          </w:p>
        </w:tc>
        <w:tc>
          <w:tcPr>
            <w:tcW w:w="585" w:type="dxa"/>
            <w:vMerge/>
          </w:tcPr>
          <w:p w14:paraId="2B1D3850" w14:textId="77777777" w:rsidR="00F54A95" w:rsidRDefault="00F54A95" w:rsidP="001B6477">
            <w:pPr>
              <w:jc w:val="both"/>
              <w:rPr>
                <w:rFonts w:ascii="Cambria" w:hAnsi="Cambria"/>
                <w:lang w:val="sr-Cyrl-BA"/>
              </w:rPr>
            </w:pPr>
          </w:p>
        </w:tc>
        <w:tc>
          <w:tcPr>
            <w:tcW w:w="1813" w:type="dxa"/>
          </w:tcPr>
          <w:p w14:paraId="1B061355" w14:textId="77777777" w:rsidR="00F54A95" w:rsidRDefault="00F54A95" w:rsidP="001B6477">
            <w:pPr>
              <w:jc w:val="both"/>
              <w:rPr>
                <w:rFonts w:ascii="Cambria" w:hAnsi="Cambria"/>
                <w:lang w:val="sr-Cyrl-BA"/>
              </w:rPr>
            </w:pPr>
            <w:r>
              <w:rPr>
                <w:rFonts w:ascii="Cambria" w:hAnsi="Cambria"/>
                <w:lang w:val="sr-Cyrl-BA"/>
              </w:rPr>
              <w:t>Остало</w:t>
            </w:r>
          </w:p>
        </w:tc>
        <w:tc>
          <w:tcPr>
            <w:tcW w:w="947" w:type="dxa"/>
          </w:tcPr>
          <w:p w14:paraId="5320552E" w14:textId="73A3D859" w:rsidR="00F54A95" w:rsidRDefault="00902F72" w:rsidP="00902F72">
            <w:pPr>
              <w:jc w:val="right"/>
              <w:rPr>
                <w:rFonts w:ascii="Cambria" w:hAnsi="Cambria"/>
                <w:lang w:val="sr-Cyrl-BA"/>
              </w:rPr>
            </w:pPr>
            <w:r>
              <w:rPr>
                <w:rFonts w:ascii="Cambria" w:hAnsi="Cambria"/>
                <w:lang w:val="sr-Cyrl-BA"/>
              </w:rPr>
              <w:t>20000</w:t>
            </w:r>
          </w:p>
        </w:tc>
        <w:tc>
          <w:tcPr>
            <w:tcW w:w="947" w:type="dxa"/>
          </w:tcPr>
          <w:p w14:paraId="1A70B37C" w14:textId="43834795" w:rsidR="00F54A95" w:rsidRDefault="00902F72" w:rsidP="00902F72">
            <w:pPr>
              <w:jc w:val="right"/>
              <w:rPr>
                <w:rFonts w:ascii="Cambria" w:hAnsi="Cambria"/>
                <w:lang w:val="sr-Cyrl-BA"/>
              </w:rPr>
            </w:pPr>
            <w:r>
              <w:rPr>
                <w:rFonts w:ascii="Cambria" w:hAnsi="Cambria"/>
                <w:lang w:val="sr-Cyrl-BA"/>
              </w:rPr>
              <w:t>20000</w:t>
            </w:r>
          </w:p>
        </w:tc>
        <w:tc>
          <w:tcPr>
            <w:tcW w:w="947" w:type="dxa"/>
          </w:tcPr>
          <w:p w14:paraId="70A2537E" w14:textId="5A01923F" w:rsidR="00F54A95" w:rsidRDefault="00902F72" w:rsidP="00902F72">
            <w:pPr>
              <w:jc w:val="right"/>
              <w:rPr>
                <w:rFonts w:ascii="Cambria" w:hAnsi="Cambria"/>
                <w:lang w:val="sr-Cyrl-BA"/>
              </w:rPr>
            </w:pPr>
            <w:r>
              <w:rPr>
                <w:rFonts w:ascii="Cambria" w:hAnsi="Cambria"/>
                <w:lang w:val="sr-Cyrl-BA"/>
              </w:rPr>
              <w:t>30000</w:t>
            </w:r>
          </w:p>
        </w:tc>
      </w:tr>
      <w:tr w:rsidR="00234EF0" w14:paraId="3AC5C602" w14:textId="77777777" w:rsidTr="004468B6">
        <w:trPr>
          <w:trHeight w:val="282"/>
        </w:trPr>
        <w:tc>
          <w:tcPr>
            <w:tcW w:w="2917" w:type="dxa"/>
            <w:vMerge/>
          </w:tcPr>
          <w:p w14:paraId="6188D75D" w14:textId="77777777" w:rsidR="00F54A95" w:rsidRDefault="00F54A95" w:rsidP="001B6477">
            <w:pPr>
              <w:jc w:val="both"/>
              <w:rPr>
                <w:rFonts w:ascii="Cambria" w:hAnsi="Cambria"/>
                <w:lang w:val="sr-Cyrl-BA"/>
              </w:rPr>
            </w:pPr>
          </w:p>
        </w:tc>
        <w:tc>
          <w:tcPr>
            <w:tcW w:w="1194" w:type="dxa"/>
            <w:vMerge/>
          </w:tcPr>
          <w:p w14:paraId="59BAF3D5" w14:textId="77777777" w:rsidR="00F54A95" w:rsidRDefault="00F54A95" w:rsidP="001B6477">
            <w:pPr>
              <w:jc w:val="both"/>
              <w:rPr>
                <w:rFonts w:ascii="Cambria" w:hAnsi="Cambria"/>
                <w:lang w:val="sr-Cyrl-BA"/>
              </w:rPr>
            </w:pPr>
          </w:p>
        </w:tc>
        <w:tc>
          <w:tcPr>
            <w:tcW w:w="3036" w:type="dxa"/>
            <w:vMerge/>
          </w:tcPr>
          <w:p w14:paraId="7429258A" w14:textId="77777777" w:rsidR="00F54A95" w:rsidRDefault="00F54A95" w:rsidP="001B6477">
            <w:pPr>
              <w:jc w:val="both"/>
              <w:rPr>
                <w:rFonts w:ascii="Cambria" w:hAnsi="Cambria"/>
                <w:lang w:val="sr-Cyrl-BA"/>
              </w:rPr>
            </w:pPr>
          </w:p>
        </w:tc>
        <w:tc>
          <w:tcPr>
            <w:tcW w:w="1655" w:type="dxa"/>
            <w:vMerge/>
          </w:tcPr>
          <w:p w14:paraId="6992264D" w14:textId="77777777" w:rsidR="00F54A95" w:rsidRDefault="00F54A95" w:rsidP="001B6477">
            <w:pPr>
              <w:jc w:val="both"/>
              <w:rPr>
                <w:rFonts w:ascii="Cambria" w:hAnsi="Cambria"/>
                <w:lang w:val="sr-Cyrl-BA"/>
              </w:rPr>
            </w:pPr>
          </w:p>
        </w:tc>
        <w:tc>
          <w:tcPr>
            <w:tcW w:w="585" w:type="dxa"/>
            <w:vMerge/>
          </w:tcPr>
          <w:p w14:paraId="26D44BE3" w14:textId="77777777" w:rsidR="00F54A95" w:rsidRDefault="00F54A95" w:rsidP="001B6477">
            <w:pPr>
              <w:jc w:val="both"/>
              <w:rPr>
                <w:rFonts w:ascii="Cambria" w:hAnsi="Cambria"/>
                <w:lang w:val="sr-Cyrl-BA"/>
              </w:rPr>
            </w:pPr>
          </w:p>
        </w:tc>
        <w:tc>
          <w:tcPr>
            <w:tcW w:w="1813" w:type="dxa"/>
          </w:tcPr>
          <w:p w14:paraId="39701D3B" w14:textId="77777777" w:rsidR="00F54A95" w:rsidRDefault="00F54A95" w:rsidP="001B6477">
            <w:pPr>
              <w:jc w:val="both"/>
              <w:rPr>
                <w:rFonts w:ascii="Cambria" w:hAnsi="Cambria"/>
                <w:lang w:val="sr-Cyrl-BA"/>
              </w:rPr>
            </w:pPr>
            <w:r>
              <w:rPr>
                <w:rFonts w:ascii="Cambria" w:hAnsi="Cambria"/>
                <w:lang w:val="sr-Cyrl-BA"/>
              </w:rPr>
              <w:t>Укупно</w:t>
            </w:r>
          </w:p>
        </w:tc>
        <w:tc>
          <w:tcPr>
            <w:tcW w:w="947" w:type="dxa"/>
          </w:tcPr>
          <w:p w14:paraId="1D1E2B24" w14:textId="22EDEC86" w:rsidR="00F54A95" w:rsidRDefault="00902F72" w:rsidP="00902F72">
            <w:pPr>
              <w:jc w:val="right"/>
              <w:rPr>
                <w:rFonts w:ascii="Cambria" w:hAnsi="Cambria"/>
                <w:lang w:val="sr-Cyrl-BA"/>
              </w:rPr>
            </w:pPr>
            <w:r>
              <w:rPr>
                <w:rFonts w:ascii="Cambria" w:hAnsi="Cambria"/>
                <w:lang w:val="sr-Cyrl-BA"/>
              </w:rPr>
              <w:t>50000</w:t>
            </w:r>
          </w:p>
        </w:tc>
        <w:tc>
          <w:tcPr>
            <w:tcW w:w="947" w:type="dxa"/>
          </w:tcPr>
          <w:p w14:paraId="2969BB3A" w14:textId="2B378A2F" w:rsidR="00F54A95" w:rsidRDefault="00902F72" w:rsidP="00902F72">
            <w:pPr>
              <w:jc w:val="right"/>
              <w:rPr>
                <w:rFonts w:ascii="Cambria" w:hAnsi="Cambria"/>
                <w:lang w:val="sr-Cyrl-BA"/>
              </w:rPr>
            </w:pPr>
            <w:r>
              <w:rPr>
                <w:rFonts w:ascii="Cambria" w:hAnsi="Cambria"/>
                <w:lang w:val="sr-Cyrl-BA"/>
              </w:rPr>
              <w:t>50000</w:t>
            </w:r>
          </w:p>
        </w:tc>
        <w:tc>
          <w:tcPr>
            <w:tcW w:w="947" w:type="dxa"/>
          </w:tcPr>
          <w:p w14:paraId="58406DEB" w14:textId="589B28B5" w:rsidR="00F54A95" w:rsidRDefault="00902F72" w:rsidP="00902F72">
            <w:pPr>
              <w:jc w:val="right"/>
              <w:rPr>
                <w:rFonts w:ascii="Cambria" w:hAnsi="Cambria"/>
                <w:lang w:val="sr-Cyrl-BA"/>
              </w:rPr>
            </w:pPr>
            <w:r>
              <w:rPr>
                <w:rFonts w:ascii="Cambria" w:hAnsi="Cambria"/>
                <w:lang w:val="sr-Cyrl-BA"/>
              </w:rPr>
              <w:t>50000</w:t>
            </w:r>
          </w:p>
        </w:tc>
      </w:tr>
      <w:tr w:rsidR="00E22880" w14:paraId="588D17D3" w14:textId="77777777" w:rsidTr="004468B6">
        <w:trPr>
          <w:trHeight w:val="532"/>
        </w:trPr>
        <w:tc>
          <w:tcPr>
            <w:tcW w:w="9387" w:type="dxa"/>
            <w:gridSpan w:val="5"/>
            <w:vMerge w:val="restart"/>
          </w:tcPr>
          <w:p w14:paraId="504A1B4F" w14:textId="77777777" w:rsidR="00E22880" w:rsidRDefault="00E22880" w:rsidP="00E22880">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460684B5" w14:textId="77777777" w:rsidR="00E22880" w:rsidRDefault="00E22880" w:rsidP="00E22880">
            <w:pPr>
              <w:jc w:val="both"/>
              <w:rPr>
                <w:rFonts w:ascii="Cambria" w:hAnsi="Cambria"/>
                <w:lang w:val="sr-Cyrl-BA"/>
              </w:rPr>
            </w:pPr>
            <w:r>
              <w:rPr>
                <w:rFonts w:ascii="Cambria" w:hAnsi="Cambria"/>
                <w:lang w:val="sr-Cyrl-BA"/>
              </w:rPr>
              <w:t>Буџет</w:t>
            </w:r>
          </w:p>
        </w:tc>
        <w:tc>
          <w:tcPr>
            <w:tcW w:w="947" w:type="dxa"/>
          </w:tcPr>
          <w:p w14:paraId="031DF9E3" w14:textId="6084ADB0" w:rsidR="00E22880" w:rsidRDefault="00E22880" w:rsidP="00E22880">
            <w:pPr>
              <w:jc w:val="right"/>
              <w:rPr>
                <w:rFonts w:ascii="Cambria" w:hAnsi="Cambria"/>
                <w:lang w:val="sr-Cyrl-BA"/>
              </w:rPr>
            </w:pPr>
            <w:r w:rsidRPr="003A3F31">
              <w:t>85000</w:t>
            </w:r>
          </w:p>
        </w:tc>
        <w:tc>
          <w:tcPr>
            <w:tcW w:w="947" w:type="dxa"/>
          </w:tcPr>
          <w:p w14:paraId="30081CAF" w14:textId="1EEF727A" w:rsidR="00E22880" w:rsidRDefault="00E22880" w:rsidP="00E22880">
            <w:pPr>
              <w:jc w:val="right"/>
              <w:rPr>
                <w:rFonts w:ascii="Cambria" w:hAnsi="Cambria"/>
                <w:lang w:val="sr-Cyrl-BA"/>
              </w:rPr>
            </w:pPr>
            <w:r w:rsidRPr="003A3F31">
              <w:t>85000</w:t>
            </w:r>
          </w:p>
        </w:tc>
        <w:tc>
          <w:tcPr>
            <w:tcW w:w="947" w:type="dxa"/>
          </w:tcPr>
          <w:p w14:paraId="4241274A" w14:textId="31262EC3" w:rsidR="00E22880" w:rsidRDefault="00E22880" w:rsidP="00E22880">
            <w:pPr>
              <w:jc w:val="right"/>
              <w:rPr>
                <w:rFonts w:ascii="Cambria" w:hAnsi="Cambria"/>
                <w:lang w:val="sr-Cyrl-BA"/>
              </w:rPr>
            </w:pPr>
            <w:r w:rsidRPr="003A3F31">
              <w:t>95000</w:t>
            </w:r>
          </w:p>
        </w:tc>
      </w:tr>
      <w:tr w:rsidR="00E22880" w14:paraId="4B070548" w14:textId="77777777" w:rsidTr="004468B6">
        <w:trPr>
          <w:trHeight w:val="282"/>
        </w:trPr>
        <w:tc>
          <w:tcPr>
            <w:tcW w:w="9387" w:type="dxa"/>
            <w:gridSpan w:val="5"/>
            <w:vMerge/>
          </w:tcPr>
          <w:p w14:paraId="37D7E09B" w14:textId="77777777" w:rsidR="00E22880" w:rsidRDefault="00E22880" w:rsidP="00E22880">
            <w:pPr>
              <w:jc w:val="both"/>
              <w:rPr>
                <w:rFonts w:ascii="Cambria" w:hAnsi="Cambria"/>
                <w:lang w:val="sr-Cyrl-BA"/>
              </w:rPr>
            </w:pPr>
          </w:p>
        </w:tc>
        <w:tc>
          <w:tcPr>
            <w:tcW w:w="1813" w:type="dxa"/>
          </w:tcPr>
          <w:p w14:paraId="6FD063D0" w14:textId="77777777" w:rsidR="00E22880" w:rsidRDefault="00E22880" w:rsidP="00E22880">
            <w:pPr>
              <w:jc w:val="both"/>
              <w:rPr>
                <w:rFonts w:ascii="Cambria" w:hAnsi="Cambria"/>
                <w:lang w:val="sr-Cyrl-BA"/>
              </w:rPr>
            </w:pPr>
            <w:r>
              <w:rPr>
                <w:rFonts w:ascii="Cambria" w:hAnsi="Cambria"/>
                <w:lang w:val="sr-Cyrl-BA"/>
              </w:rPr>
              <w:t>Кредит</w:t>
            </w:r>
          </w:p>
        </w:tc>
        <w:tc>
          <w:tcPr>
            <w:tcW w:w="947" w:type="dxa"/>
          </w:tcPr>
          <w:p w14:paraId="289203AC" w14:textId="77777777" w:rsidR="00E22880" w:rsidRDefault="00E22880" w:rsidP="00E22880">
            <w:pPr>
              <w:jc w:val="right"/>
              <w:rPr>
                <w:rFonts w:ascii="Cambria" w:hAnsi="Cambria"/>
                <w:lang w:val="sr-Cyrl-BA"/>
              </w:rPr>
            </w:pPr>
          </w:p>
        </w:tc>
        <w:tc>
          <w:tcPr>
            <w:tcW w:w="947" w:type="dxa"/>
          </w:tcPr>
          <w:p w14:paraId="04A3A08D" w14:textId="77777777" w:rsidR="00E22880" w:rsidRDefault="00E22880" w:rsidP="00E22880">
            <w:pPr>
              <w:jc w:val="right"/>
              <w:rPr>
                <w:rFonts w:ascii="Cambria" w:hAnsi="Cambria"/>
                <w:lang w:val="sr-Cyrl-BA"/>
              </w:rPr>
            </w:pPr>
          </w:p>
        </w:tc>
        <w:tc>
          <w:tcPr>
            <w:tcW w:w="947" w:type="dxa"/>
          </w:tcPr>
          <w:p w14:paraId="1452E424" w14:textId="77777777" w:rsidR="00E22880" w:rsidRDefault="00E22880" w:rsidP="00E22880">
            <w:pPr>
              <w:jc w:val="right"/>
              <w:rPr>
                <w:rFonts w:ascii="Cambria" w:hAnsi="Cambria"/>
                <w:lang w:val="sr-Cyrl-BA"/>
              </w:rPr>
            </w:pPr>
          </w:p>
        </w:tc>
      </w:tr>
      <w:tr w:rsidR="00E22880" w14:paraId="56393515" w14:textId="77777777" w:rsidTr="004468B6">
        <w:trPr>
          <w:trHeight w:val="282"/>
        </w:trPr>
        <w:tc>
          <w:tcPr>
            <w:tcW w:w="9387" w:type="dxa"/>
            <w:gridSpan w:val="5"/>
            <w:vMerge/>
          </w:tcPr>
          <w:p w14:paraId="67626A94" w14:textId="77777777" w:rsidR="00E22880" w:rsidRDefault="00E22880" w:rsidP="00E22880">
            <w:pPr>
              <w:jc w:val="both"/>
              <w:rPr>
                <w:rFonts w:ascii="Cambria" w:hAnsi="Cambria"/>
                <w:lang w:val="sr-Cyrl-BA"/>
              </w:rPr>
            </w:pPr>
          </w:p>
        </w:tc>
        <w:tc>
          <w:tcPr>
            <w:tcW w:w="1813" w:type="dxa"/>
          </w:tcPr>
          <w:p w14:paraId="459F9E49" w14:textId="77777777" w:rsidR="00E22880" w:rsidRDefault="00E22880" w:rsidP="00E22880">
            <w:pPr>
              <w:jc w:val="both"/>
              <w:rPr>
                <w:rFonts w:ascii="Cambria" w:hAnsi="Cambria"/>
                <w:lang w:val="sr-Cyrl-BA"/>
              </w:rPr>
            </w:pPr>
            <w:r>
              <w:rPr>
                <w:rFonts w:ascii="Cambria" w:hAnsi="Cambria"/>
                <w:lang w:val="sr-Cyrl-BA"/>
              </w:rPr>
              <w:t>ЕУ</w:t>
            </w:r>
          </w:p>
        </w:tc>
        <w:tc>
          <w:tcPr>
            <w:tcW w:w="947" w:type="dxa"/>
          </w:tcPr>
          <w:p w14:paraId="17882D4A" w14:textId="77777777" w:rsidR="00E22880" w:rsidRDefault="00E22880" w:rsidP="00E22880">
            <w:pPr>
              <w:jc w:val="right"/>
              <w:rPr>
                <w:rFonts w:ascii="Cambria" w:hAnsi="Cambria"/>
                <w:lang w:val="sr-Cyrl-BA"/>
              </w:rPr>
            </w:pPr>
          </w:p>
        </w:tc>
        <w:tc>
          <w:tcPr>
            <w:tcW w:w="947" w:type="dxa"/>
          </w:tcPr>
          <w:p w14:paraId="5E3E3065" w14:textId="77777777" w:rsidR="00E22880" w:rsidRDefault="00E22880" w:rsidP="00E22880">
            <w:pPr>
              <w:jc w:val="right"/>
              <w:rPr>
                <w:rFonts w:ascii="Cambria" w:hAnsi="Cambria"/>
                <w:lang w:val="sr-Cyrl-BA"/>
              </w:rPr>
            </w:pPr>
          </w:p>
        </w:tc>
        <w:tc>
          <w:tcPr>
            <w:tcW w:w="947" w:type="dxa"/>
          </w:tcPr>
          <w:p w14:paraId="12D37B98" w14:textId="77777777" w:rsidR="00E22880" w:rsidRDefault="00E22880" w:rsidP="00E22880">
            <w:pPr>
              <w:jc w:val="right"/>
              <w:rPr>
                <w:rFonts w:ascii="Cambria" w:hAnsi="Cambria"/>
                <w:lang w:val="sr-Cyrl-BA"/>
              </w:rPr>
            </w:pPr>
          </w:p>
        </w:tc>
      </w:tr>
      <w:tr w:rsidR="00E22880" w14:paraId="22612250" w14:textId="77777777" w:rsidTr="004468B6">
        <w:trPr>
          <w:trHeight w:val="282"/>
        </w:trPr>
        <w:tc>
          <w:tcPr>
            <w:tcW w:w="9387" w:type="dxa"/>
            <w:gridSpan w:val="5"/>
            <w:vMerge/>
          </w:tcPr>
          <w:p w14:paraId="6BB64FAD" w14:textId="77777777" w:rsidR="00E22880" w:rsidRDefault="00E22880" w:rsidP="00E22880">
            <w:pPr>
              <w:jc w:val="both"/>
              <w:rPr>
                <w:rFonts w:ascii="Cambria" w:hAnsi="Cambria"/>
                <w:lang w:val="sr-Cyrl-BA"/>
              </w:rPr>
            </w:pPr>
          </w:p>
        </w:tc>
        <w:tc>
          <w:tcPr>
            <w:tcW w:w="1813" w:type="dxa"/>
          </w:tcPr>
          <w:p w14:paraId="4C1B9303" w14:textId="77777777" w:rsidR="00E22880" w:rsidRDefault="00E22880" w:rsidP="00E22880">
            <w:pPr>
              <w:jc w:val="both"/>
              <w:rPr>
                <w:rFonts w:ascii="Cambria" w:hAnsi="Cambria"/>
                <w:lang w:val="sr-Cyrl-BA"/>
              </w:rPr>
            </w:pPr>
            <w:r>
              <w:rPr>
                <w:rFonts w:ascii="Cambria" w:hAnsi="Cambria"/>
                <w:lang w:val="sr-Cyrl-BA"/>
              </w:rPr>
              <w:t>Донације</w:t>
            </w:r>
          </w:p>
        </w:tc>
        <w:tc>
          <w:tcPr>
            <w:tcW w:w="947" w:type="dxa"/>
          </w:tcPr>
          <w:p w14:paraId="58E3BAF9" w14:textId="77777777" w:rsidR="00E22880" w:rsidRDefault="00E22880" w:rsidP="00E22880">
            <w:pPr>
              <w:jc w:val="right"/>
              <w:rPr>
                <w:rFonts w:ascii="Cambria" w:hAnsi="Cambria"/>
                <w:lang w:val="sr-Cyrl-BA"/>
              </w:rPr>
            </w:pPr>
          </w:p>
        </w:tc>
        <w:tc>
          <w:tcPr>
            <w:tcW w:w="947" w:type="dxa"/>
          </w:tcPr>
          <w:p w14:paraId="3388B6FA" w14:textId="77777777" w:rsidR="00E22880" w:rsidRDefault="00E22880" w:rsidP="00E22880">
            <w:pPr>
              <w:jc w:val="right"/>
              <w:rPr>
                <w:rFonts w:ascii="Cambria" w:hAnsi="Cambria"/>
                <w:lang w:val="sr-Cyrl-BA"/>
              </w:rPr>
            </w:pPr>
          </w:p>
        </w:tc>
        <w:tc>
          <w:tcPr>
            <w:tcW w:w="947" w:type="dxa"/>
          </w:tcPr>
          <w:p w14:paraId="1EE06A77" w14:textId="77777777" w:rsidR="00E22880" w:rsidRDefault="00E22880" w:rsidP="00E22880">
            <w:pPr>
              <w:jc w:val="right"/>
              <w:rPr>
                <w:rFonts w:ascii="Cambria" w:hAnsi="Cambria"/>
                <w:lang w:val="sr-Cyrl-BA"/>
              </w:rPr>
            </w:pPr>
          </w:p>
        </w:tc>
      </w:tr>
      <w:tr w:rsidR="00E22880" w14:paraId="1E919494" w14:textId="77777777" w:rsidTr="004468B6">
        <w:trPr>
          <w:trHeight w:val="282"/>
        </w:trPr>
        <w:tc>
          <w:tcPr>
            <w:tcW w:w="9387" w:type="dxa"/>
            <w:gridSpan w:val="5"/>
            <w:vMerge/>
          </w:tcPr>
          <w:p w14:paraId="036E0AB1" w14:textId="77777777" w:rsidR="00E22880" w:rsidRDefault="00E22880" w:rsidP="00E22880">
            <w:pPr>
              <w:jc w:val="both"/>
              <w:rPr>
                <w:rFonts w:ascii="Cambria" w:hAnsi="Cambria"/>
                <w:lang w:val="sr-Cyrl-BA"/>
              </w:rPr>
            </w:pPr>
          </w:p>
        </w:tc>
        <w:tc>
          <w:tcPr>
            <w:tcW w:w="1813" w:type="dxa"/>
          </w:tcPr>
          <w:p w14:paraId="2F9CE18C" w14:textId="77777777" w:rsidR="00E22880" w:rsidRDefault="00E22880" w:rsidP="00E22880">
            <w:pPr>
              <w:jc w:val="both"/>
              <w:rPr>
                <w:rFonts w:ascii="Cambria" w:hAnsi="Cambria"/>
                <w:lang w:val="sr-Cyrl-BA"/>
              </w:rPr>
            </w:pPr>
            <w:r>
              <w:rPr>
                <w:rFonts w:ascii="Cambria" w:hAnsi="Cambria"/>
                <w:lang w:val="sr-Cyrl-BA"/>
              </w:rPr>
              <w:t>Остало</w:t>
            </w:r>
          </w:p>
        </w:tc>
        <w:tc>
          <w:tcPr>
            <w:tcW w:w="947" w:type="dxa"/>
          </w:tcPr>
          <w:p w14:paraId="30858902" w14:textId="4DA1B433" w:rsidR="00E22880" w:rsidRDefault="00E22880" w:rsidP="00E22880">
            <w:pPr>
              <w:jc w:val="right"/>
              <w:rPr>
                <w:rFonts w:ascii="Cambria" w:hAnsi="Cambria"/>
                <w:lang w:val="sr-Cyrl-BA"/>
              </w:rPr>
            </w:pPr>
            <w:r w:rsidRPr="003A3F31">
              <w:t>132000</w:t>
            </w:r>
          </w:p>
        </w:tc>
        <w:tc>
          <w:tcPr>
            <w:tcW w:w="947" w:type="dxa"/>
          </w:tcPr>
          <w:p w14:paraId="0DE5E0B4" w14:textId="1C0FD95C" w:rsidR="00E22880" w:rsidRDefault="00E22880" w:rsidP="00E22880">
            <w:pPr>
              <w:jc w:val="right"/>
              <w:rPr>
                <w:rFonts w:ascii="Cambria" w:hAnsi="Cambria"/>
                <w:lang w:val="sr-Cyrl-BA"/>
              </w:rPr>
            </w:pPr>
            <w:r w:rsidRPr="003A3F31">
              <w:t>132000</w:t>
            </w:r>
          </w:p>
        </w:tc>
        <w:tc>
          <w:tcPr>
            <w:tcW w:w="947" w:type="dxa"/>
          </w:tcPr>
          <w:p w14:paraId="46EA1E1A" w14:textId="07F61289" w:rsidR="00E22880" w:rsidRDefault="00E22880" w:rsidP="00E22880">
            <w:pPr>
              <w:jc w:val="right"/>
              <w:rPr>
                <w:rFonts w:ascii="Cambria" w:hAnsi="Cambria"/>
                <w:lang w:val="sr-Cyrl-BA"/>
              </w:rPr>
            </w:pPr>
            <w:r w:rsidRPr="003A3F31">
              <w:t>122000</w:t>
            </w:r>
          </w:p>
        </w:tc>
      </w:tr>
      <w:tr w:rsidR="00E22880" w14:paraId="523119EE" w14:textId="77777777" w:rsidTr="004468B6">
        <w:trPr>
          <w:trHeight w:val="532"/>
        </w:trPr>
        <w:tc>
          <w:tcPr>
            <w:tcW w:w="9387" w:type="dxa"/>
            <w:gridSpan w:val="5"/>
            <w:vMerge/>
          </w:tcPr>
          <w:p w14:paraId="51FDB008" w14:textId="77777777" w:rsidR="00E22880" w:rsidRDefault="00E22880" w:rsidP="00E22880">
            <w:pPr>
              <w:jc w:val="both"/>
              <w:rPr>
                <w:rFonts w:ascii="Cambria" w:hAnsi="Cambria"/>
                <w:lang w:val="sr-Cyrl-BA"/>
              </w:rPr>
            </w:pPr>
          </w:p>
        </w:tc>
        <w:tc>
          <w:tcPr>
            <w:tcW w:w="1813" w:type="dxa"/>
          </w:tcPr>
          <w:p w14:paraId="0C56FA93" w14:textId="77777777" w:rsidR="00E22880" w:rsidRDefault="00E22880" w:rsidP="00E22880">
            <w:pPr>
              <w:jc w:val="both"/>
              <w:rPr>
                <w:rFonts w:ascii="Cambria" w:hAnsi="Cambria"/>
                <w:lang w:val="sr-Cyrl-BA"/>
              </w:rPr>
            </w:pPr>
            <w:r>
              <w:rPr>
                <w:rFonts w:ascii="Cambria" w:hAnsi="Cambria"/>
                <w:lang w:val="sr-Cyrl-BA"/>
              </w:rPr>
              <w:t>Укупно</w:t>
            </w:r>
          </w:p>
        </w:tc>
        <w:tc>
          <w:tcPr>
            <w:tcW w:w="947" w:type="dxa"/>
          </w:tcPr>
          <w:p w14:paraId="7FD7A0CE" w14:textId="405CFD0E" w:rsidR="00E22880" w:rsidRDefault="00E22880" w:rsidP="00E22880">
            <w:pPr>
              <w:jc w:val="right"/>
              <w:rPr>
                <w:rFonts w:ascii="Cambria" w:hAnsi="Cambria"/>
                <w:lang w:val="sr-Cyrl-BA"/>
              </w:rPr>
            </w:pPr>
            <w:r w:rsidRPr="003A3F31">
              <w:t>217000</w:t>
            </w:r>
          </w:p>
        </w:tc>
        <w:tc>
          <w:tcPr>
            <w:tcW w:w="947" w:type="dxa"/>
          </w:tcPr>
          <w:p w14:paraId="0E410303" w14:textId="1C0AD11D" w:rsidR="00E22880" w:rsidRDefault="00E22880" w:rsidP="00E22880">
            <w:pPr>
              <w:jc w:val="right"/>
              <w:rPr>
                <w:rFonts w:ascii="Cambria" w:hAnsi="Cambria"/>
                <w:lang w:val="sr-Cyrl-BA"/>
              </w:rPr>
            </w:pPr>
            <w:r w:rsidRPr="003A3F31">
              <w:t>217000</w:t>
            </w:r>
          </w:p>
        </w:tc>
        <w:tc>
          <w:tcPr>
            <w:tcW w:w="947" w:type="dxa"/>
          </w:tcPr>
          <w:p w14:paraId="6F1D4D73" w14:textId="6B9D4E0C" w:rsidR="00E22880" w:rsidRDefault="00E22880" w:rsidP="00E22880">
            <w:pPr>
              <w:jc w:val="right"/>
              <w:rPr>
                <w:rFonts w:ascii="Cambria" w:hAnsi="Cambria"/>
                <w:lang w:val="sr-Cyrl-BA"/>
              </w:rPr>
            </w:pPr>
            <w:r w:rsidRPr="003A3F31">
              <w:t>217000</w:t>
            </w:r>
          </w:p>
        </w:tc>
      </w:tr>
    </w:tbl>
    <w:p w14:paraId="0FF99187" w14:textId="0C17540E" w:rsidR="00F54A95" w:rsidRDefault="00F54A95" w:rsidP="00BA4D43">
      <w:pPr>
        <w:jc w:val="both"/>
        <w:rPr>
          <w:rFonts w:ascii="Cambria" w:hAnsi="Cambria"/>
          <w:lang w:val="sr-Cyrl-BA"/>
        </w:rPr>
      </w:pPr>
    </w:p>
    <w:p w14:paraId="760044CC" w14:textId="035C2A4B" w:rsidR="00006B3C" w:rsidRDefault="00006B3C" w:rsidP="00BA4D43">
      <w:pPr>
        <w:jc w:val="both"/>
        <w:rPr>
          <w:rFonts w:ascii="Cambria" w:hAnsi="Cambria"/>
          <w:lang w:val="sr-Cyrl-BA"/>
        </w:rPr>
      </w:pPr>
    </w:p>
    <w:p w14:paraId="01CF2D2E" w14:textId="71EB5422" w:rsidR="00006B3C" w:rsidRDefault="00006B3C" w:rsidP="00BA4D43">
      <w:pPr>
        <w:jc w:val="both"/>
        <w:rPr>
          <w:rFonts w:ascii="Cambria" w:hAnsi="Cambria"/>
          <w:lang w:val="sr-Cyrl-BA"/>
        </w:rPr>
      </w:pPr>
    </w:p>
    <w:p w14:paraId="6C079AFA" w14:textId="2B1CB50E" w:rsidR="00006B3C" w:rsidRDefault="00006B3C" w:rsidP="00BA4D43">
      <w:pPr>
        <w:jc w:val="both"/>
        <w:rPr>
          <w:rFonts w:ascii="Cambria" w:hAnsi="Cambria"/>
          <w:lang w:val="sr-Cyrl-BA"/>
        </w:rPr>
      </w:pPr>
      <w:r>
        <w:rPr>
          <w:rFonts w:ascii="Cambria" w:hAnsi="Cambria"/>
          <w:lang w:val="sr-Cyrl-BA"/>
        </w:rPr>
        <w:lastRenderedPageBreak/>
        <w:t>Табела 1</w:t>
      </w:r>
      <w:r w:rsidR="00722877">
        <w:rPr>
          <w:rFonts w:ascii="Cambria" w:hAnsi="Cambria"/>
          <w:lang w:val="sr-Cyrl-BA"/>
        </w:rPr>
        <w:t>3</w:t>
      </w:r>
      <w:r>
        <w:rPr>
          <w:rFonts w:ascii="Cambria" w:hAnsi="Cambria"/>
          <w:lang w:val="sr-Cyrl-BA"/>
        </w:rPr>
        <w:t>.</w:t>
      </w:r>
    </w:p>
    <w:p w14:paraId="4EA25938" w14:textId="77777777" w:rsidR="00006B3C" w:rsidRDefault="00006B3C" w:rsidP="00BA4D43">
      <w:pPr>
        <w:jc w:val="both"/>
        <w:rPr>
          <w:rFonts w:ascii="Cambria" w:hAnsi="Cambria"/>
          <w:lang w:val="sr-Cyrl-BA"/>
        </w:rPr>
      </w:pPr>
    </w:p>
    <w:tbl>
      <w:tblPr>
        <w:tblStyle w:val="TableGrid"/>
        <w:tblW w:w="14170" w:type="dxa"/>
        <w:tblInd w:w="-613" w:type="dxa"/>
        <w:tblLayout w:type="fixed"/>
        <w:tblLook w:val="04A0" w:firstRow="1" w:lastRow="0" w:firstColumn="1" w:lastColumn="0" w:noHBand="0" w:noVBand="1"/>
      </w:tblPr>
      <w:tblGrid>
        <w:gridCol w:w="3208"/>
        <w:gridCol w:w="1251"/>
        <w:gridCol w:w="2482"/>
        <w:gridCol w:w="1418"/>
        <w:gridCol w:w="850"/>
        <w:gridCol w:w="1418"/>
        <w:gridCol w:w="1134"/>
        <w:gridCol w:w="1134"/>
        <w:gridCol w:w="1275"/>
      </w:tblGrid>
      <w:tr w:rsidR="00F54A95" w14:paraId="372E1D9E" w14:textId="77777777" w:rsidTr="002328BA">
        <w:trPr>
          <w:trHeight w:val="817"/>
        </w:trPr>
        <w:tc>
          <w:tcPr>
            <w:tcW w:w="6941" w:type="dxa"/>
            <w:gridSpan w:val="3"/>
          </w:tcPr>
          <w:p w14:paraId="26B1331C" w14:textId="77777777" w:rsidR="00F54A95" w:rsidRDefault="00F54A95" w:rsidP="001B6477">
            <w:pPr>
              <w:jc w:val="both"/>
              <w:rPr>
                <w:rFonts w:ascii="Cambria" w:hAnsi="Cambria"/>
                <w:lang w:val="sr-Cyrl-BA"/>
              </w:rPr>
            </w:pPr>
            <w:r>
              <w:rPr>
                <w:rFonts w:ascii="Cambria" w:hAnsi="Cambria"/>
                <w:lang w:val="sr-Cyrl-BA"/>
              </w:rPr>
              <w:t xml:space="preserve">Редни број и мјера: </w:t>
            </w:r>
          </w:p>
          <w:p w14:paraId="77027603" w14:textId="77777777" w:rsidR="00F54A95" w:rsidRDefault="00F54A95" w:rsidP="001B6477">
            <w:pPr>
              <w:jc w:val="both"/>
              <w:rPr>
                <w:rFonts w:ascii="Cambria" w:hAnsi="Cambria"/>
                <w:lang w:val="sr-Cyrl-BA"/>
              </w:rPr>
            </w:pPr>
            <w:r w:rsidRPr="006E635B">
              <w:rPr>
                <w:rFonts w:ascii="Cambria" w:hAnsi="Cambria"/>
                <w:lang w:val="sr-Cyrl-BA"/>
              </w:rPr>
              <w:t>4.</w:t>
            </w:r>
            <w:r w:rsidRPr="006E635B">
              <w:rPr>
                <w:rFonts w:ascii="Cambria" w:hAnsi="Cambria"/>
                <w:lang w:val="sr-Cyrl-BA"/>
              </w:rPr>
              <w:tab/>
              <w:t>Материјална и стручна помоћ рањивим категоријама становништва</w:t>
            </w:r>
          </w:p>
        </w:tc>
        <w:tc>
          <w:tcPr>
            <w:tcW w:w="7229" w:type="dxa"/>
            <w:gridSpan w:val="6"/>
          </w:tcPr>
          <w:p w14:paraId="34763DD0" w14:textId="7880D2FB" w:rsidR="00F54A95" w:rsidRDefault="00F54A95" w:rsidP="001B6477">
            <w:pPr>
              <w:jc w:val="both"/>
              <w:rPr>
                <w:rFonts w:ascii="Cambria" w:hAnsi="Cambria"/>
                <w:lang w:val="sr-Cyrl-BA"/>
              </w:rPr>
            </w:pPr>
            <w:r>
              <w:rPr>
                <w:rFonts w:ascii="Cambria" w:hAnsi="Cambria"/>
                <w:lang w:val="sr-Cyrl-BA"/>
              </w:rPr>
              <w:t>Назив и шифра програма:</w:t>
            </w:r>
            <w:r w:rsidR="00006B3C">
              <w:rPr>
                <w:rFonts w:ascii="Cambria" w:hAnsi="Cambria"/>
                <w:lang w:val="sr-Cyrl-BA"/>
              </w:rPr>
              <w:t xml:space="preserve">      </w:t>
            </w:r>
            <w:r w:rsidR="00006B3C" w:rsidRPr="00006B3C">
              <w:rPr>
                <w:rFonts w:ascii="Cambria" w:hAnsi="Cambria"/>
                <w:b/>
                <w:bCs/>
                <w:lang w:val="sr-Cyrl-BA"/>
              </w:rPr>
              <w:t>4128</w:t>
            </w:r>
          </w:p>
        </w:tc>
      </w:tr>
      <w:tr w:rsidR="00F54A95" w14:paraId="2E736E45" w14:textId="77777777" w:rsidTr="002328BA">
        <w:trPr>
          <w:trHeight w:val="833"/>
        </w:trPr>
        <w:tc>
          <w:tcPr>
            <w:tcW w:w="14170" w:type="dxa"/>
            <w:gridSpan w:val="9"/>
          </w:tcPr>
          <w:p w14:paraId="7F33140E" w14:textId="77777777" w:rsidR="00F54A95" w:rsidRDefault="00F54A95" w:rsidP="001B6477">
            <w:pPr>
              <w:jc w:val="both"/>
              <w:rPr>
                <w:rFonts w:ascii="Cambria" w:hAnsi="Cambria"/>
                <w:lang w:val="sr-Cyrl-BA"/>
              </w:rPr>
            </w:pPr>
            <w:r>
              <w:rPr>
                <w:rFonts w:ascii="Cambria" w:hAnsi="Cambria"/>
                <w:lang w:val="sr-Cyrl-BA"/>
              </w:rPr>
              <w:t>Стратешки документ, стратешки циљ и приоритет:</w:t>
            </w:r>
          </w:p>
          <w:p w14:paraId="65955F3C" w14:textId="77777777" w:rsidR="00F54A95" w:rsidRDefault="00F54A95" w:rsidP="001B6477">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Повећање обима услуга социјалне заштите становништва и квалитета друштвених дјелатности;</w:t>
            </w:r>
          </w:p>
        </w:tc>
      </w:tr>
      <w:tr w:rsidR="00F54A95" w:rsidRPr="00EC1E03" w14:paraId="5D5153CD" w14:textId="77777777" w:rsidTr="002328BA">
        <w:trPr>
          <w:trHeight w:val="817"/>
        </w:trPr>
        <w:tc>
          <w:tcPr>
            <w:tcW w:w="3208" w:type="dxa"/>
            <w:vMerge w:val="restart"/>
          </w:tcPr>
          <w:p w14:paraId="1D5A0F01" w14:textId="77777777" w:rsidR="00F54A95" w:rsidRPr="00EC1E03" w:rsidRDefault="00F54A95" w:rsidP="001B6477">
            <w:pPr>
              <w:jc w:val="both"/>
              <w:rPr>
                <w:rFonts w:ascii="Cambria" w:hAnsi="Cambria"/>
                <w:lang w:val="sr-Cyrl-BA"/>
              </w:rPr>
            </w:pPr>
            <w:proofErr w:type="spellStart"/>
            <w:r w:rsidRPr="00EC1E03">
              <w:rPr>
                <w:rFonts w:ascii="Cambria" w:hAnsi="Cambria"/>
              </w:rPr>
              <w:t>Кључни</w:t>
            </w:r>
            <w:proofErr w:type="spellEnd"/>
            <w:r w:rsidRPr="00EC1E03">
              <w:rPr>
                <w:rFonts w:ascii="Cambria" w:hAnsi="Cambria"/>
              </w:rPr>
              <w:t xml:space="preserve"> </w:t>
            </w:r>
            <w:proofErr w:type="spellStart"/>
            <w:r w:rsidRPr="00EC1E03">
              <w:rPr>
                <w:rFonts w:ascii="Cambria" w:hAnsi="Cambria"/>
              </w:rPr>
              <w:t>стратешки</w:t>
            </w:r>
            <w:proofErr w:type="spellEnd"/>
            <w:r w:rsidRPr="00EC1E03">
              <w:rPr>
                <w:rFonts w:ascii="Cambria" w:hAnsi="Cambria"/>
              </w:rPr>
              <w:t xml:space="preserve"> </w:t>
            </w:r>
            <w:proofErr w:type="spellStart"/>
            <w:r w:rsidRPr="00EC1E03">
              <w:rPr>
                <w:rFonts w:ascii="Cambria" w:hAnsi="Cambria"/>
              </w:rPr>
              <w:t>пројекат</w:t>
            </w:r>
            <w:proofErr w:type="spellEnd"/>
            <w:r w:rsidRPr="00EC1E03">
              <w:rPr>
                <w:rFonts w:ascii="Cambria" w:hAnsi="Cambria"/>
              </w:rPr>
              <w:t>/</w:t>
            </w:r>
            <w:proofErr w:type="spellStart"/>
            <w:r w:rsidRPr="00EC1E03">
              <w:rPr>
                <w:rFonts w:ascii="Cambria" w:hAnsi="Cambria"/>
              </w:rPr>
              <w:t>пројекат</w:t>
            </w:r>
            <w:proofErr w:type="spellEnd"/>
            <w:r w:rsidRPr="00EC1E03">
              <w:rPr>
                <w:rFonts w:ascii="Cambria" w:hAnsi="Cambria"/>
              </w:rPr>
              <w:t>/</w:t>
            </w:r>
            <w:proofErr w:type="spellStart"/>
            <w:r w:rsidRPr="00EC1E03">
              <w:rPr>
                <w:rFonts w:ascii="Cambria" w:hAnsi="Cambria"/>
              </w:rPr>
              <w:t>активност</w:t>
            </w:r>
            <w:proofErr w:type="spellEnd"/>
          </w:p>
        </w:tc>
        <w:tc>
          <w:tcPr>
            <w:tcW w:w="1251" w:type="dxa"/>
            <w:vMerge w:val="restart"/>
          </w:tcPr>
          <w:p w14:paraId="22FE6D36" w14:textId="77777777" w:rsidR="00F54A95" w:rsidRPr="00EC1E03" w:rsidRDefault="00F54A95" w:rsidP="001B6477">
            <w:pPr>
              <w:jc w:val="both"/>
              <w:rPr>
                <w:rFonts w:ascii="Cambria" w:hAnsi="Cambria"/>
                <w:lang w:val="sr-Cyrl-BA"/>
              </w:rPr>
            </w:pPr>
            <w:proofErr w:type="spellStart"/>
            <w:r w:rsidRPr="00EC1E03">
              <w:rPr>
                <w:rFonts w:ascii="Cambria" w:hAnsi="Cambria"/>
              </w:rPr>
              <w:t>Рок</w:t>
            </w:r>
            <w:proofErr w:type="spellEnd"/>
            <w:r w:rsidRPr="00EC1E03">
              <w:rPr>
                <w:rFonts w:ascii="Cambria" w:hAnsi="Cambria"/>
              </w:rPr>
              <w:t xml:space="preserve"> </w:t>
            </w:r>
            <w:proofErr w:type="spellStart"/>
            <w:r w:rsidRPr="00EC1E03">
              <w:rPr>
                <w:rFonts w:ascii="Cambria" w:hAnsi="Cambria"/>
              </w:rPr>
              <w:t>извршења</w:t>
            </w:r>
            <w:proofErr w:type="spellEnd"/>
          </w:p>
        </w:tc>
        <w:tc>
          <w:tcPr>
            <w:tcW w:w="2482" w:type="dxa"/>
            <w:vMerge w:val="restart"/>
          </w:tcPr>
          <w:p w14:paraId="15B06DE9" w14:textId="77777777" w:rsidR="00F54A95" w:rsidRPr="00EC1E03" w:rsidRDefault="00F54A95" w:rsidP="001B6477">
            <w:pPr>
              <w:jc w:val="both"/>
              <w:rPr>
                <w:rFonts w:ascii="Cambria" w:hAnsi="Cambria"/>
                <w:lang w:val="sr-Cyrl-BA"/>
              </w:rPr>
            </w:pPr>
            <w:proofErr w:type="spellStart"/>
            <w:r w:rsidRPr="00EC1E03">
              <w:rPr>
                <w:rFonts w:ascii="Cambria" w:hAnsi="Cambria"/>
              </w:rPr>
              <w:t>Индикатори</w:t>
            </w:r>
            <w:proofErr w:type="spellEnd"/>
            <w:r w:rsidRPr="00EC1E03">
              <w:rPr>
                <w:rFonts w:ascii="Cambria" w:hAnsi="Cambria"/>
              </w:rPr>
              <w:t xml:space="preserve"> </w:t>
            </w:r>
            <w:proofErr w:type="spellStart"/>
            <w:r w:rsidRPr="00EC1E03">
              <w:rPr>
                <w:rFonts w:ascii="Cambria" w:hAnsi="Cambria"/>
              </w:rPr>
              <w:t>на</w:t>
            </w:r>
            <w:proofErr w:type="spellEnd"/>
            <w:r w:rsidRPr="00EC1E03">
              <w:rPr>
                <w:rFonts w:ascii="Cambria" w:hAnsi="Cambria"/>
              </w:rPr>
              <w:t xml:space="preserve"> </w:t>
            </w:r>
            <w:proofErr w:type="spellStart"/>
            <w:r w:rsidRPr="00EC1E03">
              <w:rPr>
                <w:rFonts w:ascii="Cambria" w:hAnsi="Cambria"/>
              </w:rPr>
              <w:t>нивоу</w:t>
            </w:r>
            <w:proofErr w:type="spellEnd"/>
            <w:r w:rsidRPr="00EC1E03">
              <w:rPr>
                <w:rFonts w:ascii="Cambria" w:hAnsi="Cambria"/>
              </w:rPr>
              <w:t xml:space="preserve"> </w:t>
            </w:r>
            <w:proofErr w:type="spellStart"/>
            <w:r w:rsidRPr="00EC1E03">
              <w:rPr>
                <w:rFonts w:ascii="Cambria" w:hAnsi="Cambria"/>
              </w:rPr>
              <w:t>очекиваног</w:t>
            </w:r>
            <w:proofErr w:type="spellEnd"/>
            <w:r w:rsidRPr="00EC1E03">
              <w:rPr>
                <w:rFonts w:ascii="Cambria" w:hAnsi="Cambria"/>
              </w:rPr>
              <w:t xml:space="preserve"> </w:t>
            </w:r>
            <w:proofErr w:type="spellStart"/>
            <w:r w:rsidRPr="00EC1E03">
              <w:rPr>
                <w:rFonts w:ascii="Cambria" w:hAnsi="Cambria"/>
              </w:rPr>
              <w:t>резултата</w:t>
            </w:r>
            <w:proofErr w:type="spellEnd"/>
            <w:r w:rsidRPr="00EC1E03">
              <w:rPr>
                <w:rFonts w:ascii="Cambria" w:hAnsi="Cambria"/>
              </w:rPr>
              <w:t xml:space="preserve"> </w:t>
            </w:r>
            <w:proofErr w:type="spellStart"/>
            <w:r w:rsidRPr="00EC1E03">
              <w:rPr>
                <w:rFonts w:ascii="Cambria" w:hAnsi="Cambria"/>
              </w:rPr>
              <w:t>кључног</w:t>
            </w:r>
            <w:proofErr w:type="spellEnd"/>
            <w:r w:rsidRPr="00EC1E03">
              <w:rPr>
                <w:rFonts w:ascii="Cambria" w:hAnsi="Cambria"/>
              </w:rPr>
              <w:t xml:space="preserve"> </w:t>
            </w:r>
            <w:proofErr w:type="spellStart"/>
            <w:r w:rsidRPr="00EC1E03">
              <w:rPr>
                <w:rFonts w:ascii="Cambria" w:hAnsi="Cambria"/>
              </w:rPr>
              <w:t>стратешког</w:t>
            </w:r>
            <w:proofErr w:type="spellEnd"/>
            <w:r w:rsidRPr="00EC1E03">
              <w:rPr>
                <w:rFonts w:ascii="Cambria" w:hAnsi="Cambria"/>
              </w:rPr>
              <w:t xml:space="preserve"> </w:t>
            </w:r>
            <w:proofErr w:type="spellStart"/>
            <w:r w:rsidRPr="00EC1E03">
              <w:rPr>
                <w:rFonts w:ascii="Cambria" w:hAnsi="Cambria"/>
              </w:rPr>
              <w:t>пројекта</w:t>
            </w:r>
            <w:proofErr w:type="spellEnd"/>
            <w:r w:rsidRPr="00EC1E03">
              <w:rPr>
                <w:rFonts w:ascii="Cambria" w:hAnsi="Cambria"/>
              </w:rPr>
              <w:t>/</w:t>
            </w:r>
            <w:proofErr w:type="spellStart"/>
            <w:r w:rsidRPr="00EC1E03">
              <w:rPr>
                <w:rFonts w:ascii="Cambria" w:hAnsi="Cambria"/>
              </w:rPr>
              <w:t>пројекта</w:t>
            </w:r>
            <w:proofErr w:type="spellEnd"/>
            <w:r w:rsidRPr="00EC1E03">
              <w:rPr>
                <w:rFonts w:ascii="Cambria" w:hAnsi="Cambria"/>
              </w:rPr>
              <w:t>/</w:t>
            </w:r>
            <w:proofErr w:type="spellStart"/>
            <w:r w:rsidRPr="00EC1E03">
              <w:rPr>
                <w:rFonts w:ascii="Cambria" w:hAnsi="Cambria"/>
              </w:rPr>
              <w:t>активности</w:t>
            </w:r>
            <w:proofErr w:type="spellEnd"/>
          </w:p>
        </w:tc>
        <w:tc>
          <w:tcPr>
            <w:tcW w:w="1418" w:type="dxa"/>
            <w:vMerge w:val="restart"/>
          </w:tcPr>
          <w:p w14:paraId="2C754D73" w14:textId="77777777" w:rsidR="00F54A95" w:rsidRPr="00EC1E03" w:rsidRDefault="00F54A95" w:rsidP="001B6477">
            <w:pPr>
              <w:jc w:val="both"/>
              <w:rPr>
                <w:rFonts w:ascii="Cambria" w:hAnsi="Cambria"/>
              </w:rPr>
            </w:pPr>
            <w:proofErr w:type="spellStart"/>
            <w:r w:rsidRPr="00EC1E03">
              <w:rPr>
                <w:rFonts w:ascii="Cambria" w:hAnsi="Cambria"/>
              </w:rPr>
              <w:t>Носилац</w:t>
            </w:r>
            <w:proofErr w:type="spellEnd"/>
          </w:p>
          <w:p w14:paraId="2B290B65" w14:textId="77777777" w:rsidR="00F54A95" w:rsidRPr="00EC1E03" w:rsidRDefault="00F54A95" w:rsidP="001B6477">
            <w:pPr>
              <w:jc w:val="both"/>
              <w:rPr>
                <w:rFonts w:ascii="Cambria" w:hAnsi="Cambria"/>
                <w:lang w:val="sr-Cyrl-BA"/>
              </w:rPr>
            </w:pPr>
            <w:r w:rsidRPr="00EC1E03">
              <w:rPr>
                <w:rFonts w:ascii="Cambria" w:hAnsi="Cambria"/>
                <w:lang w:val="sr-Cyrl-BA"/>
              </w:rPr>
              <w:t>(најмањи организациони дио)</w:t>
            </w:r>
          </w:p>
        </w:tc>
        <w:tc>
          <w:tcPr>
            <w:tcW w:w="850" w:type="dxa"/>
            <w:vMerge w:val="restart"/>
          </w:tcPr>
          <w:p w14:paraId="60A6FAA1" w14:textId="77777777" w:rsidR="00F54A95" w:rsidRPr="00EC1E03" w:rsidRDefault="00F54A95" w:rsidP="001B6477">
            <w:pPr>
              <w:jc w:val="both"/>
              <w:rPr>
                <w:rFonts w:ascii="Cambria" w:hAnsi="Cambria"/>
                <w:lang w:val="sr-Cyrl-BA"/>
              </w:rPr>
            </w:pPr>
            <w:r w:rsidRPr="00EC1E03">
              <w:rPr>
                <w:rFonts w:ascii="Cambria" w:hAnsi="Cambria"/>
                <w:lang w:val="sr-Cyrl-BA"/>
              </w:rPr>
              <w:t>ПЈИ</w:t>
            </w:r>
          </w:p>
        </w:tc>
        <w:tc>
          <w:tcPr>
            <w:tcW w:w="4961" w:type="dxa"/>
            <w:gridSpan w:val="4"/>
          </w:tcPr>
          <w:p w14:paraId="00E9E3A2" w14:textId="77777777" w:rsidR="00F54A95" w:rsidRPr="00EC1E03" w:rsidRDefault="00F54A95" w:rsidP="001B6477">
            <w:pPr>
              <w:jc w:val="both"/>
              <w:rPr>
                <w:rFonts w:ascii="Cambria" w:hAnsi="Cambria"/>
                <w:lang w:val="sr-Cyrl-BA"/>
              </w:rPr>
            </w:pPr>
            <w:r w:rsidRPr="00EC1E03">
              <w:rPr>
                <w:rFonts w:ascii="Cambria" w:hAnsi="Cambria"/>
                <w:lang w:val="sr-Cyrl-BA"/>
              </w:rPr>
              <w:t>Извори и износи планираних</w:t>
            </w:r>
          </w:p>
          <w:p w14:paraId="27CE7BF8" w14:textId="77777777" w:rsidR="00F54A95" w:rsidRPr="00EC1E03" w:rsidRDefault="00F54A95" w:rsidP="001B6477">
            <w:pPr>
              <w:jc w:val="both"/>
              <w:rPr>
                <w:rFonts w:ascii="Cambria" w:hAnsi="Cambria"/>
                <w:lang w:val="sr-Cyrl-BA"/>
              </w:rPr>
            </w:pPr>
            <w:r w:rsidRPr="00EC1E03">
              <w:rPr>
                <w:rFonts w:ascii="Cambria" w:hAnsi="Cambria"/>
                <w:lang w:val="sr-Cyrl-BA"/>
              </w:rPr>
              <w:t>Финансијских</w:t>
            </w:r>
          </w:p>
          <w:p w14:paraId="3776A2D3" w14:textId="77777777" w:rsidR="00F54A95" w:rsidRPr="00EC1E03" w:rsidRDefault="00F54A95" w:rsidP="001B6477">
            <w:pPr>
              <w:jc w:val="both"/>
              <w:rPr>
                <w:rFonts w:ascii="Cambria" w:hAnsi="Cambria"/>
                <w:lang w:val="sr-Cyrl-BA"/>
              </w:rPr>
            </w:pPr>
            <w:r w:rsidRPr="00EC1E03">
              <w:rPr>
                <w:rFonts w:ascii="Cambria" w:hAnsi="Cambria"/>
                <w:lang w:val="sr-Cyrl-BA"/>
              </w:rPr>
              <w:t>Средстава у КМ</w:t>
            </w:r>
          </w:p>
        </w:tc>
      </w:tr>
      <w:tr w:rsidR="00C101DE" w14:paraId="15DBA15F" w14:textId="77777777" w:rsidTr="002328BA">
        <w:trPr>
          <w:trHeight w:val="608"/>
        </w:trPr>
        <w:tc>
          <w:tcPr>
            <w:tcW w:w="3208" w:type="dxa"/>
            <w:vMerge/>
          </w:tcPr>
          <w:p w14:paraId="1408CB39" w14:textId="77777777" w:rsidR="00C101DE" w:rsidRDefault="00C101DE" w:rsidP="00C101DE">
            <w:pPr>
              <w:jc w:val="both"/>
              <w:rPr>
                <w:rFonts w:ascii="Cambria" w:hAnsi="Cambria"/>
                <w:lang w:val="sr-Cyrl-BA"/>
              </w:rPr>
            </w:pPr>
          </w:p>
        </w:tc>
        <w:tc>
          <w:tcPr>
            <w:tcW w:w="1251" w:type="dxa"/>
            <w:vMerge/>
          </w:tcPr>
          <w:p w14:paraId="306904D4" w14:textId="77777777" w:rsidR="00C101DE" w:rsidRDefault="00C101DE" w:rsidP="00C101DE">
            <w:pPr>
              <w:jc w:val="both"/>
              <w:rPr>
                <w:rFonts w:ascii="Cambria" w:hAnsi="Cambria"/>
                <w:lang w:val="sr-Cyrl-BA"/>
              </w:rPr>
            </w:pPr>
          </w:p>
        </w:tc>
        <w:tc>
          <w:tcPr>
            <w:tcW w:w="2482" w:type="dxa"/>
            <w:vMerge/>
          </w:tcPr>
          <w:p w14:paraId="47EAF88E" w14:textId="77777777" w:rsidR="00C101DE" w:rsidRDefault="00C101DE" w:rsidP="00C101DE">
            <w:pPr>
              <w:jc w:val="both"/>
              <w:rPr>
                <w:rFonts w:ascii="Cambria" w:hAnsi="Cambria"/>
                <w:lang w:val="sr-Cyrl-BA"/>
              </w:rPr>
            </w:pPr>
          </w:p>
        </w:tc>
        <w:tc>
          <w:tcPr>
            <w:tcW w:w="1418" w:type="dxa"/>
            <w:vMerge/>
          </w:tcPr>
          <w:p w14:paraId="1C4E3AA0" w14:textId="77777777" w:rsidR="00C101DE" w:rsidRDefault="00C101DE" w:rsidP="00C101DE">
            <w:pPr>
              <w:jc w:val="both"/>
              <w:rPr>
                <w:rFonts w:ascii="Cambria" w:hAnsi="Cambria"/>
                <w:lang w:val="sr-Cyrl-BA"/>
              </w:rPr>
            </w:pPr>
          </w:p>
        </w:tc>
        <w:tc>
          <w:tcPr>
            <w:tcW w:w="850" w:type="dxa"/>
            <w:vMerge/>
          </w:tcPr>
          <w:p w14:paraId="002BDA34" w14:textId="77777777" w:rsidR="00C101DE" w:rsidRDefault="00C101DE" w:rsidP="00C101DE">
            <w:pPr>
              <w:jc w:val="both"/>
              <w:rPr>
                <w:rFonts w:ascii="Cambria" w:hAnsi="Cambria"/>
                <w:lang w:val="sr-Cyrl-BA"/>
              </w:rPr>
            </w:pPr>
          </w:p>
        </w:tc>
        <w:tc>
          <w:tcPr>
            <w:tcW w:w="1418" w:type="dxa"/>
          </w:tcPr>
          <w:p w14:paraId="2D5EBAB5" w14:textId="77777777" w:rsidR="00C101DE" w:rsidRDefault="00C101DE" w:rsidP="00C101DE">
            <w:pPr>
              <w:jc w:val="both"/>
              <w:rPr>
                <w:rFonts w:ascii="Cambria" w:hAnsi="Cambria"/>
                <w:lang w:val="sr-Cyrl-BA"/>
              </w:rPr>
            </w:pPr>
            <w:r>
              <w:rPr>
                <w:rFonts w:ascii="Cambria" w:hAnsi="Cambria"/>
                <w:lang w:val="sr-Cyrl-BA"/>
              </w:rPr>
              <w:t>Извори</w:t>
            </w:r>
          </w:p>
        </w:tc>
        <w:tc>
          <w:tcPr>
            <w:tcW w:w="1134" w:type="dxa"/>
          </w:tcPr>
          <w:p w14:paraId="262D85FA" w14:textId="1F3904C8" w:rsidR="00C101DE" w:rsidRDefault="00C101DE" w:rsidP="00C101DE">
            <w:pPr>
              <w:jc w:val="right"/>
              <w:rPr>
                <w:rFonts w:ascii="Cambria" w:hAnsi="Cambria"/>
                <w:lang w:val="sr-Cyrl-BA"/>
              </w:rPr>
            </w:pPr>
            <w:r w:rsidRPr="0060195C">
              <w:t>2026</w:t>
            </w:r>
          </w:p>
        </w:tc>
        <w:tc>
          <w:tcPr>
            <w:tcW w:w="1134" w:type="dxa"/>
          </w:tcPr>
          <w:p w14:paraId="3B798FFA" w14:textId="6B111923" w:rsidR="00C101DE" w:rsidRDefault="00C101DE" w:rsidP="00C101DE">
            <w:pPr>
              <w:jc w:val="right"/>
              <w:rPr>
                <w:rFonts w:ascii="Cambria" w:hAnsi="Cambria"/>
                <w:lang w:val="sr-Cyrl-BA"/>
              </w:rPr>
            </w:pPr>
            <w:r w:rsidRPr="0060195C">
              <w:t>2027</w:t>
            </w:r>
          </w:p>
        </w:tc>
        <w:tc>
          <w:tcPr>
            <w:tcW w:w="1275" w:type="dxa"/>
          </w:tcPr>
          <w:p w14:paraId="41954096" w14:textId="7959D8FB" w:rsidR="00C101DE" w:rsidRDefault="00C101DE" w:rsidP="00C101DE">
            <w:pPr>
              <w:jc w:val="right"/>
              <w:rPr>
                <w:rFonts w:ascii="Cambria" w:hAnsi="Cambria"/>
                <w:lang w:val="sr-Cyrl-BA"/>
              </w:rPr>
            </w:pPr>
            <w:r w:rsidRPr="0060195C">
              <w:t>2028</w:t>
            </w:r>
          </w:p>
        </w:tc>
      </w:tr>
      <w:tr w:rsidR="00234EF0" w14:paraId="3F2A9FF9" w14:textId="77777777" w:rsidTr="002328BA">
        <w:trPr>
          <w:trHeight w:val="272"/>
        </w:trPr>
        <w:tc>
          <w:tcPr>
            <w:tcW w:w="3208" w:type="dxa"/>
            <w:vMerge w:val="restart"/>
          </w:tcPr>
          <w:p w14:paraId="25CA7C0D" w14:textId="4BB1990B" w:rsidR="00F54A95" w:rsidRDefault="00F54A95" w:rsidP="001B6477">
            <w:pPr>
              <w:jc w:val="both"/>
              <w:rPr>
                <w:rFonts w:ascii="Cambria" w:hAnsi="Cambria"/>
                <w:lang w:val="sr-Cyrl-BA"/>
              </w:rPr>
            </w:pPr>
            <w:r w:rsidRPr="00F54A95">
              <w:rPr>
                <w:rFonts w:ascii="Cambria" w:hAnsi="Cambria"/>
                <w:lang w:val="sr-Cyrl-BA"/>
              </w:rPr>
              <w:t>2.1.2.4. Стипендирање студената</w:t>
            </w:r>
          </w:p>
        </w:tc>
        <w:tc>
          <w:tcPr>
            <w:tcW w:w="1251" w:type="dxa"/>
            <w:vMerge w:val="restart"/>
          </w:tcPr>
          <w:p w14:paraId="6405BD96" w14:textId="627B161C" w:rsidR="00F54A95" w:rsidRDefault="00DB208E" w:rsidP="001B6477">
            <w:pPr>
              <w:jc w:val="both"/>
              <w:rPr>
                <w:rFonts w:ascii="Cambria" w:hAnsi="Cambria"/>
                <w:lang w:val="sr-Cyrl-BA"/>
              </w:rPr>
            </w:pPr>
            <w:r>
              <w:rPr>
                <w:rFonts w:ascii="Cambria" w:hAnsi="Cambria"/>
                <w:lang w:val="sr-Cyrl-BA"/>
              </w:rPr>
              <w:t>202</w:t>
            </w:r>
            <w:r w:rsidR="00902F72">
              <w:rPr>
                <w:rFonts w:ascii="Cambria" w:hAnsi="Cambria"/>
                <w:lang w:val="sr-Cyrl-BA"/>
              </w:rPr>
              <w:t>7</w:t>
            </w:r>
          </w:p>
        </w:tc>
        <w:tc>
          <w:tcPr>
            <w:tcW w:w="2482" w:type="dxa"/>
            <w:vMerge w:val="restart"/>
          </w:tcPr>
          <w:p w14:paraId="4B470C8B" w14:textId="6C08B371" w:rsidR="00F54A95" w:rsidRDefault="00006B3C" w:rsidP="001B6477">
            <w:pPr>
              <w:jc w:val="both"/>
              <w:rPr>
                <w:rFonts w:ascii="Cambria" w:hAnsi="Cambria"/>
                <w:lang w:val="sr-Cyrl-BA"/>
              </w:rPr>
            </w:pPr>
            <w:r>
              <w:rPr>
                <w:rFonts w:ascii="Cambria" w:hAnsi="Cambria"/>
                <w:lang w:val="sr-Cyrl-BA"/>
              </w:rPr>
              <w:t>Број студената и ђака који користе стипендије</w:t>
            </w:r>
          </w:p>
        </w:tc>
        <w:tc>
          <w:tcPr>
            <w:tcW w:w="1418" w:type="dxa"/>
            <w:vMerge w:val="restart"/>
          </w:tcPr>
          <w:p w14:paraId="7FB8FD4B" w14:textId="6C77F846" w:rsidR="00F54A95" w:rsidRDefault="003537AB" w:rsidP="001B6477">
            <w:pPr>
              <w:jc w:val="both"/>
              <w:rPr>
                <w:rFonts w:ascii="Cambria" w:hAnsi="Cambria"/>
                <w:lang w:val="sr-Cyrl-BA"/>
              </w:rPr>
            </w:pPr>
            <w:r w:rsidRPr="003537AB">
              <w:rPr>
                <w:rFonts w:ascii="Cambria" w:hAnsi="Cambria"/>
                <w:lang w:val="sr-Cyrl-BA"/>
              </w:rPr>
              <w:t>Одсјек за управљање развојем, привреду и друштвене дјелатности</w:t>
            </w:r>
          </w:p>
        </w:tc>
        <w:tc>
          <w:tcPr>
            <w:tcW w:w="850" w:type="dxa"/>
            <w:vMerge w:val="restart"/>
          </w:tcPr>
          <w:p w14:paraId="76DA2D6A" w14:textId="24D8D4B0" w:rsidR="00F54A95" w:rsidRDefault="00006B3C" w:rsidP="001B6477">
            <w:pPr>
              <w:jc w:val="both"/>
              <w:rPr>
                <w:rFonts w:ascii="Cambria" w:hAnsi="Cambria"/>
                <w:lang w:val="sr-Cyrl-BA"/>
              </w:rPr>
            </w:pPr>
            <w:r>
              <w:rPr>
                <w:rFonts w:ascii="Cambria" w:hAnsi="Cambria"/>
                <w:lang w:val="sr-Cyrl-BA"/>
              </w:rPr>
              <w:t>И</w:t>
            </w:r>
          </w:p>
        </w:tc>
        <w:tc>
          <w:tcPr>
            <w:tcW w:w="1418" w:type="dxa"/>
          </w:tcPr>
          <w:p w14:paraId="2B0D2F6C" w14:textId="77777777" w:rsidR="00F54A95" w:rsidRDefault="00F54A95" w:rsidP="001B6477">
            <w:pPr>
              <w:jc w:val="both"/>
              <w:rPr>
                <w:rFonts w:ascii="Cambria" w:hAnsi="Cambria"/>
                <w:lang w:val="sr-Cyrl-BA"/>
              </w:rPr>
            </w:pPr>
            <w:r>
              <w:rPr>
                <w:rFonts w:ascii="Cambria" w:hAnsi="Cambria"/>
                <w:lang w:val="sr-Cyrl-BA"/>
              </w:rPr>
              <w:t>Буџет</w:t>
            </w:r>
          </w:p>
        </w:tc>
        <w:tc>
          <w:tcPr>
            <w:tcW w:w="1134" w:type="dxa"/>
          </w:tcPr>
          <w:p w14:paraId="33E11C13" w14:textId="2054BAB9" w:rsidR="00F54A95" w:rsidRDefault="00902F72" w:rsidP="00902F72">
            <w:pPr>
              <w:jc w:val="right"/>
              <w:rPr>
                <w:rFonts w:ascii="Cambria" w:hAnsi="Cambria"/>
                <w:lang w:val="sr-Cyrl-BA"/>
              </w:rPr>
            </w:pPr>
            <w:r>
              <w:rPr>
                <w:rFonts w:ascii="Cambria" w:hAnsi="Cambria"/>
                <w:lang w:val="sr-Cyrl-BA"/>
              </w:rPr>
              <w:t>25000</w:t>
            </w:r>
          </w:p>
        </w:tc>
        <w:tc>
          <w:tcPr>
            <w:tcW w:w="1134" w:type="dxa"/>
          </w:tcPr>
          <w:p w14:paraId="5DFED693" w14:textId="7E1BE6C4" w:rsidR="00F54A95" w:rsidRDefault="00902F72" w:rsidP="00902F72">
            <w:pPr>
              <w:jc w:val="right"/>
              <w:rPr>
                <w:rFonts w:ascii="Cambria" w:hAnsi="Cambria"/>
                <w:lang w:val="sr-Cyrl-BA"/>
              </w:rPr>
            </w:pPr>
            <w:r>
              <w:rPr>
                <w:rFonts w:ascii="Cambria" w:hAnsi="Cambria"/>
                <w:lang w:val="sr-Cyrl-BA"/>
              </w:rPr>
              <w:t>25000</w:t>
            </w:r>
          </w:p>
        </w:tc>
        <w:tc>
          <w:tcPr>
            <w:tcW w:w="1275" w:type="dxa"/>
          </w:tcPr>
          <w:p w14:paraId="147A9ECB" w14:textId="0327774A" w:rsidR="00F54A95" w:rsidRDefault="00902F72" w:rsidP="00902F72">
            <w:pPr>
              <w:jc w:val="right"/>
              <w:rPr>
                <w:rFonts w:ascii="Cambria" w:hAnsi="Cambria"/>
                <w:lang w:val="sr-Cyrl-BA"/>
              </w:rPr>
            </w:pPr>
            <w:r>
              <w:rPr>
                <w:rFonts w:ascii="Cambria" w:hAnsi="Cambria"/>
                <w:lang w:val="sr-Cyrl-BA"/>
              </w:rPr>
              <w:t>25000</w:t>
            </w:r>
          </w:p>
        </w:tc>
      </w:tr>
      <w:tr w:rsidR="00234EF0" w14:paraId="24FC2969" w14:textId="77777777" w:rsidTr="002328BA">
        <w:trPr>
          <w:trHeight w:val="272"/>
        </w:trPr>
        <w:tc>
          <w:tcPr>
            <w:tcW w:w="3208" w:type="dxa"/>
            <w:vMerge/>
          </w:tcPr>
          <w:p w14:paraId="6147DF35" w14:textId="77777777" w:rsidR="00F54A95" w:rsidRDefault="00F54A95" w:rsidP="001B6477">
            <w:pPr>
              <w:jc w:val="both"/>
              <w:rPr>
                <w:rFonts w:ascii="Cambria" w:hAnsi="Cambria"/>
                <w:lang w:val="sr-Cyrl-BA"/>
              </w:rPr>
            </w:pPr>
          </w:p>
        </w:tc>
        <w:tc>
          <w:tcPr>
            <w:tcW w:w="1251" w:type="dxa"/>
            <w:vMerge/>
          </w:tcPr>
          <w:p w14:paraId="1D4AE699" w14:textId="77777777" w:rsidR="00F54A95" w:rsidRDefault="00F54A95" w:rsidP="001B6477">
            <w:pPr>
              <w:jc w:val="both"/>
              <w:rPr>
                <w:rFonts w:ascii="Cambria" w:hAnsi="Cambria"/>
                <w:lang w:val="sr-Cyrl-BA"/>
              </w:rPr>
            </w:pPr>
          </w:p>
        </w:tc>
        <w:tc>
          <w:tcPr>
            <w:tcW w:w="2482" w:type="dxa"/>
            <w:vMerge/>
          </w:tcPr>
          <w:p w14:paraId="5D7D3619" w14:textId="77777777" w:rsidR="00F54A95" w:rsidRDefault="00F54A95" w:rsidP="001B6477">
            <w:pPr>
              <w:jc w:val="both"/>
              <w:rPr>
                <w:rFonts w:ascii="Cambria" w:hAnsi="Cambria"/>
                <w:lang w:val="sr-Cyrl-BA"/>
              </w:rPr>
            </w:pPr>
          </w:p>
        </w:tc>
        <w:tc>
          <w:tcPr>
            <w:tcW w:w="1418" w:type="dxa"/>
            <w:vMerge/>
          </w:tcPr>
          <w:p w14:paraId="279157F7" w14:textId="77777777" w:rsidR="00F54A95" w:rsidRDefault="00F54A95" w:rsidP="001B6477">
            <w:pPr>
              <w:jc w:val="both"/>
              <w:rPr>
                <w:rFonts w:ascii="Cambria" w:hAnsi="Cambria"/>
                <w:lang w:val="sr-Cyrl-BA"/>
              </w:rPr>
            </w:pPr>
          </w:p>
        </w:tc>
        <w:tc>
          <w:tcPr>
            <w:tcW w:w="850" w:type="dxa"/>
            <w:vMerge/>
          </w:tcPr>
          <w:p w14:paraId="0DE87460" w14:textId="77777777" w:rsidR="00F54A95" w:rsidRDefault="00F54A95" w:rsidP="001B6477">
            <w:pPr>
              <w:jc w:val="both"/>
              <w:rPr>
                <w:rFonts w:ascii="Cambria" w:hAnsi="Cambria"/>
                <w:lang w:val="sr-Cyrl-BA"/>
              </w:rPr>
            </w:pPr>
          </w:p>
        </w:tc>
        <w:tc>
          <w:tcPr>
            <w:tcW w:w="1418" w:type="dxa"/>
          </w:tcPr>
          <w:p w14:paraId="29C551F4" w14:textId="77777777" w:rsidR="00F54A95" w:rsidRDefault="00F54A95" w:rsidP="001B6477">
            <w:pPr>
              <w:jc w:val="both"/>
              <w:rPr>
                <w:rFonts w:ascii="Cambria" w:hAnsi="Cambria"/>
                <w:lang w:val="sr-Cyrl-BA"/>
              </w:rPr>
            </w:pPr>
            <w:r>
              <w:rPr>
                <w:rFonts w:ascii="Cambria" w:hAnsi="Cambria"/>
                <w:lang w:val="sr-Cyrl-BA"/>
              </w:rPr>
              <w:t>Кредит</w:t>
            </w:r>
          </w:p>
        </w:tc>
        <w:tc>
          <w:tcPr>
            <w:tcW w:w="1134" w:type="dxa"/>
          </w:tcPr>
          <w:p w14:paraId="11E5D7A2" w14:textId="77777777" w:rsidR="00F54A95" w:rsidRDefault="00F54A95" w:rsidP="00902F72">
            <w:pPr>
              <w:jc w:val="right"/>
              <w:rPr>
                <w:rFonts w:ascii="Cambria" w:hAnsi="Cambria"/>
                <w:lang w:val="sr-Cyrl-BA"/>
              </w:rPr>
            </w:pPr>
          </w:p>
        </w:tc>
        <w:tc>
          <w:tcPr>
            <w:tcW w:w="1134" w:type="dxa"/>
          </w:tcPr>
          <w:p w14:paraId="398E1B19" w14:textId="77777777" w:rsidR="00F54A95" w:rsidRDefault="00F54A95" w:rsidP="00902F72">
            <w:pPr>
              <w:jc w:val="right"/>
              <w:rPr>
                <w:rFonts w:ascii="Cambria" w:hAnsi="Cambria"/>
                <w:lang w:val="sr-Cyrl-BA"/>
              </w:rPr>
            </w:pPr>
          </w:p>
        </w:tc>
        <w:tc>
          <w:tcPr>
            <w:tcW w:w="1275" w:type="dxa"/>
          </w:tcPr>
          <w:p w14:paraId="1BB25F3B" w14:textId="77777777" w:rsidR="00F54A95" w:rsidRDefault="00F54A95" w:rsidP="00902F72">
            <w:pPr>
              <w:jc w:val="right"/>
              <w:rPr>
                <w:rFonts w:ascii="Cambria" w:hAnsi="Cambria"/>
                <w:lang w:val="sr-Cyrl-BA"/>
              </w:rPr>
            </w:pPr>
          </w:p>
        </w:tc>
      </w:tr>
      <w:tr w:rsidR="00234EF0" w14:paraId="484283D0" w14:textId="77777777" w:rsidTr="002328BA">
        <w:trPr>
          <w:trHeight w:val="287"/>
        </w:trPr>
        <w:tc>
          <w:tcPr>
            <w:tcW w:w="3208" w:type="dxa"/>
            <w:vMerge/>
          </w:tcPr>
          <w:p w14:paraId="78CD65DA" w14:textId="77777777" w:rsidR="00F54A95" w:rsidRDefault="00F54A95" w:rsidP="001B6477">
            <w:pPr>
              <w:jc w:val="both"/>
              <w:rPr>
                <w:rFonts w:ascii="Cambria" w:hAnsi="Cambria"/>
                <w:lang w:val="sr-Cyrl-BA"/>
              </w:rPr>
            </w:pPr>
          </w:p>
        </w:tc>
        <w:tc>
          <w:tcPr>
            <w:tcW w:w="1251" w:type="dxa"/>
            <w:vMerge/>
          </w:tcPr>
          <w:p w14:paraId="7AC94BAF" w14:textId="77777777" w:rsidR="00F54A95" w:rsidRDefault="00F54A95" w:rsidP="001B6477">
            <w:pPr>
              <w:jc w:val="both"/>
              <w:rPr>
                <w:rFonts w:ascii="Cambria" w:hAnsi="Cambria"/>
                <w:lang w:val="sr-Cyrl-BA"/>
              </w:rPr>
            </w:pPr>
          </w:p>
        </w:tc>
        <w:tc>
          <w:tcPr>
            <w:tcW w:w="2482" w:type="dxa"/>
            <w:vMerge/>
          </w:tcPr>
          <w:p w14:paraId="17698392" w14:textId="77777777" w:rsidR="00F54A95" w:rsidRDefault="00F54A95" w:rsidP="001B6477">
            <w:pPr>
              <w:jc w:val="both"/>
              <w:rPr>
                <w:rFonts w:ascii="Cambria" w:hAnsi="Cambria"/>
                <w:lang w:val="sr-Cyrl-BA"/>
              </w:rPr>
            </w:pPr>
          </w:p>
        </w:tc>
        <w:tc>
          <w:tcPr>
            <w:tcW w:w="1418" w:type="dxa"/>
            <w:vMerge/>
          </w:tcPr>
          <w:p w14:paraId="45E9296B" w14:textId="77777777" w:rsidR="00F54A95" w:rsidRDefault="00F54A95" w:rsidP="001B6477">
            <w:pPr>
              <w:jc w:val="both"/>
              <w:rPr>
                <w:rFonts w:ascii="Cambria" w:hAnsi="Cambria"/>
                <w:lang w:val="sr-Cyrl-BA"/>
              </w:rPr>
            </w:pPr>
          </w:p>
        </w:tc>
        <w:tc>
          <w:tcPr>
            <w:tcW w:w="850" w:type="dxa"/>
            <w:vMerge/>
          </w:tcPr>
          <w:p w14:paraId="1CE6BC40" w14:textId="77777777" w:rsidR="00F54A95" w:rsidRDefault="00F54A95" w:rsidP="001B6477">
            <w:pPr>
              <w:jc w:val="both"/>
              <w:rPr>
                <w:rFonts w:ascii="Cambria" w:hAnsi="Cambria"/>
                <w:lang w:val="sr-Cyrl-BA"/>
              </w:rPr>
            </w:pPr>
          </w:p>
        </w:tc>
        <w:tc>
          <w:tcPr>
            <w:tcW w:w="1418" w:type="dxa"/>
          </w:tcPr>
          <w:p w14:paraId="5AD09693" w14:textId="77777777" w:rsidR="00F54A95" w:rsidRDefault="00F54A95" w:rsidP="001B6477">
            <w:pPr>
              <w:jc w:val="both"/>
              <w:rPr>
                <w:rFonts w:ascii="Cambria" w:hAnsi="Cambria"/>
                <w:lang w:val="sr-Cyrl-BA"/>
              </w:rPr>
            </w:pPr>
            <w:r>
              <w:rPr>
                <w:rFonts w:ascii="Cambria" w:hAnsi="Cambria"/>
                <w:lang w:val="sr-Cyrl-BA"/>
              </w:rPr>
              <w:t>ЕУ</w:t>
            </w:r>
          </w:p>
        </w:tc>
        <w:tc>
          <w:tcPr>
            <w:tcW w:w="1134" w:type="dxa"/>
          </w:tcPr>
          <w:p w14:paraId="0F2D6F81" w14:textId="77777777" w:rsidR="00F54A95" w:rsidRDefault="00F54A95" w:rsidP="00902F72">
            <w:pPr>
              <w:jc w:val="right"/>
              <w:rPr>
                <w:rFonts w:ascii="Cambria" w:hAnsi="Cambria"/>
                <w:lang w:val="sr-Cyrl-BA"/>
              </w:rPr>
            </w:pPr>
          </w:p>
        </w:tc>
        <w:tc>
          <w:tcPr>
            <w:tcW w:w="1134" w:type="dxa"/>
          </w:tcPr>
          <w:p w14:paraId="5D1B6321" w14:textId="77777777" w:rsidR="00F54A95" w:rsidRDefault="00F54A95" w:rsidP="00902F72">
            <w:pPr>
              <w:jc w:val="right"/>
              <w:rPr>
                <w:rFonts w:ascii="Cambria" w:hAnsi="Cambria"/>
                <w:lang w:val="sr-Cyrl-BA"/>
              </w:rPr>
            </w:pPr>
          </w:p>
        </w:tc>
        <w:tc>
          <w:tcPr>
            <w:tcW w:w="1275" w:type="dxa"/>
          </w:tcPr>
          <w:p w14:paraId="7EB6DCD3" w14:textId="77777777" w:rsidR="00F54A95" w:rsidRDefault="00F54A95" w:rsidP="00902F72">
            <w:pPr>
              <w:jc w:val="right"/>
              <w:rPr>
                <w:rFonts w:ascii="Cambria" w:hAnsi="Cambria"/>
                <w:lang w:val="sr-Cyrl-BA"/>
              </w:rPr>
            </w:pPr>
          </w:p>
        </w:tc>
      </w:tr>
      <w:tr w:rsidR="00234EF0" w14:paraId="67C53D8F" w14:textId="77777777" w:rsidTr="002328BA">
        <w:trPr>
          <w:trHeight w:val="560"/>
        </w:trPr>
        <w:tc>
          <w:tcPr>
            <w:tcW w:w="3208" w:type="dxa"/>
            <w:vMerge/>
          </w:tcPr>
          <w:p w14:paraId="3AC79176" w14:textId="77777777" w:rsidR="00F54A95" w:rsidRDefault="00F54A95" w:rsidP="001B6477">
            <w:pPr>
              <w:jc w:val="both"/>
              <w:rPr>
                <w:rFonts w:ascii="Cambria" w:hAnsi="Cambria"/>
                <w:lang w:val="sr-Cyrl-BA"/>
              </w:rPr>
            </w:pPr>
          </w:p>
        </w:tc>
        <w:tc>
          <w:tcPr>
            <w:tcW w:w="1251" w:type="dxa"/>
            <w:vMerge/>
          </w:tcPr>
          <w:p w14:paraId="15243FF9" w14:textId="77777777" w:rsidR="00F54A95" w:rsidRDefault="00F54A95" w:rsidP="001B6477">
            <w:pPr>
              <w:jc w:val="both"/>
              <w:rPr>
                <w:rFonts w:ascii="Cambria" w:hAnsi="Cambria"/>
                <w:lang w:val="sr-Cyrl-BA"/>
              </w:rPr>
            </w:pPr>
          </w:p>
        </w:tc>
        <w:tc>
          <w:tcPr>
            <w:tcW w:w="2482" w:type="dxa"/>
            <w:vMerge/>
          </w:tcPr>
          <w:p w14:paraId="2AB700B6" w14:textId="77777777" w:rsidR="00F54A95" w:rsidRDefault="00F54A95" w:rsidP="001B6477">
            <w:pPr>
              <w:jc w:val="both"/>
              <w:rPr>
                <w:rFonts w:ascii="Cambria" w:hAnsi="Cambria"/>
                <w:lang w:val="sr-Cyrl-BA"/>
              </w:rPr>
            </w:pPr>
          </w:p>
        </w:tc>
        <w:tc>
          <w:tcPr>
            <w:tcW w:w="1418" w:type="dxa"/>
            <w:vMerge/>
          </w:tcPr>
          <w:p w14:paraId="49A30402" w14:textId="77777777" w:rsidR="00F54A95" w:rsidRDefault="00F54A95" w:rsidP="001B6477">
            <w:pPr>
              <w:jc w:val="both"/>
              <w:rPr>
                <w:rFonts w:ascii="Cambria" w:hAnsi="Cambria"/>
                <w:lang w:val="sr-Cyrl-BA"/>
              </w:rPr>
            </w:pPr>
          </w:p>
        </w:tc>
        <w:tc>
          <w:tcPr>
            <w:tcW w:w="850" w:type="dxa"/>
            <w:vMerge/>
          </w:tcPr>
          <w:p w14:paraId="0DDD9BEB" w14:textId="77777777" w:rsidR="00F54A95" w:rsidRDefault="00F54A95" w:rsidP="001B6477">
            <w:pPr>
              <w:jc w:val="both"/>
              <w:rPr>
                <w:rFonts w:ascii="Cambria" w:hAnsi="Cambria"/>
                <w:lang w:val="sr-Cyrl-BA"/>
              </w:rPr>
            </w:pPr>
          </w:p>
        </w:tc>
        <w:tc>
          <w:tcPr>
            <w:tcW w:w="1418" w:type="dxa"/>
          </w:tcPr>
          <w:p w14:paraId="09B33C06" w14:textId="77777777" w:rsidR="00F54A95" w:rsidRDefault="00F54A95" w:rsidP="001B6477">
            <w:pPr>
              <w:jc w:val="both"/>
              <w:rPr>
                <w:rFonts w:ascii="Cambria" w:hAnsi="Cambria"/>
                <w:lang w:val="sr-Cyrl-BA"/>
              </w:rPr>
            </w:pPr>
            <w:r>
              <w:rPr>
                <w:rFonts w:ascii="Cambria" w:hAnsi="Cambria"/>
                <w:lang w:val="sr-Cyrl-BA"/>
              </w:rPr>
              <w:t>Донације/грант</w:t>
            </w:r>
          </w:p>
        </w:tc>
        <w:tc>
          <w:tcPr>
            <w:tcW w:w="1134" w:type="dxa"/>
          </w:tcPr>
          <w:p w14:paraId="3C1267C1" w14:textId="77777777" w:rsidR="00F54A95" w:rsidRDefault="00F54A95" w:rsidP="00902F72">
            <w:pPr>
              <w:jc w:val="right"/>
              <w:rPr>
                <w:rFonts w:ascii="Cambria" w:hAnsi="Cambria"/>
                <w:lang w:val="sr-Cyrl-BA"/>
              </w:rPr>
            </w:pPr>
          </w:p>
        </w:tc>
        <w:tc>
          <w:tcPr>
            <w:tcW w:w="1134" w:type="dxa"/>
          </w:tcPr>
          <w:p w14:paraId="29232C15" w14:textId="77777777" w:rsidR="00F54A95" w:rsidRDefault="00F54A95" w:rsidP="00902F72">
            <w:pPr>
              <w:jc w:val="right"/>
              <w:rPr>
                <w:rFonts w:ascii="Cambria" w:hAnsi="Cambria"/>
                <w:lang w:val="sr-Cyrl-BA"/>
              </w:rPr>
            </w:pPr>
          </w:p>
        </w:tc>
        <w:tc>
          <w:tcPr>
            <w:tcW w:w="1275" w:type="dxa"/>
          </w:tcPr>
          <w:p w14:paraId="455EFAB8" w14:textId="77777777" w:rsidR="00F54A95" w:rsidRDefault="00F54A95" w:rsidP="00902F72">
            <w:pPr>
              <w:jc w:val="right"/>
              <w:rPr>
                <w:rFonts w:ascii="Cambria" w:hAnsi="Cambria"/>
                <w:lang w:val="sr-Cyrl-BA"/>
              </w:rPr>
            </w:pPr>
          </w:p>
        </w:tc>
      </w:tr>
      <w:tr w:rsidR="00234EF0" w14:paraId="2BEFE686" w14:textId="77777777" w:rsidTr="002328BA">
        <w:trPr>
          <w:trHeight w:val="287"/>
        </w:trPr>
        <w:tc>
          <w:tcPr>
            <w:tcW w:w="3208" w:type="dxa"/>
            <w:vMerge/>
          </w:tcPr>
          <w:p w14:paraId="14D77330" w14:textId="77777777" w:rsidR="00F54A95" w:rsidRDefault="00F54A95" w:rsidP="001B6477">
            <w:pPr>
              <w:jc w:val="both"/>
              <w:rPr>
                <w:rFonts w:ascii="Cambria" w:hAnsi="Cambria"/>
                <w:lang w:val="sr-Cyrl-BA"/>
              </w:rPr>
            </w:pPr>
          </w:p>
        </w:tc>
        <w:tc>
          <w:tcPr>
            <w:tcW w:w="1251" w:type="dxa"/>
            <w:vMerge/>
          </w:tcPr>
          <w:p w14:paraId="286AC2EB" w14:textId="77777777" w:rsidR="00F54A95" w:rsidRDefault="00F54A95" w:rsidP="001B6477">
            <w:pPr>
              <w:jc w:val="both"/>
              <w:rPr>
                <w:rFonts w:ascii="Cambria" w:hAnsi="Cambria"/>
                <w:lang w:val="sr-Cyrl-BA"/>
              </w:rPr>
            </w:pPr>
          </w:p>
        </w:tc>
        <w:tc>
          <w:tcPr>
            <w:tcW w:w="2482" w:type="dxa"/>
            <w:vMerge/>
          </w:tcPr>
          <w:p w14:paraId="22C479FB" w14:textId="77777777" w:rsidR="00F54A95" w:rsidRDefault="00F54A95" w:rsidP="001B6477">
            <w:pPr>
              <w:jc w:val="both"/>
              <w:rPr>
                <w:rFonts w:ascii="Cambria" w:hAnsi="Cambria"/>
                <w:lang w:val="sr-Cyrl-BA"/>
              </w:rPr>
            </w:pPr>
          </w:p>
        </w:tc>
        <w:tc>
          <w:tcPr>
            <w:tcW w:w="1418" w:type="dxa"/>
            <w:vMerge/>
          </w:tcPr>
          <w:p w14:paraId="66884608" w14:textId="77777777" w:rsidR="00F54A95" w:rsidRDefault="00F54A95" w:rsidP="001B6477">
            <w:pPr>
              <w:jc w:val="both"/>
              <w:rPr>
                <w:rFonts w:ascii="Cambria" w:hAnsi="Cambria"/>
                <w:lang w:val="sr-Cyrl-BA"/>
              </w:rPr>
            </w:pPr>
          </w:p>
        </w:tc>
        <w:tc>
          <w:tcPr>
            <w:tcW w:w="850" w:type="dxa"/>
            <w:vMerge/>
          </w:tcPr>
          <w:p w14:paraId="14F3956C" w14:textId="77777777" w:rsidR="00F54A95" w:rsidRDefault="00F54A95" w:rsidP="001B6477">
            <w:pPr>
              <w:jc w:val="both"/>
              <w:rPr>
                <w:rFonts w:ascii="Cambria" w:hAnsi="Cambria"/>
                <w:lang w:val="sr-Cyrl-BA"/>
              </w:rPr>
            </w:pPr>
          </w:p>
        </w:tc>
        <w:tc>
          <w:tcPr>
            <w:tcW w:w="1418" w:type="dxa"/>
          </w:tcPr>
          <w:p w14:paraId="5FB81504" w14:textId="77777777" w:rsidR="00F54A95" w:rsidRDefault="00F54A95" w:rsidP="001B6477">
            <w:pPr>
              <w:jc w:val="both"/>
              <w:rPr>
                <w:rFonts w:ascii="Cambria" w:hAnsi="Cambria"/>
                <w:lang w:val="sr-Cyrl-BA"/>
              </w:rPr>
            </w:pPr>
            <w:r>
              <w:rPr>
                <w:rFonts w:ascii="Cambria" w:hAnsi="Cambria"/>
                <w:lang w:val="sr-Cyrl-BA"/>
              </w:rPr>
              <w:t>Остало</w:t>
            </w:r>
          </w:p>
        </w:tc>
        <w:tc>
          <w:tcPr>
            <w:tcW w:w="1134" w:type="dxa"/>
          </w:tcPr>
          <w:p w14:paraId="340B30EA" w14:textId="77777777" w:rsidR="00F54A95" w:rsidRDefault="00F54A95" w:rsidP="00902F72">
            <w:pPr>
              <w:jc w:val="right"/>
              <w:rPr>
                <w:rFonts w:ascii="Cambria" w:hAnsi="Cambria"/>
                <w:lang w:val="sr-Cyrl-BA"/>
              </w:rPr>
            </w:pPr>
          </w:p>
        </w:tc>
        <w:tc>
          <w:tcPr>
            <w:tcW w:w="1134" w:type="dxa"/>
          </w:tcPr>
          <w:p w14:paraId="2C606184" w14:textId="77777777" w:rsidR="00F54A95" w:rsidRDefault="00F54A95" w:rsidP="00902F72">
            <w:pPr>
              <w:jc w:val="right"/>
              <w:rPr>
                <w:rFonts w:ascii="Cambria" w:hAnsi="Cambria"/>
                <w:lang w:val="sr-Cyrl-BA"/>
              </w:rPr>
            </w:pPr>
          </w:p>
        </w:tc>
        <w:tc>
          <w:tcPr>
            <w:tcW w:w="1275" w:type="dxa"/>
          </w:tcPr>
          <w:p w14:paraId="0889DCFF" w14:textId="77777777" w:rsidR="00F54A95" w:rsidRDefault="00F54A95" w:rsidP="00902F72">
            <w:pPr>
              <w:jc w:val="right"/>
              <w:rPr>
                <w:rFonts w:ascii="Cambria" w:hAnsi="Cambria"/>
                <w:lang w:val="sr-Cyrl-BA"/>
              </w:rPr>
            </w:pPr>
          </w:p>
        </w:tc>
      </w:tr>
      <w:tr w:rsidR="00234EF0" w14:paraId="5DAB31F7" w14:textId="77777777" w:rsidTr="002328BA">
        <w:trPr>
          <w:trHeight w:val="287"/>
        </w:trPr>
        <w:tc>
          <w:tcPr>
            <w:tcW w:w="3208" w:type="dxa"/>
            <w:vMerge/>
          </w:tcPr>
          <w:p w14:paraId="2D6B6BE3" w14:textId="77777777" w:rsidR="00F54A95" w:rsidRDefault="00F54A95" w:rsidP="001B6477">
            <w:pPr>
              <w:jc w:val="both"/>
              <w:rPr>
                <w:rFonts w:ascii="Cambria" w:hAnsi="Cambria"/>
                <w:lang w:val="sr-Cyrl-BA"/>
              </w:rPr>
            </w:pPr>
          </w:p>
        </w:tc>
        <w:tc>
          <w:tcPr>
            <w:tcW w:w="1251" w:type="dxa"/>
            <w:vMerge/>
          </w:tcPr>
          <w:p w14:paraId="0D16A8B4" w14:textId="77777777" w:rsidR="00F54A95" w:rsidRDefault="00F54A95" w:rsidP="001B6477">
            <w:pPr>
              <w:jc w:val="both"/>
              <w:rPr>
                <w:rFonts w:ascii="Cambria" w:hAnsi="Cambria"/>
                <w:lang w:val="sr-Cyrl-BA"/>
              </w:rPr>
            </w:pPr>
          </w:p>
        </w:tc>
        <w:tc>
          <w:tcPr>
            <w:tcW w:w="2482" w:type="dxa"/>
            <w:vMerge/>
          </w:tcPr>
          <w:p w14:paraId="3952AE93" w14:textId="77777777" w:rsidR="00F54A95" w:rsidRDefault="00F54A95" w:rsidP="001B6477">
            <w:pPr>
              <w:jc w:val="both"/>
              <w:rPr>
                <w:rFonts w:ascii="Cambria" w:hAnsi="Cambria"/>
                <w:lang w:val="sr-Cyrl-BA"/>
              </w:rPr>
            </w:pPr>
          </w:p>
        </w:tc>
        <w:tc>
          <w:tcPr>
            <w:tcW w:w="1418" w:type="dxa"/>
            <w:vMerge/>
          </w:tcPr>
          <w:p w14:paraId="3400052F" w14:textId="77777777" w:rsidR="00F54A95" w:rsidRDefault="00F54A95" w:rsidP="001B6477">
            <w:pPr>
              <w:jc w:val="both"/>
              <w:rPr>
                <w:rFonts w:ascii="Cambria" w:hAnsi="Cambria"/>
                <w:lang w:val="sr-Cyrl-BA"/>
              </w:rPr>
            </w:pPr>
          </w:p>
        </w:tc>
        <w:tc>
          <w:tcPr>
            <w:tcW w:w="850" w:type="dxa"/>
            <w:vMerge/>
          </w:tcPr>
          <w:p w14:paraId="7FD3B65C" w14:textId="77777777" w:rsidR="00F54A95" w:rsidRDefault="00F54A95" w:rsidP="001B6477">
            <w:pPr>
              <w:jc w:val="both"/>
              <w:rPr>
                <w:rFonts w:ascii="Cambria" w:hAnsi="Cambria"/>
                <w:lang w:val="sr-Cyrl-BA"/>
              </w:rPr>
            </w:pPr>
          </w:p>
        </w:tc>
        <w:tc>
          <w:tcPr>
            <w:tcW w:w="1418" w:type="dxa"/>
          </w:tcPr>
          <w:p w14:paraId="7807E2E7" w14:textId="77777777" w:rsidR="00F54A95" w:rsidRDefault="00F54A95" w:rsidP="001B6477">
            <w:pPr>
              <w:jc w:val="both"/>
              <w:rPr>
                <w:rFonts w:ascii="Cambria" w:hAnsi="Cambria"/>
                <w:lang w:val="sr-Cyrl-BA"/>
              </w:rPr>
            </w:pPr>
            <w:r>
              <w:rPr>
                <w:rFonts w:ascii="Cambria" w:hAnsi="Cambria"/>
                <w:lang w:val="sr-Cyrl-BA"/>
              </w:rPr>
              <w:t>Укупно</w:t>
            </w:r>
          </w:p>
        </w:tc>
        <w:tc>
          <w:tcPr>
            <w:tcW w:w="1134" w:type="dxa"/>
          </w:tcPr>
          <w:p w14:paraId="61989EF1" w14:textId="68B6E65B" w:rsidR="00F54A95" w:rsidRDefault="00902F72" w:rsidP="00902F72">
            <w:pPr>
              <w:jc w:val="right"/>
              <w:rPr>
                <w:rFonts w:ascii="Cambria" w:hAnsi="Cambria"/>
                <w:lang w:val="sr-Cyrl-BA"/>
              </w:rPr>
            </w:pPr>
            <w:r>
              <w:rPr>
                <w:rFonts w:ascii="Cambria" w:hAnsi="Cambria"/>
                <w:lang w:val="sr-Cyrl-BA"/>
              </w:rPr>
              <w:t>25000</w:t>
            </w:r>
          </w:p>
        </w:tc>
        <w:tc>
          <w:tcPr>
            <w:tcW w:w="1134" w:type="dxa"/>
          </w:tcPr>
          <w:p w14:paraId="37167A76" w14:textId="1D43AF81" w:rsidR="00F54A95" w:rsidRDefault="00902F72" w:rsidP="00902F72">
            <w:pPr>
              <w:jc w:val="right"/>
              <w:rPr>
                <w:rFonts w:ascii="Cambria" w:hAnsi="Cambria"/>
                <w:lang w:val="sr-Cyrl-BA"/>
              </w:rPr>
            </w:pPr>
            <w:r>
              <w:rPr>
                <w:rFonts w:ascii="Cambria" w:hAnsi="Cambria"/>
                <w:lang w:val="sr-Cyrl-BA"/>
              </w:rPr>
              <w:t>25000</w:t>
            </w:r>
          </w:p>
        </w:tc>
        <w:tc>
          <w:tcPr>
            <w:tcW w:w="1275" w:type="dxa"/>
          </w:tcPr>
          <w:p w14:paraId="7464E4D2" w14:textId="758C32EA" w:rsidR="00F54A95" w:rsidRDefault="00902F72" w:rsidP="00902F72">
            <w:pPr>
              <w:jc w:val="right"/>
              <w:rPr>
                <w:rFonts w:ascii="Cambria" w:hAnsi="Cambria"/>
                <w:lang w:val="sr-Cyrl-BA"/>
              </w:rPr>
            </w:pPr>
            <w:r>
              <w:rPr>
                <w:rFonts w:ascii="Cambria" w:hAnsi="Cambria"/>
                <w:lang w:val="sr-Cyrl-BA"/>
              </w:rPr>
              <w:t>25000</w:t>
            </w:r>
          </w:p>
        </w:tc>
      </w:tr>
      <w:tr w:rsidR="00E22880" w14:paraId="3ADE6CDB" w14:textId="77777777" w:rsidTr="002328BA">
        <w:trPr>
          <w:trHeight w:val="545"/>
        </w:trPr>
        <w:tc>
          <w:tcPr>
            <w:tcW w:w="9209" w:type="dxa"/>
            <w:gridSpan w:val="5"/>
            <w:vMerge w:val="restart"/>
          </w:tcPr>
          <w:p w14:paraId="0BA8BD4E" w14:textId="77777777" w:rsidR="00E22880" w:rsidRDefault="00E22880" w:rsidP="00E22880">
            <w:pPr>
              <w:jc w:val="both"/>
              <w:rPr>
                <w:rFonts w:ascii="Cambria" w:hAnsi="Cambria"/>
                <w:lang w:val="sr-Cyrl-BA"/>
              </w:rPr>
            </w:pPr>
            <w:r>
              <w:rPr>
                <w:rFonts w:ascii="Cambria" w:hAnsi="Cambria"/>
                <w:lang w:val="sr-Cyrl-BA"/>
              </w:rPr>
              <w:t>Укупно за мјеру/надлежност општине Ново Горажде</w:t>
            </w:r>
          </w:p>
        </w:tc>
        <w:tc>
          <w:tcPr>
            <w:tcW w:w="1418" w:type="dxa"/>
          </w:tcPr>
          <w:p w14:paraId="63731461" w14:textId="77777777" w:rsidR="00E22880" w:rsidRDefault="00E22880" w:rsidP="00E22880">
            <w:pPr>
              <w:jc w:val="both"/>
              <w:rPr>
                <w:rFonts w:ascii="Cambria" w:hAnsi="Cambria"/>
                <w:lang w:val="sr-Cyrl-BA"/>
              </w:rPr>
            </w:pPr>
            <w:r>
              <w:rPr>
                <w:rFonts w:ascii="Cambria" w:hAnsi="Cambria"/>
                <w:lang w:val="sr-Cyrl-BA"/>
              </w:rPr>
              <w:t>Буџет</w:t>
            </w:r>
          </w:p>
        </w:tc>
        <w:tc>
          <w:tcPr>
            <w:tcW w:w="1134" w:type="dxa"/>
          </w:tcPr>
          <w:p w14:paraId="50E1AC2C" w14:textId="6C1095F8" w:rsidR="00E22880" w:rsidRDefault="00E22880" w:rsidP="00E22880">
            <w:pPr>
              <w:jc w:val="right"/>
              <w:rPr>
                <w:rFonts w:ascii="Cambria" w:hAnsi="Cambria"/>
                <w:lang w:val="sr-Cyrl-BA"/>
              </w:rPr>
            </w:pPr>
            <w:r w:rsidRPr="000706D6">
              <w:t>85000</w:t>
            </w:r>
          </w:p>
        </w:tc>
        <w:tc>
          <w:tcPr>
            <w:tcW w:w="1134" w:type="dxa"/>
          </w:tcPr>
          <w:p w14:paraId="7C96F324" w14:textId="2D5D5958" w:rsidR="00E22880" w:rsidRDefault="00E22880" w:rsidP="00E22880">
            <w:pPr>
              <w:jc w:val="right"/>
              <w:rPr>
                <w:rFonts w:ascii="Cambria" w:hAnsi="Cambria"/>
                <w:lang w:val="sr-Cyrl-BA"/>
              </w:rPr>
            </w:pPr>
            <w:r w:rsidRPr="000706D6">
              <w:t>85000</w:t>
            </w:r>
          </w:p>
        </w:tc>
        <w:tc>
          <w:tcPr>
            <w:tcW w:w="1275" w:type="dxa"/>
          </w:tcPr>
          <w:p w14:paraId="45FAA024" w14:textId="4058E3FC" w:rsidR="00E22880" w:rsidRDefault="00E22880" w:rsidP="00E22880">
            <w:pPr>
              <w:jc w:val="right"/>
              <w:rPr>
                <w:rFonts w:ascii="Cambria" w:hAnsi="Cambria"/>
                <w:lang w:val="sr-Cyrl-BA"/>
              </w:rPr>
            </w:pPr>
            <w:r w:rsidRPr="000706D6">
              <w:t>95000</w:t>
            </w:r>
          </w:p>
        </w:tc>
      </w:tr>
      <w:tr w:rsidR="00E22880" w14:paraId="5844D65B" w14:textId="77777777" w:rsidTr="002328BA">
        <w:trPr>
          <w:trHeight w:val="287"/>
        </w:trPr>
        <w:tc>
          <w:tcPr>
            <w:tcW w:w="9209" w:type="dxa"/>
            <w:gridSpan w:val="5"/>
            <w:vMerge/>
          </w:tcPr>
          <w:p w14:paraId="0202D6FE" w14:textId="77777777" w:rsidR="00E22880" w:rsidRDefault="00E22880" w:rsidP="00E22880">
            <w:pPr>
              <w:jc w:val="both"/>
              <w:rPr>
                <w:rFonts w:ascii="Cambria" w:hAnsi="Cambria"/>
                <w:lang w:val="sr-Cyrl-BA"/>
              </w:rPr>
            </w:pPr>
          </w:p>
        </w:tc>
        <w:tc>
          <w:tcPr>
            <w:tcW w:w="1418" w:type="dxa"/>
          </w:tcPr>
          <w:p w14:paraId="41FE820D" w14:textId="77777777" w:rsidR="00E22880" w:rsidRDefault="00E22880" w:rsidP="00E22880">
            <w:pPr>
              <w:jc w:val="both"/>
              <w:rPr>
                <w:rFonts w:ascii="Cambria" w:hAnsi="Cambria"/>
                <w:lang w:val="sr-Cyrl-BA"/>
              </w:rPr>
            </w:pPr>
            <w:r>
              <w:rPr>
                <w:rFonts w:ascii="Cambria" w:hAnsi="Cambria"/>
                <w:lang w:val="sr-Cyrl-BA"/>
              </w:rPr>
              <w:t>Кредит</w:t>
            </w:r>
          </w:p>
        </w:tc>
        <w:tc>
          <w:tcPr>
            <w:tcW w:w="1134" w:type="dxa"/>
          </w:tcPr>
          <w:p w14:paraId="5BCFF3E8" w14:textId="77777777" w:rsidR="00E22880" w:rsidRDefault="00E22880" w:rsidP="00E22880">
            <w:pPr>
              <w:jc w:val="right"/>
              <w:rPr>
                <w:rFonts w:ascii="Cambria" w:hAnsi="Cambria"/>
                <w:lang w:val="sr-Cyrl-BA"/>
              </w:rPr>
            </w:pPr>
          </w:p>
        </w:tc>
        <w:tc>
          <w:tcPr>
            <w:tcW w:w="1134" w:type="dxa"/>
          </w:tcPr>
          <w:p w14:paraId="53CCEB30" w14:textId="77777777" w:rsidR="00E22880" w:rsidRDefault="00E22880" w:rsidP="00E22880">
            <w:pPr>
              <w:jc w:val="right"/>
              <w:rPr>
                <w:rFonts w:ascii="Cambria" w:hAnsi="Cambria"/>
                <w:lang w:val="sr-Cyrl-BA"/>
              </w:rPr>
            </w:pPr>
          </w:p>
        </w:tc>
        <w:tc>
          <w:tcPr>
            <w:tcW w:w="1275" w:type="dxa"/>
          </w:tcPr>
          <w:p w14:paraId="77677D75" w14:textId="77777777" w:rsidR="00E22880" w:rsidRDefault="00E22880" w:rsidP="00E22880">
            <w:pPr>
              <w:jc w:val="right"/>
              <w:rPr>
                <w:rFonts w:ascii="Cambria" w:hAnsi="Cambria"/>
                <w:lang w:val="sr-Cyrl-BA"/>
              </w:rPr>
            </w:pPr>
          </w:p>
        </w:tc>
      </w:tr>
      <w:tr w:rsidR="00E22880" w14:paraId="3231405C" w14:textId="77777777" w:rsidTr="002328BA">
        <w:trPr>
          <w:trHeight w:val="287"/>
        </w:trPr>
        <w:tc>
          <w:tcPr>
            <w:tcW w:w="9209" w:type="dxa"/>
            <w:gridSpan w:val="5"/>
            <w:vMerge/>
          </w:tcPr>
          <w:p w14:paraId="63E04DC7" w14:textId="77777777" w:rsidR="00E22880" w:rsidRDefault="00E22880" w:rsidP="00E22880">
            <w:pPr>
              <w:jc w:val="both"/>
              <w:rPr>
                <w:rFonts w:ascii="Cambria" w:hAnsi="Cambria"/>
                <w:lang w:val="sr-Cyrl-BA"/>
              </w:rPr>
            </w:pPr>
          </w:p>
        </w:tc>
        <w:tc>
          <w:tcPr>
            <w:tcW w:w="1418" w:type="dxa"/>
          </w:tcPr>
          <w:p w14:paraId="2F14BAA3" w14:textId="77777777" w:rsidR="00E22880" w:rsidRDefault="00E22880" w:rsidP="00E22880">
            <w:pPr>
              <w:jc w:val="both"/>
              <w:rPr>
                <w:rFonts w:ascii="Cambria" w:hAnsi="Cambria"/>
                <w:lang w:val="sr-Cyrl-BA"/>
              </w:rPr>
            </w:pPr>
            <w:r>
              <w:rPr>
                <w:rFonts w:ascii="Cambria" w:hAnsi="Cambria"/>
                <w:lang w:val="sr-Cyrl-BA"/>
              </w:rPr>
              <w:t>ЕУ</w:t>
            </w:r>
          </w:p>
        </w:tc>
        <w:tc>
          <w:tcPr>
            <w:tcW w:w="1134" w:type="dxa"/>
          </w:tcPr>
          <w:p w14:paraId="4948D5E8" w14:textId="77777777" w:rsidR="00E22880" w:rsidRDefault="00E22880" w:rsidP="00E22880">
            <w:pPr>
              <w:jc w:val="right"/>
              <w:rPr>
                <w:rFonts w:ascii="Cambria" w:hAnsi="Cambria"/>
                <w:lang w:val="sr-Cyrl-BA"/>
              </w:rPr>
            </w:pPr>
          </w:p>
        </w:tc>
        <w:tc>
          <w:tcPr>
            <w:tcW w:w="1134" w:type="dxa"/>
          </w:tcPr>
          <w:p w14:paraId="0A430531" w14:textId="77777777" w:rsidR="00E22880" w:rsidRDefault="00E22880" w:rsidP="00E22880">
            <w:pPr>
              <w:jc w:val="right"/>
              <w:rPr>
                <w:rFonts w:ascii="Cambria" w:hAnsi="Cambria"/>
                <w:lang w:val="sr-Cyrl-BA"/>
              </w:rPr>
            </w:pPr>
          </w:p>
        </w:tc>
        <w:tc>
          <w:tcPr>
            <w:tcW w:w="1275" w:type="dxa"/>
          </w:tcPr>
          <w:p w14:paraId="482AEF75" w14:textId="77777777" w:rsidR="00E22880" w:rsidRDefault="00E22880" w:rsidP="00E22880">
            <w:pPr>
              <w:jc w:val="right"/>
              <w:rPr>
                <w:rFonts w:ascii="Cambria" w:hAnsi="Cambria"/>
                <w:lang w:val="sr-Cyrl-BA"/>
              </w:rPr>
            </w:pPr>
          </w:p>
        </w:tc>
      </w:tr>
      <w:tr w:rsidR="00E22880" w14:paraId="119B148C" w14:textId="77777777" w:rsidTr="002328BA">
        <w:trPr>
          <w:trHeight w:val="287"/>
        </w:trPr>
        <w:tc>
          <w:tcPr>
            <w:tcW w:w="9209" w:type="dxa"/>
            <w:gridSpan w:val="5"/>
            <w:vMerge/>
          </w:tcPr>
          <w:p w14:paraId="267ECFA2" w14:textId="77777777" w:rsidR="00E22880" w:rsidRDefault="00E22880" w:rsidP="00E22880">
            <w:pPr>
              <w:jc w:val="both"/>
              <w:rPr>
                <w:rFonts w:ascii="Cambria" w:hAnsi="Cambria"/>
                <w:lang w:val="sr-Cyrl-BA"/>
              </w:rPr>
            </w:pPr>
          </w:p>
        </w:tc>
        <w:tc>
          <w:tcPr>
            <w:tcW w:w="1418" w:type="dxa"/>
          </w:tcPr>
          <w:p w14:paraId="69F034E5" w14:textId="77777777" w:rsidR="00E22880" w:rsidRDefault="00E22880" w:rsidP="00E22880">
            <w:pPr>
              <w:jc w:val="both"/>
              <w:rPr>
                <w:rFonts w:ascii="Cambria" w:hAnsi="Cambria"/>
                <w:lang w:val="sr-Cyrl-BA"/>
              </w:rPr>
            </w:pPr>
            <w:r>
              <w:rPr>
                <w:rFonts w:ascii="Cambria" w:hAnsi="Cambria"/>
                <w:lang w:val="sr-Cyrl-BA"/>
              </w:rPr>
              <w:t>Донације</w:t>
            </w:r>
          </w:p>
        </w:tc>
        <w:tc>
          <w:tcPr>
            <w:tcW w:w="1134" w:type="dxa"/>
          </w:tcPr>
          <w:p w14:paraId="3F2A1420" w14:textId="77777777" w:rsidR="00E22880" w:rsidRDefault="00E22880" w:rsidP="00E22880">
            <w:pPr>
              <w:jc w:val="right"/>
              <w:rPr>
                <w:rFonts w:ascii="Cambria" w:hAnsi="Cambria"/>
                <w:lang w:val="sr-Cyrl-BA"/>
              </w:rPr>
            </w:pPr>
          </w:p>
        </w:tc>
        <w:tc>
          <w:tcPr>
            <w:tcW w:w="1134" w:type="dxa"/>
          </w:tcPr>
          <w:p w14:paraId="4C52EEC9" w14:textId="77777777" w:rsidR="00E22880" w:rsidRDefault="00E22880" w:rsidP="00E22880">
            <w:pPr>
              <w:jc w:val="right"/>
              <w:rPr>
                <w:rFonts w:ascii="Cambria" w:hAnsi="Cambria"/>
                <w:lang w:val="sr-Cyrl-BA"/>
              </w:rPr>
            </w:pPr>
          </w:p>
        </w:tc>
        <w:tc>
          <w:tcPr>
            <w:tcW w:w="1275" w:type="dxa"/>
          </w:tcPr>
          <w:p w14:paraId="249F62B9" w14:textId="77777777" w:rsidR="00E22880" w:rsidRDefault="00E22880" w:rsidP="00E22880">
            <w:pPr>
              <w:jc w:val="right"/>
              <w:rPr>
                <w:rFonts w:ascii="Cambria" w:hAnsi="Cambria"/>
                <w:lang w:val="sr-Cyrl-BA"/>
              </w:rPr>
            </w:pPr>
          </w:p>
        </w:tc>
      </w:tr>
      <w:tr w:rsidR="00E22880" w14:paraId="384EBBE9" w14:textId="77777777" w:rsidTr="002328BA">
        <w:trPr>
          <w:trHeight w:val="287"/>
        </w:trPr>
        <w:tc>
          <w:tcPr>
            <w:tcW w:w="9209" w:type="dxa"/>
            <w:gridSpan w:val="5"/>
            <w:vMerge/>
          </w:tcPr>
          <w:p w14:paraId="05700153" w14:textId="77777777" w:rsidR="00E22880" w:rsidRDefault="00E22880" w:rsidP="00E22880">
            <w:pPr>
              <w:jc w:val="both"/>
              <w:rPr>
                <w:rFonts w:ascii="Cambria" w:hAnsi="Cambria"/>
                <w:lang w:val="sr-Cyrl-BA"/>
              </w:rPr>
            </w:pPr>
          </w:p>
        </w:tc>
        <w:tc>
          <w:tcPr>
            <w:tcW w:w="1418" w:type="dxa"/>
          </w:tcPr>
          <w:p w14:paraId="34EF850D" w14:textId="77777777" w:rsidR="00E22880" w:rsidRDefault="00E22880" w:rsidP="00E22880">
            <w:pPr>
              <w:jc w:val="both"/>
              <w:rPr>
                <w:rFonts w:ascii="Cambria" w:hAnsi="Cambria"/>
                <w:lang w:val="sr-Cyrl-BA"/>
              </w:rPr>
            </w:pPr>
            <w:r>
              <w:rPr>
                <w:rFonts w:ascii="Cambria" w:hAnsi="Cambria"/>
                <w:lang w:val="sr-Cyrl-BA"/>
              </w:rPr>
              <w:t>Остало</w:t>
            </w:r>
          </w:p>
        </w:tc>
        <w:tc>
          <w:tcPr>
            <w:tcW w:w="1134" w:type="dxa"/>
          </w:tcPr>
          <w:p w14:paraId="63D00A87" w14:textId="0198725E" w:rsidR="00E22880" w:rsidRDefault="00E22880" w:rsidP="00E22880">
            <w:pPr>
              <w:jc w:val="right"/>
              <w:rPr>
                <w:rFonts w:ascii="Cambria" w:hAnsi="Cambria"/>
                <w:lang w:val="sr-Cyrl-BA"/>
              </w:rPr>
            </w:pPr>
            <w:r w:rsidRPr="000706D6">
              <w:t>132000</w:t>
            </w:r>
          </w:p>
        </w:tc>
        <w:tc>
          <w:tcPr>
            <w:tcW w:w="1134" w:type="dxa"/>
          </w:tcPr>
          <w:p w14:paraId="3F30CFD5" w14:textId="461EAEFE" w:rsidR="00E22880" w:rsidRDefault="00E22880" w:rsidP="00E22880">
            <w:pPr>
              <w:jc w:val="right"/>
              <w:rPr>
                <w:rFonts w:ascii="Cambria" w:hAnsi="Cambria"/>
                <w:lang w:val="sr-Cyrl-BA"/>
              </w:rPr>
            </w:pPr>
            <w:r w:rsidRPr="000706D6">
              <w:t>132000</w:t>
            </w:r>
          </w:p>
        </w:tc>
        <w:tc>
          <w:tcPr>
            <w:tcW w:w="1275" w:type="dxa"/>
          </w:tcPr>
          <w:p w14:paraId="4EA202B5" w14:textId="1026BDBD" w:rsidR="00E22880" w:rsidRDefault="00E22880" w:rsidP="00E22880">
            <w:pPr>
              <w:jc w:val="right"/>
              <w:rPr>
                <w:rFonts w:ascii="Cambria" w:hAnsi="Cambria"/>
                <w:lang w:val="sr-Cyrl-BA"/>
              </w:rPr>
            </w:pPr>
            <w:r w:rsidRPr="000706D6">
              <w:t>122000</w:t>
            </w:r>
          </w:p>
        </w:tc>
      </w:tr>
      <w:tr w:rsidR="00E22880" w14:paraId="57ABDB83" w14:textId="77777777" w:rsidTr="002328BA">
        <w:trPr>
          <w:trHeight w:val="545"/>
        </w:trPr>
        <w:tc>
          <w:tcPr>
            <w:tcW w:w="9209" w:type="dxa"/>
            <w:gridSpan w:val="5"/>
            <w:vMerge/>
          </w:tcPr>
          <w:p w14:paraId="3F8BB189" w14:textId="77777777" w:rsidR="00E22880" w:rsidRDefault="00E22880" w:rsidP="00E22880">
            <w:pPr>
              <w:jc w:val="both"/>
              <w:rPr>
                <w:rFonts w:ascii="Cambria" w:hAnsi="Cambria"/>
                <w:lang w:val="sr-Cyrl-BA"/>
              </w:rPr>
            </w:pPr>
          </w:p>
        </w:tc>
        <w:tc>
          <w:tcPr>
            <w:tcW w:w="1418" w:type="dxa"/>
          </w:tcPr>
          <w:p w14:paraId="6D26B114" w14:textId="77777777" w:rsidR="00E22880" w:rsidRDefault="00E22880" w:rsidP="00E22880">
            <w:pPr>
              <w:jc w:val="both"/>
              <w:rPr>
                <w:rFonts w:ascii="Cambria" w:hAnsi="Cambria"/>
                <w:lang w:val="sr-Cyrl-BA"/>
              </w:rPr>
            </w:pPr>
            <w:r>
              <w:rPr>
                <w:rFonts w:ascii="Cambria" w:hAnsi="Cambria"/>
                <w:lang w:val="sr-Cyrl-BA"/>
              </w:rPr>
              <w:t>Укупно</w:t>
            </w:r>
          </w:p>
        </w:tc>
        <w:tc>
          <w:tcPr>
            <w:tcW w:w="1134" w:type="dxa"/>
          </w:tcPr>
          <w:p w14:paraId="00644415" w14:textId="5C04358C" w:rsidR="00E22880" w:rsidRDefault="00E22880" w:rsidP="00E22880">
            <w:pPr>
              <w:jc w:val="right"/>
              <w:rPr>
                <w:rFonts w:ascii="Cambria" w:hAnsi="Cambria"/>
                <w:lang w:val="sr-Cyrl-BA"/>
              </w:rPr>
            </w:pPr>
            <w:r w:rsidRPr="000706D6">
              <w:t>217000</w:t>
            </w:r>
          </w:p>
        </w:tc>
        <w:tc>
          <w:tcPr>
            <w:tcW w:w="1134" w:type="dxa"/>
          </w:tcPr>
          <w:p w14:paraId="219477D4" w14:textId="642F84FA" w:rsidR="00E22880" w:rsidRDefault="00E22880" w:rsidP="00E22880">
            <w:pPr>
              <w:jc w:val="right"/>
              <w:rPr>
                <w:rFonts w:ascii="Cambria" w:hAnsi="Cambria"/>
                <w:lang w:val="sr-Cyrl-BA"/>
              </w:rPr>
            </w:pPr>
            <w:r w:rsidRPr="000706D6">
              <w:t>217000</w:t>
            </w:r>
          </w:p>
        </w:tc>
        <w:tc>
          <w:tcPr>
            <w:tcW w:w="1275" w:type="dxa"/>
          </w:tcPr>
          <w:p w14:paraId="57C5BB36" w14:textId="32B8C366" w:rsidR="00E22880" w:rsidRDefault="00E22880" w:rsidP="00E22880">
            <w:pPr>
              <w:jc w:val="right"/>
              <w:rPr>
                <w:rFonts w:ascii="Cambria" w:hAnsi="Cambria"/>
                <w:lang w:val="sr-Cyrl-BA"/>
              </w:rPr>
            </w:pPr>
            <w:r w:rsidRPr="000706D6">
              <w:t>217000</w:t>
            </w:r>
          </w:p>
        </w:tc>
      </w:tr>
    </w:tbl>
    <w:p w14:paraId="1F93E22A" w14:textId="01FF8E1C" w:rsidR="00F54A95" w:rsidRDefault="00F54A95" w:rsidP="00BA4D43">
      <w:pPr>
        <w:jc w:val="both"/>
        <w:rPr>
          <w:rFonts w:ascii="Cambria" w:hAnsi="Cambria"/>
          <w:lang w:val="sr-Cyrl-BA"/>
        </w:rPr>
      </w:pPr>
    </w:p>
    <w:p w14:paraId="43FB83E4" w14:textId="22FF92C1" w:rsidR="00006B3C" w:rsidRDefault="00006B3C" w:rsidP="00BA4D43">
      <w:pPr>
        <w:jc w:val="both"/>
        <w:rPr>
          <w:rFonts w:ascii="Cambria" w:hAnsi="Cambria"/>
          <w:lang w:val="sr-Cyrl-BA"/>
        </w:rPr>
      </w:pPr>
    </w:p>
    <w:p w14:paraId="41ADC730" w14:textId="42BF4472" w:rsidR="00006B3C" w:rsidRDefault="00006B3C" w:rsidP="00BA4D43">
      <w:pPr>
        <w:jc w:val="both"/>
        <w:rPr>
          <w:rFonts w:ascii="Cambria" w:hAnsi="Cambria"/>
          <w:lang w:val="sr-Cyrl-BA"/>
        </w:rPr>
      </w:pPr>
    </w:p>
    <w:p w14:paraId="3EB1923F" w14:textId="75BA6DB2" w:rsidR="00006B3C" w:rsidRDefault="00006B3C" w:rsidP="00BA4D43">
      <w:pPr>
        <w:jc w:val="both"/>
        <w:rPr>
          <w:rFonts w:ascii="Cambria" w:hAnsi="Cambria"/>
          <w:lang w:val="sr-Cyrl-BA"/>
        </w:rPr>
      </w:pPr>
      <w:r>
        <w:rPr>
          <w:rFonts w:ascii="Cambria" w:hAnsi="Cambria"/>
          <w:lang w:val="sr-Cyrl-BA"/>
        </w:rPr>
        <w:t>Табела 1</w:t>
      </w:r>
      <w:r w:rsidR="002328BA">
        <w:rPr>
          <w:rFonts w:ascii="Cambria" w:hAnsi="Cambria"/>
          <w:lang w:val="sr-Cyrl-BA"/>
        </w:rPr>
        <w:t>4</w:t>
      </w:r>
      <w:r>
        <w:rPr>
          <w:rFonts w:ascii="Cambria" w:hAnsi="Cambria"/>
          <w:lang w:val="sr-Cyrl-BA"/>
        </w:rPr>
        <w:t>.</w:t>
      </w:r>
    </w:p>
    <w:tbl>
      <w:tblPr>
        <w:tblStyle w:val="TableGrid"/>
        <w:tblW w:w="14796" w:type="dxa"/>
        <w:tblInd w:w="-908" w:type="dxa"/>
        <w:tblLook w:val="04A0" w:firstRow="1" w:lastRow="0" w:firstColumn="1" w:lastColumn="0" w:noHBand="0" w:noVBand="1"/>
      </w:tblPr>
      <w:tblGrid>
        <w:gridCol w:w="3208"/>
        <w:gridCol w:w="1251"/>
        <w:gridCol w:w="3338"/>
        <w:gridCol w:w="1760"/>
        <w:gridCol w:w="585"/>
        <w:gridCol w:w="1813"/>
        <w:gridCol w:w="947"/>
        <w:gridCol w:w="947"/>
        <w:gridCol w:w="947"/>
      </w:tblGrid>
      <w:tr w:rsidR="00F54A95" w14:paraId="7EA47E3C" w14:textId="77777777" w:rsidTr="008F43C2">
        <w:trPr>
          <w:trHeight w:val="813"/>
        </w:trPr>
        <w:tc>
          <w:tcPr>
            <w:tcW w:w="7797" w:type="dxa"/>
            <w:gridSpan w:val="3"/>
          </w:tcPr>
          <w:p w14:paraId="3A258EDD" w14:textId="77777777" w:rsidR="00F54A95" w:rsidRDefault="00F54A95" w:rsidP="001B6477">
            <w:pPr>
              <w:jc w:val="both"/>
              <w:rPr>
                <w:rFonts w:ascii="Cambria" w:hAnsi="Cambria"/>
                <w:lang w:val="sr-Cyrl-BA"/>
              </w:rPr>
            </w:pPr>
            <w:r>
              <w:rPr>
                <w:rFonts w:ascii="Cambria" w:hAnsi="Cambria"/>
                <w:lang w:val="sr-Cyrl-BA"/>
              </w:rPr>
              <w:t xml:space="preserve">Редни број и мјера: </w:t>
            </w:r>
          </w:p>
          <w:p w14:paraId="4DE67C24" w14:textId="77777777" w:rsidR="00F54A95" w:rsidRDefault="00F54A95" w:rsidP="001B6477">
            <w:pPr>
              <w:jc w:val="both"/>
              <w:rPr>
                <w:rFonts w:ascii="Cambria" w:hAnsi="Cambria"/>
                <w:lang w:val="sr-Cyrl-BA"/>
              </w:rPr>
            </w:pPr>
            <w:r w:rsidRPr="006E635B">
              <w:rPr>
                <w:rFonts w:ascii="Cambria" w:hAnsi="Cambria"/>
                <w:lang w:val="sr-Cyrl-BA"/>
              </w:rPr>
              <w:t>4.</w:t>
            </w:r>
            <w:r w:rsidRPr="006E635B">
              <w:rPr>
                <w:rFonts w:ascii="Cambria" w:hAnsi="Cambria"/>
                <w:lang w:val="sr-Cyrl-BA"/>
              </w:rPr>
              <w:tab/>
              <w:t>Материјална и стручна помоћ рањивим категоријама становништва</w:t>
            </w:r>
          </w:p>
        </w:tc>
        <w:tc>
          <w:tcPr>
            <w:tcW w:w="6999" w:type="dxa"/>
            <w:gridSpan w:val="6"/>
          </w:tcPr>
          <w:p w14:paraId="1E355256" w14:textId="0EF0930B" w:rsidR="00F54A95" w:rsidRDefault="00F54A95" w:rsidP="001B6477">
            <w:pPr>
              <w:jc w:val="both"/>
              <w:rPr>
                <w:rFonts w:ascii="Cambria" w:hAnsi="Cambria"/>
                <w:lang w:val="sr-Cyrl-BA"/>
              </w:rPr>
            </w:pPr>
            <w:r>
              <w:rPr>
                <w:rFonts w:ascii="Cambria" w:hAnsi="Cambria"/>
                <w:lang w:val="sr-Cyrl-BA"/>
              </w:rPr>
              <w:t>Назив и шифра програма:</w:t>
            </w:r>
            <w:r w:rsidR="00006B3C">
              <w:rPr>
                <w:rFonts w:ascii="Cambria" w:hAnsi="Cambria"/>
                <w:lang w:val="sr-Cyrl-BA"/>
              </w:rPr>
              <w:t xml:space="preserve">       </w:t>
            </w:r>
            <w:r w:rsidR="00006B3C" w:rsidRPr="00006B3C">
              <w:rPr>
                <w:rFonts w:ascii="Cambria" w:hAnsi="Cambria"/>
                <w:b/>
                <w:bCs/>
                <w:lang w:val="sr-Cyrl-BA"/>
              </w:rPr>
              <w:t>4128</w:t>
            </w:r>
          </w:p>
        </w:tc>
      </w:tr>
      <w:tr w:rsidR="00F54A95" w14:paraId="260E4F16" w14:textId="77777777" w:rsidTr="008F43C2">
        <w:trPr>
          <w:trHeight w:val="829"/>
        </w:trPr>
        <w:tc>
          <w:tcPr>
            <w:tcW w:w="14796" w:type="dxa"/>
            <w:gridSpan w:val="9"/>
          </w:tcPr>
          <w:p w14:paraId="078BD191" w14:textId="77777777" w:rsidR="00F54A95" w:rsidRDefault="00F54A95" w:rsidP="001B6477">
            <w:pPr>
              <w:jc w:val="both"/>
              <w:rPr>
                <w:rFonts w:ascii="Cambria" w:hAnsi="Cambria"/>
                <w:lang w:val="sr-Cyrl-BA"/>
              </w:rPr>
            </w:pPr>
            <w:r>
              <w:rPr>
                <w:rFonts w:ascii="Cambria" w:hAnsi="Cambria"/>
                <w:lang w:val="sr-Cyrl-BA"/>
              </w:rPr>
              <w:t>Стратешки документ, стратешки циљ и приоритет:</w:t>
            </w:r>
          </w:p>
          <w:p w14:paraId="19F34E44" w14:textId="77777777" w:rsidR="00F54A95" w:rsidRDefault="00F54A95" w:rsidP="001B6477">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Повећање обима услуга социјалне заштите становништва и квалитета друштвених дјелатности;</w:t>
            </w:r>
          </w:p>
        </w:tc>
      </w:tr>
      <w:tr w:rsidR="00F54A95" w14:paraId="0E3F3C50" w14:textId="77777777" w:rsidTr="008F43C2">
        <w:trPr>
          <w:trHeight w:val="813"/>
        </w:trPr>
        <w:tc>
          <w:tcPr>
            <w:tcW w:w="3208" w:type="dxa"/>
            <w:vMerge w:val="restart"/>
          </w:tcPr>
          <w:p w14:paraId="0DFCC44E" w14:textId="77777777" w:rsidR="00F54A95" w:rsidRPr="00DB208E" w:rsidRDefault="00F54A95" w:rsidP="001B6477">
            <w:pPr>
              <w:jc w:val="both"/>
              <w:rPr>
                <w:rFonts w:ascii="Cambria" w:hAnsi="Cambria"/>
                <w:lang w:val="sr-Cyrl-BA"/>
              </w:rPr>
            </w:pPr>
            <w:proofErr w:type="spellStart"/>
            <w:r w:rsidRPr="00DB208E">
              <w:rPr>
                <w:rFonts w:ascii="Cambria" w:hAnsi="Cambria"/>
              </w:rPr>
              <w:t>Кључни</w:t>
            </w:r>
            <w:proofErr w:type="spellEnd"/>
            <w:r w:rsidRPr="00DB208E">
              <w:rPr>
                <w:rFonts w:ascii="Cambria" w:hAnsi="Cambria"/>
              </w:rPr>
              <w:t xml:space="preserve"> </w:t>
            </w:r>
            <w:proofErr w:type="spellStart"/>
            <w:r w:rsidRPr="00DB208E">
              <w:rPr>
                <w:rFonts w:ascii="Cambria" w:hAnsi="Cambria"/>
              </w:rPr>
              <w:t>стратешки</w:t>
            </w:r>
            <w:proofErr w:type="spellEnd"/>
            <w:r w:rsidRPr="00DB208E">
              <w:rPr>
                <w:rFonts w:ascii="Cambria" w:hAnsi="Cambria"/>
              </w:rPr>
              <w:t xml:space="preserve"> </w:t>
            </w:r>
            <w:proofErr w:type="spellStart"/>
            <w:r w:rsidRPr="00DB208E">
              <w:rPr>
                <w:rFonts w:ascii="Cambria" w:hAnsi="Cambria"/>
              </w:rPr>
              <w:t>пројекат</w:t>
            </w:r>
            <w:proofErr w:type="spellEnd"/>
            <w:r w:rsidRPr="00DB208E">
              <w:rPr>
                <w:rFonts w:ascii="Cambria" w:hAnsi="Cambria"/>
              </w:rPr>
              <w:t>/</w:t>
            </w:r>
            <w:proofErr w:type="spellStart"/>
            <w:r w:rsidRPr="00DB208E">
              <w:rPr>
                <w:rFonts w:ascii="Cambria" w:hAnsi="Cambria"/>
              </w:rPr>
              <w:t>пројекат</w:t>
            </w:r>
            <w:proofErr w:type="spellEnd"/>
            <w:r w:rsidRPr="00DB208E">
              <w:rPr>
                <w:rFonts w:ascii="Cambria" w:hAnsi="Cambria"/>
              </w:rPr>
              <w:t>/</w:t>
            </w:r>
            <w:proofErr w:type="spellStart"/>
            <w:r w:rsidRPr="00DB208E">
              <w:rPr>
                <w:rFonts w:ascii="Cambria" w:hAnsi="Cambria"/>
              </w:rPr>
              <w:t>активност</w:t>
            </w:r>
            <w:proofErr w:type="spellEnd"/>
          </w:p>
        </w:tc>
        <w:tc>
          <w:tcPr>
            <w:tcW w:w="1251" w:type="dxa"/>
            <w:vMerge w:val="restart"/>
          </w:tcPr>
          <w:p w14:paraId="3503987D" w14:textId="77777777" w:rsidR="00F54A95" w:rsidRPr="00DB208E" w:rsidRDefault="00F54A95" w:rsidP="001B6477">
            <w:pPr>
              <w:jc w:val="both"/>
              <w:rPr>
                <w:rFonts w:ascii="Cambria" w:hAnsi="Cambria"/>
                <w:lang w:val="sr-Cyrl-BA"/>
              </w:rPr>
            </w:pPr>
            <w:proofErr w:type="spellStart"/>
            <w:r w:rsidRPr="00DB208E">
              <w:rPr>
                <w:rFonts w:ascii="Cambria" w:hAnsi="Cambria"/>
              </w:rPr>
              <w:t>Рок</w:t>
            </w:r>
            <w:proofErr w:type="spellEnd"/>
            <w:r w:rsidRPr="00DB208E">
              <w:rPr>
                <w:rFonts w:ascii="Cambria" w:hAnsi="Cambria"/>
              </w:rPr>
              <w:t xml:space="preserve"> </w:t>
            </w:r>
            <w:proofErr w:type="spellStart"/>
            <w:r w:rsidRPr="00DB208E">
              <w:rPr>
                <w:rFonts w:ascii="Cambria" w:hAnsi="Cambria"/>
              </w:rPr>
              <w:t>извршења</w:t>
            </w:r>
            <w:proofErr w:type="spellEnd"/>
          </w:p>
        </w:tc>
        <w:tc>
          <w:tcPr>
            <w:tcW w:w="3338" w:type="dxa"/>
            <w:vMerge w:val="restart"/>
          </w:tcPr>
          <w:p w14:paraId="65FDB712" w14:textId="77777777" w:rsidR="00F54A95" w:rsidRPr="00DB208E" w:rsidRDefault="00F54A95" w:rsidP="001B6477">
            <w:pPr>
              <w:jc w:val="both"/>
              <w:rPr>
                <w:rFonts w:ascii="Cambria" w:hAnsi="Cambria"/>
                <w:lang w:val="sr-Cyrl-BA"/>
              </w:rPr>
            </w:pPr>
            <w:proofErr w:type="spellStart"/>
            <w:r w:rsidRPr="00DB208E">
              <w:rPr>
                <w:rFonts w:ascii="Cambria" w:hAnsi="Cambria"/>
              </w:rPr>
              <w:t>Индикатори</w:t>
            </w:r>
            <w:proofErr w:type="spellEnd"/>
            <w:r w:rsidRPr="00DB208E">
              <w:rPr>
                <w:rFonts w:ascii="Cambria" w:hAnsi="Cambria"/>
              </w:rPr>
              <w:t xml:space="preserve"> </w:t>
            </w:r>
            <w:proofErr w:type="spellStart"/>
            <w:r w:rsidRPr="00DB208E">
              <w:rPr>
                <w:rFonts w:ascii="Cambria" w:hAnsi="Cambria"/>
              </w:rPr>
              <w:t>на</w:t>
            </w:r>
            <w:proofErr w:type="spellEnd"/>
            <w:r w:rsidRPr="00DB208E">
              <w:rPr>
                <w:rFonts w:ascii="Cambria" w:hAnsi="Cambria"/>
              </w:rPr>
              <w:t xml:space="preserve"> </w:t>
            </w:r>
            <w:proofErr w:type="spellStart"/>
            <w:r w:rsidRPr="00DB208E">
              <w:rPr>
                <w:rFonts w:ascii="Cambria" w:hAnsi="Cambria"/>
              </w:rPr>
              <w:t>нивоу</w:t>
            </w:r>
            <w:proofErr w:type="spellEnd"/>
            <w:r w:rsidRPr="00DB208E">
              <w:rPr>
                <w:rFonts w:ascii="Cambria" w:hAnsi="Cambria"/>
              </w:rPr>
              <w:t xml:space="preserve"> </w:t>
            </w:r>
            <w:proofErr w:type="spellStart"/>
            <w:r w:rsidRPr="00DB208E">
              <w:rPr>
                <w:rFonts w:ascii="Cambria" w:hAnsi="Cambria"/>
              </w:rPr>
              <w:t>очекиваног</w:t>
            </w:r>
            <w:proofErr w:type="spellEnd"/>
            <w:r w:rsidRPr="00DB208E">
              <w:rPr>
                <w:rFonts w:ascii="Cambria" w:hAnsi="Cambria"/>
              </w:rPr>
              <w:t xml:space="preserve"> </w:t>
            </w:r>
            <w:proofErr w:type="spellStart"/>
            <w:r w:rsidRPr="00DB208E">
              <w:rPr>
                <w:rFonts w:ascii="Cambria" w:hAnsi="Cambria"/>
              </w:rPr>
              <w:t>резултата</w:t>
            </w:r>
            <w:proofErr w:type="spellEnd"/>
            <w:r w:rsidRPr="00DB208E">
              <w:rPr>
                <w:rFonts w:ascii="Cambria" w:hAnsi="Cambria"/>
              </w:rPr>
              <w:t xml:space="preserve"> </w:t>
            </w:r>
            <w:proofErr w:type="spellStart"/>
            <w:r w:rsidRPr="00DB208E">
              <w:rPr>
                <w:rFonts w:ascii="Cambria" w:hAnsi="Cambria"/>
              </w:rPr>
              <w:t>кључног</w:t>
            </w:r>
            <w:proofErr w:type="spellEnd"/>
            <w:r w:rsidRPr="00DB208E">
              <w:rPr>
                <w:rFonts w:ascii="Cambria" w:hAnsi="Cambria"/>
              </w:rPr>
              <w:t xml:space="preserve"> </w:t>
            </w:r>
            <w:proofErr w:type="spellStart"/>
            <w:r w:rsidRPr="00DB208E">
              <w:rPr>
                <w:rFonts w:ascii="Cambria" w:hAnsi="Cambria"/>
              </w:rPr>
              <w:t>стратешког</w:t>
            </w:r>
            <w:proofErr w:type="spellEnd"/>
            <w:r w:rsidRPr="00DB208E">
              <w:rPr>
                <w:rFonts w:ascii="Cambria" w:hAnsi="Cambria"/>
              </w:rPr>
              <w:t xml:space="preserve"> </w:t>
            </w:r>
            <w:proofErr w:type="spellStart"/>
            <w:r w:rsidRPr="00DB208E">
              <w:rPr>
                <w:rFonts w:ascii="Cambria" w:hAnsi="Cambria"/>
              </w:rPr>
              <w:t>пројекта</w:t>
            </w:r>
            <w:proofErr w:type="spellEnd"/>
            <w:r w:rsidRPr="00DB208E">
              <w:rPr>
                <w:rFonts w:ascii="Cambria" w:hAnsi="Cambria"/>
              </w:rPr>
              <w:t>/</w:t>
            </w:r>
            <w:proofErr w:type="spellStart"/>
            <w:r w:rsidRPr="00DB208E">
              <w:rPr>
                <w:rFonts w:ascii="Cambria" w:hAnsi="Cambria"/>
              </w:rPr>
              <w:t>пројекта</w:t>
            </w:r>
            <w:proofErr w:type="spellEnd"/>
            <w:r w:rsidRPr="00DB208E">
              <w:rPr>
                <w:rFonts w:ascii="Cambria" w:hAnsi="Cambria"/>
              </w:rPr>
              <w:t>/</w:t>
            </w:r>
            <w:proofErr w:type="spellStart"/>
            <w:r w:rsidRPr="00DB208E">
              <w:rPr>
                <w:rFonts w:ascii="Cambria" w:hAnsi="Cambria"/>
              </w:rPr>
              <w:t>активности</w:t>
            </w:r>
            <w:proofErr w:type="spellEnd"/>
          </w:p>
        </w:tc>
        <w:tc>
          <w:tcPr>
            <w:tcW w:w="1760" w:type="dxa"/>
            <w:vMerge w:val="restart"/>
          </w:tcPr>
          <w:p w14:paraId="51650834" w14:textId="77777777" w:rsidR="00F54A95" w:rsidRPr="00DB208E" w:rsidRDefault="00F54A95" w:rsidP="001B6477">
            <w:pPr>
              <w:jc w:val="both"/>
              <w:rPr>
                <w:rFonts w:ascii="Cambria" w:hAnsi="Cambria"/>
              </w:rPr>
            </w:pPr>
            <w:proofErr w:type="spellStart"/>
            <w:r w:rsidRPr="00DB208E">
              <w:rPr>
                <w:rFonts w:ascii="Cambria" w:hAnsi="Cambria"/>
              </w:rPr>
              <w:t>Носилац</w:t>
            </w:r>
            <w:proofErr w:type="spellEnd"/>
          </w:p>
          <w:p w14:paraId="2BF8847D" w14:textId="77777777" w:rsidR="00F54A95" w:rsidRPr="00DB208E" w:rsidRDefault="00F54A95" w:rsidP="001B6477">
            <w:pPr>
              <w:jc w:val="both"/>
              <w:rPr>
                <w:rFonts w:ascii="Cambria" w:hAnsi="Cambria"/>
                <w:lang w:val="sr-Cyrl-BA"/>
              </w:rPr>
            </w:pPr>
            <w:r w:rsidRPr="00DB208E">
              <w:rPr>
                <w:rFonts w:ascii="Cambria" w:hAnsi="Cambria"/>
                <w:lang w:val="sr-Cyrl-BA"/>
              </w:rPr>
              <w:t>(најмањи организациони дио)</w:t>
            </w:r>
          </w:p>
        </w:tc>
        <w:tc>
          <w:tcPr>
            <w:tcW w:w="585" w:type="dxa"/>
            <w:vMerge w:val="restart"/>
          </w:tcPr>
          <w:p w14:paraId="77FF81D4" w14:textId="77777777" w:rsidR="00F54A95" w:rsidRDefault="00F54A95" w:rsidP="001B6477">
            <w:pPr>
              <w:jc w:val="both"/>
              <w:rPr>
                <w:rFonts w:ascii="Cambria" w:hAnsi="Cambria"/>
                <w:lang w:val="sr-Cyrl-BA"/>
              </w:rPr>
            </w:pPr>
            <w:r>
              <w:rPr>
                <w:rFonts w:ascii="Cambria" w:hAnsi="Cambria"/>
                <w:lang w:val="sr-Cyrl-BA"/>
              </w:rPr>
              <w:t>ПЈИ</w:t>
            </w:r>
          </w:p>
        </w:tc>
        <w:tc>
          <w:tcPr>
            <w:tcW w:w="4654" w:type="dxa"/>
            <w:gridSpan w:val="4"/>
          </w:tcPr>
          <w:p w14:paraId="20249ABA" w14:textId="77777777" w:rsidR="00F54A95" w:rsidRDefault="00F54A95" w:rsidP="001B6477">
            <w:pPr>
              <w:jc w:val="both"/>
              <w:rPr>
                <w:rFonts w:ascii="Cambria" w:hAnsi="Cambria"/>
                <w:lang w:val="sr-Cyrl-BA"/>
              </w:rPr>
            </w:pPr>
            <w:r>
              <w:rPr>
                <w:rFonts w:ascii="Cambria" w:hAnsi="Cambria"/>
                <w:lang w:val="sr-Cyrl-BA"/>
              </w:rPr>
              <w:t>Извори и износи планираних</w:t>
            </w:r>
          </w:p>
          <w:p w14:paraId="37509D06" w14:textId="77777777" w:rsidR="00F54A95" w:rsidRDefault="00F54A95" w:rsidP="001B6477">
            <w:pPr>
              <w:jc w:val="both"/>
              <w:rPr>
                <w:rFonts w:ascii="Cambria" w:hAnsi="Cambria"/>
                <w:lang w:val="sr-Cyrl-BA"/>
              </w:rPr>
            </w:pPr>
            <w:r>
              <w:rPr>
                <w:rFonts w:ascii="Cambria" w:hAnsi="Cambria"/>
                <w:lang w:val="sr-Cyrl-BA"/>
              </w:rPr>
              <w:t>Финансијских</w:t>
            </w:r>
          </w:p>
          <w:p w14:paraId="2AA4C5A6" w14:textId="77777777" w:rsidR="00F54A95" w:rsidRDefault="00F54A95" w:rsidP="001B6477">
            <w:pPr>
              <w:jc w:val="both"/>
              <w:rPr>
                <w:rFonts w:ascii="Cambria" w:hAnsi="Cambria"/>
                <w:lang w:val="sr-Cyrl-BA"/>
              </w:rPr>
            </w:pPr>
            <w:r>
              <w:rPr>
                <w:rFonts w:ascii="Cambria" w:hAnsi="Cambria"/>
                <w:lang w:val="sr-Cyrl-BA"/>
              </w:rPr>
              <w:t>Средстава у КМ</w:t>
            </w:r>
          </w:p>
        </w:tc>
      </w:tr>
      <w:tr w:rsidR="00C101DE" w14:paraId="469F613B" w14:textId="77777777" w:rsidTr="008F43C2">
        <w:trPr>
          <w:trHeight w:val="605"/>
        </w:trPr>
        <w:tc>
          <w:tcPr>
            <w:tcW w:w="3208" w:type="dxa"/>
            <w:vMerge/>
          </w:tcPr>
          <w:p w14:paraId="2AF975B9" w14:textId="77777777" w:rsidR="00C101DE" w:rsidRDefault="00C101DE" w:rsidP="00C101DE">
            <w:pPr>
              <w:jc w:val="both"/>
              <w:rPr>
                <w:rFonts w:ascii="Cambria" w:hAnsi="Cambria"/>
                <w:lang w:val="sr-Cyrl-BA"/>
              </w:rPr>
            </w:pPr>
          </w:p>
        </w:tc>
        <w:tc>
          <w:tcPr>
            <w:tcW w:w="1251" w:type="dxa"/>
            <w:vMerge/>
          </w:tcPr>
          <w:p w14:paraId="3F25F793" w14:textId="77777777" w:rsidR="00C101DE" w:rsidRDefault="00C101DE" w:rsidP="00C101DE">
            <w:pPr>
              <w:jc w:val="both"/>
              <w:rPr>
                <w:rFonts w:ascii="Cambria" w:hAnsi="Cambria"/>
                <w:lang w:val="sr-Cyrl-BA"/>
              </w:rPr>
            </w:pPr>
          </w:p>
        </w:tc>
        <w:tc>
          <w:tcPr>
            <w:tcW w:w="3338" w:type="dxa"/>
            <w:vMerge/>
          </w:tcPr>
          <w:p w14:paraId="2E97932D" w14:textId="77777777" w:rsidR="00C101DE" w:rsidRDefault="00C101DE" w:rsidP="00C101DE">
            <w:pPr>
              <w:jc w:val="both"/>
              <w:rPr>
                <w:rFonts w:ascii="Cambria" w:hAnsi="Cambria"/>
                <w:lang w:val="sr-Cyrl-BA"/>
              </w:rPr>
            </w:pPr>
          </w:p>
        </w:tc>
        <w:tc>
          <w:tcPr>
            <w:tcW w:w="1760" w:type="dxa"/>
            <w:vMerge/>
          </w:tcPr>
          <w:p w14:paraId="07F5F7D9" w14:textId="77777777" w:rsidR="00C101DE" w:rsidRDefault="00C101DE" w:rsidP="00C101DE">
            <w:pPr>
              <w:jc w:val="both"/>
              <w:rPr>
                <w:rFonts w:ascii="Cambria" w:hAnsi="Cambria"/>
                <w:lang w:val="sr-Cyrl-BA"/>
              </w:rPr>
            </w:pPr>
          </w:p>
        </w:tc>
        <w:tc>
          <w:tcPr>
            <w:tcW w:w="585" w:type="dxa"/>
            <w:vMerge/>
          </w:tcPr>
          <w:p w14:paraId="0231F2CA" w14:textId="77777777" w:rsidR="00C101DE" w:rsidRDefault="00C101DE" w:rsidP="00C101DE">
            <w:pPr>
              <w:jc w:val="both"/>
              <w:rPr>
                <w:rFonts w:ascii="Cambria" w:hAnsi="Cambria"/>
                <w:lang w:val="sr-Cyrl-BA"/>
              </w:rPr>
            </w:pPr>
          </w:p>
        </w:tc>
        <w:tc>
          <w:tcPr>
            <w:tcW w:w="1813" w:type="dxa"/>
          </w:tcPr>
          <w:p w14:paraId="513BD047" w14:textId="77777777" w:rsidR="00C101DE" w:rsidRDefault="00C101DE" w:rsidP="00C101DE">
            <w:pPr>
              <w:jc w:val="both"/>
              <w:rPr>
                <w:rFonts w:ascii="Cambria" w:hAnsi="Cambria"/>
                <w:lang w:val="sr-Cyrl-BA"/>
              </w:rPr>
            </w:pPr>
            <w:r>
              <w:rPr>
                <w:rFonts w:ascii="Cambria" w:hAnsi="Cambria"/>
                <w:lang w:val="sr-Cyrl-BA"/>
              </w:rPr>
              <w:t>Извори</w:t>
            </w:r>
          </w:p>
        </w:tc>
        <w:tc>
          <w:tcPr>
            <w:tcW w:w="947" w:type="dxa"/>
          </w:tcPr>
          <w:p w14:paraId="7EB203AA" w14:textId="07839022" w:rsidR="00C101DE" w:rsidRDefault="00C101DE" w:rsidP="00C101DE">
            <w:pPr>
              <w:jc w:val="right"/>
              <w:rPr>
                <w:rFonts w:ascii="Cambria" w:hAnsi="Cambria"/>
                <w:lang w:val="sr-Cyrl-BA"/>
              </w:rPr>
            </w:pPr>
            <w:r w:rsidRPr="00786A94">
              <w:t>2026</w:t>
            </w:r>
          </w:p>
        </w:tc>
        <w:tc>
          <w:tcPr>
            <w:tcW w:w="947" w:type="dxa"/>
          </w:tcPr>
          <w:p w14:paraId="0E4399BB" w14:textId="0AC37850" w:rsidR="00C101DE" w:rsidRDefault="00C101DE" w:rsidP="00C101DE">
            <w:pPr>
              <w:jc w:val="right"/>
              <w:rPr>
                <w:rFonts w:ascii="Cambria" w:hAnsi="Cambria"/>
                <w:lang w:val="sr-Cyrl-BA"/>
              </w:rPr>
            </w:pPr>
            <w:r w:rsidRPr="00786A94">
              <w:t>2027</w:t>
            </w:r>
          </w:p>
        </w:tc>
        <w:tc>
          <w:tcPr>
            <w:tcW w:w="947" w:type="dxa"/>
          </w:tcPr>
          <w:p w14:paraId="526D4FE8" w14:textId="6AEB498A" w:rsidR="00C101DE" w:rsidRDefault="00C101DE" w:rsidP="00C101DE">
            <w:pPr>
              <w:jc w:val="right"/>
              <w:rPr>
                <w:rFonts w:ascii="Cambria" w:hAnsi="Cambria"/>
                <w:lang w:val="sr-Cyrl-BA"/>
              </w:rPr>
            </w:pPr>
            <w:r w:rsidRPr="00786A94">
              <w:t>2028</w:t>
            </w:r>
          </w:p>
        </w:tc>
      </w:tr>
      <w:tr w:rsidR="00F54A95" w14:paraId="4D83BDDF" w14:textId="77777777" w:rsidTr="008F43C2">
        <w:trPr>
          <w:trHeight w:val="271"/>
        </w:trPr>
        <w:tc>
          <w:tcPr>
            <w:tcW w:w="3208" w:type="dxa"/>
            <w:vMerge w:val="restart"/>
          </w:tcPr>
          <w:p w14:paraId="6B61E820" w14:textId="542A7CDE" w:rsidR="00F54A95" w:rsidRDefault="00112A8B" w:rsidP="001B6477">
            <w:pPr>
              <w:jc w:val="both"/>
              <w:rPr>
                <w:rFonts w:ascii="Cambria" w:hAnsi="Cambria"/>
                <w:lang w:val="sr-Cyrl-BA"/>
              </w:rPr>
            </w:pPr>
            <w:r w:rsidRPr="00112A8B">
              <w:rPr>
                <w:rFonts w:ascii="Cambria" w:hAnsi="Cambria"/>
                <w:lang w:val="sr-Cyrl-BA"/>
              </w:rPr>
              <w:t>2.1.2.5. Омладинска банка</w:t>
            </w:r>
          </w:p>
        </w:tc>
        <w:tc>
          <w:tcPr>
            <w:tcW w:w="1251" w:type="dxa"/>
            <w:vMerge w:val="restart"/>
          </w:tcPr>
          <w:p w14:paraId="26130FB5" w14:textId="766B4DBE" w:rsidR="00F54A95" w:rsidRDefault="00006B3C" w:rsidP="001B6477">
            <w:pPr>
              <w:jc w:val="both"/>
              <w:rPr>
                <w:rFonts w:ascii="Cambria" w:hAnsi="Cambria"/>
                <w:lang w:val="sr-Cyrl-BA"/>
              </w:rPr>
            </w:pPr>
            <w:r>
              <w:rPr>
                <w:rFonts w:ascii="Cambria" w:hAnsi="Cambria"/>
                <w:lang w:val="sr-Cyrl-BA"/>
              </w:rPr>
              <w:t>202</w:t>
            </w:r>
            <w:r w:rsidR="00223641">
              <w:rPr>
                <w:rFonts w:ascii="Cambria" w:hAnsi="Cambria"/>
                <w:lang w:val="sr-Cyrl-BA"/>
              </w:rPr>
              <w:t>7</w:t>
            </w:r>
          </w:p>
        </w:tc>
        <w:tc>
          <w:tcPr>
            <w:tcW w:w="3338" w:type="dxa"/>
            <w:vMerge w:val="restart"/>
          </w:tcPr>
          <w:p w14:paraId="444E64CD" w14:textId="0C1C07C7" w:rsidR="00F54A95" w:rsidRDefault="00006B3C" w:rsidP="001B6477">
            <w:pPr>
              <w:jc w:val="both"/>
              <w:rPr>
                <w:rFonts w:ascii="Cambria" w:hAnsi="Cambria"/>
                <w:lang w:val="sr-Cyrl-BA"/>
              </w:rPr>
            </w:pPr>
            <w:r>
              <w:rPr>
                <w:rFonts w:ascii="Cambria" w:hAnsi="Cambria"/>
                <w:lang w:val="sr-Cyrl-BA"/>
              </w:rPr>
              <w:t>Број реализованих пројеката; Број становника на који имају утицај реализовани пројекти</w:t>
            </w:r>
          </w:p>
        </w:tc>
        <w:tc>
          <w:tcPr>
            <w:tcW w:w="1760" w:type="dxa"/>
            <w:vMerge w:val="restart"/>
          </w:tcPr>
          <w:p w14:paraId="0E7DE258" w14:textId="48CDE82A" w:rsidR="00F54A95" w:rsidRDefault="003537AB" w:rsidP="001B6477">
            <w:pPr>
              <w:jc w:val="both"/>
              <w:rPr>
                <w:rFonts w:ascii="Cambria" w:hAnsi="Cambria"/>
                <w:lang w:val="sr-Cyrl-BA"/>
              </w:rPr>
            </w:pPr>
            <w:r w:rsidRPr="003537AB">
              <w:rPr>
                <w:rFonts w:ascii="Cambria" w:hAnsi="Cambria"/>
                <w:lang w:val="sr-Cyrl-BA"/>
              </w:rPr>
              <w:t>Одсјек за управљање развојем, привреду и друштвене дјелатности</w:t>
            </w:r>
          </w:p>
        </w:tc>
        <w:tc>
          <w:tcPr>
            <w:tcW w:w="585" w:type="dxa"/>
            <w:vMerge w:val="restart"/>
          </w:tcPr>
          <w:p w14:paraId="0E610398" w14:textId="2A630262" w:rsidR="00F54A95" w:rsidRDefault="00006B3C" w:rsidP="001B6477">
            <w:pPr>
              <w:jc w:val="both"/>
              <w:rPr>
                <w:rFonts w:ascii="Cambria" w:hAnsi="Cambria"/>
                <w:lang w:val="sr-Cyrl-BA"/>
              </w:rPr>
            </w:pPr>
            <w:r>
              <w:rPr>
                <w:rFonts w:ascii="Cambria" w:hAnsi="Cambria"/>
                <w:lang w:val="sr-Cyrl-BA"/>
              </w:rPr>
              <w:t>И</w:t>
            </w:r>
          </w:p>
        </w:tc>
        <w:tc>
          <w:tcPr>
            <w:tcW w:w="1813" w:type="dxa"/>
          </w:tcPr>
          <w:p w14:paraId="3AD3857B" w14:textId="77777777" w:rsidR="00F54A95" w:rsidRDefault="00F54A95" w:rsidP="001B6477">
            <w:pPr>
              <w:jc w:val="both"/>
              <w:rPr>
                <w:rFonts w:ascii="Cambria" w:hAnsi="Cambria"/>
                <w:lang w:val="sr-Cyrl-BA"/>
              </w:rPr>
            </w:pPr>
            <w:r>
              <w:rPr>
                <w:rFonts w:ascii="Cambria" w:hAnsi="Cambria"/>
                <w:lang w:val="sr-Cyrl-BA"/>
              </w:rPr>
              <w:t>Буџет</w:t>
            </w:r>
          </w:p>
        </w:tc>
        <w:tc>
          <w:tcPr>
            <w:tcW w:w="947" w:type="dxa"/>
          </w:tcPr>
          <w:p w14:paraId="5FB4A06A" w14:textId="09E49A06" w:rsidR="00F54A95" w:rsidRDefault="00223641" w:rsidP="00223641">
            <w:pPr>
              <w:jc w:val="right"/>
              <w:rPr>
                <w:rFonts w:ascii="Cambria" w:hAnsi="Cambria"/>
                <w:lang w:val="sr-Cyrl-BA"/>
              </w:rPr>
            </w:pPr>
            <w:r>
              <w:rPr>
                <w:rFonts w:ascii="Cambria" w:hAnsi="Cambria"/>
                <w:lang w:val="sr-Cyrl-BA"/>
              </w:rPr>
              <w:t>2500</w:t>
            </w:r>
          </w:p>
        </w:tc>
        <w:tc>
          <w:tcPr>
            <w:tcW w:w="947" w:type="dxa"/>
          </w:tcPr>
          <w:p w14:paraId="2F7AEF74" w14:textId="0B406290" w:rsidR="00F54A95" w:rsidRDefault="00223641" w:rsidP="00223641">
            <w:pPr>
              <w:jc w:val="right"/>
              <w:rPr>
                <w:rFonts w:ascii="Cambria" w:hAnsi="Cambria"/>
                <w:lang w:val="sr-Cyrl-BA"/>
              </w:rPr>
            </w:pPr>
            <w:r>
              <w:rPr>
                <w:rFonts w:ascii="Cambria" w:hAnsi="Cambria"/>
                <w:lang w:val="sr-Cyrl-BA"/>
              </w:rPr>
              <w:t>2500</w:t>
            </w:r>
          </w:p>
        </w:tc>
        <w:tc>
          <w:tcPr>
            <w:tcW w:w="947" w:type="dxa"/>
          </w:tcPr>
          <w:p w14:paraId="1A411307" w14:textId="2E3BED44" w:rsidR="00F54A95" w:rsidRDefault="00223641" w:rsidP="00223641">
            <w:pPr>
              <w:jc w:val="right"/>
              <w:rPr>
                <w:rFonts w:ascii="Cambria" w:hAnsi="Cambria"/>
                <w:lang w:val="sr-Cyrl-BA"/>
              </w:rPr>
            </w:pPr>
            <w:r>
              <w:rPr>
                <w:rFonts w:ascii="Cambria" w:hAnsi="Cambria"/>
                <w:lang w:val="sr-Cyrl-BA"/>
              </w:rPr>
              <w:t>5000</w:t>
            </w:r>
          </w:p>
        </w:tc>
      </w:tr>
      <w:tr w:rsidR="00F54A95" w14:paraId="0C6655EB" w14:textId="77777777" w:rsidTr="008F43C2">
        <w:trPr>
          <w:trHeight w:val="271"/>
        </w:trPr>
        <w:tc>
          <w:tcPr>
            <w:tcW w:w="3208" w:type="dxa"/>
            <w:vMerge/>
          </w:tcPr>
          <w:p w14:paraId="5217F50B" w14:textId="77777777" w:rsidR="00F54A95" w:rsidRDefault="00F54A95" w:rsidP="001B6477">
            <w:pPr>
              <w:jc w:val="both"/>
              <w:rPr>
                <w:rFonts w:ascii="Cambria" w:hAnsi="Cambria"/>
                <w:lang w:val="sr-Cyrl-BA"/>
              </w:rPr>
            </w:pPr>
          </w:p>
        </w:tc>
        <w:tc>
          <w:tcPr>
            <w:tcW w:w="1251" w:type="dxa"/>
            <w:vMerge/>
          </w:tcPr>
          <w:p w14:paraId="7C208973" w14:textId="77777777" w:rsidR="00F54A95" w:rsidRDefault="00F54A95" w:rsidP="001B6477">
            <w:pPr>
              <w:jc w:val="both"/>
              <w:rPr>
                <w:rFonts w:ascii="Cambria" w:hAnsi="Cambria"/>
                <w:lang w:val="sr-Cyrl-BA"/>
              </w:rPr>
            </w:pPr>
          </w:p>
        </w:tc>
        <w:tc>
          <w:tcPr>
            <w:tcW w:w="3338" w:type="dxa"/>
            <w:vMerge/>
          </w:tcPr>
          <w:p w14:paraId="0745F48C" w14:textId="77777777" w:rsidR="00F54A95" w:rsidRDefault="00F54A95" w:rsidP="001B6477">
            <w:pPr>
              <w:jc w:val="both"/>
              <w:rPr>
                <w:rFonts w:ascii="Cambria" w:hAnsi="Cambria"/>
                <w:lang w:val="sr-Cyrl-BA"/>
              </w:rPr>
            </w:pPr>
          </w:p>
        </w:tc>
        <w:tc>
          <w:tcPr>
            <w:tcW w:w="1760" w:type="dxa"/>
            <w:vMerge/>
          </w:tcPr>
          <w:p w14:paraId="21C34467" w14:textId="77777777" w:rsidR="00F54A95" w:rsidRDefault="00F54A95" w:rsidP="001B6477">
            <w:pPr>
              <w:jc w:val="both"/>
              <w:rPr>
                <w:rFonts w:ascii="Cambria" w:hAnsi="Cambria"/>
                <w:lang w:val="sr-Cyrl-BA"/>
              </w:rPr>
            </w:pPr>
          </w:p>
        </w:tc>
        <w:tc>
          <w:tcPr>
            <w:tcW w:w="585" w:type="dxa"/>
            <w:vMerge/>
          </w:tcPr>
          <w:p w14:paraId="5B23D6F8" w14:textId="77777777" w:rsidR="00F54A95" w:rsidRDefault="00F54A95" w:rsidP="001B6477">
            <w:pPr>
              <w:jc w:val="both"/>
              <w:rPr>
                <w:rFonts w:ascii="Cambria" w:hAnsi="Cambria"/>
                <w:lang w:val="sr-Cyrl-BA"/>
              </w:rPr>
            </w:pPr>
          </w:p>
        </w:tc>
        <w:tc>
          <w:tcPr>
            <w:tcW w:w="1813" w:type="dxa"/>
          </w:tcPr>
          <w:p w14:paraId="08FAC0BD" w14:textId="77777777" w:rsidR="00F54A95" w:rsidRDefault="00F54A95" w:rsidP="001B6477">
            <w:pPr>
              <w:jc w:val="both"/>
              <w:rPr>
                <w:rFonts w:ascii="Cambria" w:hAnsi="Cambria"/>
                <w:lang w:val="sr-Cyrl-BA"/>
              </w:rPr>
            </w:pPr>
            <w:r>
              <w:rPr>
                <w:rFonts w:ascii="Cambria" w:hAnsi="Cambria"/>
                <w:lang w:val="sr-Cyrl-BA"/>
              </w:rPr>
              <w:t>Кредит</w:t>
            </w:r>
          </w:p>
        </w:tc>
        <w:tc>
          <w:tcPr>
            <w:tcW w:w="947" w:type="dxa"/>
          </w:tcPr>
          <w:p w14:paraId="16C0C191" w14:textId="77777777" w:rsidR="00F54A95" w:rsidRDefault="00F54A95" w:rsidP="00223641">
            <w:pPr>
              <w:jc w:val="right"/>
              <w:rPr>
                <w:rFonts w:ascii="Cambria" w:hAnsi="Cambria"/>
                <w:lang w:val="sr-Cyrl-BA"/>
              </w:rPr>
            </w:pPr>
          </w:p>
        </w:tc>
        <w:tc>
          <w:tcPr>
            <w:tcW w:w="947" w:type="dxa"/>
          </w:tcPr>
          <w:p w14:paraId="7BCEA646" w14:textId="77777777" w:rsidR="00F54A95" w:rsidRDefault="00F54A95" w:rsidP="00223641">
            <w:pPr>
              <w:jc w:val="right"/>
              <w:rPr>
                <w:rFonts w:ascii="Cambria" w:hAnsi="Cambria"/>
                <w:lang w:val="sr-Cyrl-BA"/>
              </w:rPr>
            </w:pPr>
          </w:p>
        </w:tc>
        <w:tc>
          <w:tcPr>
            <w:tcW w:w="947" w:type="dxa"/>
          </w:tcPr>
          <w:p w14:paraId="41CDBA06" w14:textId="77777777" w:rsidR="00F54A95" w:rsidRDefault="00F54A95" w:rsidP="00223641">
            <w:pPr>
              <w:jc w:val="right"/>
              <w:rPr>
                <w:rFonts w:ascii="Cambria" w:hAnsi="Cambria"/>
                <w:lang w:val="sr-Cyrl-BA"/>
              </w:rPr>
            </w:pPr>
          </w:p>
        </w:tc>
      </w:tr>
      <w:tr w:rsidR="00F54A95" w14:paraId="5C1D7F54" w14:textId="77777777" w:rsidTr="008F43C2">
        <w:trPr>
          <w:trHeight w:val="286"/>
        </w:trPr>
        <w:tc>
          <w:tcPr>
            <w:tcW w:w="3208" w:type="dxa"/>
            <w:vMerge/>
          </w:tcPr>
          <w:p w14:paraId="4CFAD4C3" w14:textId="77777777" w:rsidR="00F54A95" w:rsidRDefault="00F54A95" w:rsidP="001B6477">
            <w:pPr>
              <w:jc w:val="both"/>
              <w:rPr>
                <w:rFonts w:ascii="Cambria" w:hAnsi="Cambria"/>
                <w:lang w:val="sr-Cyrl-BA"/>
              </w:rPr>
            </w:pPr>
          </w:p>
        </w:tc>
        <w:tc>
          <w:tcPr>
            <w:tcW w:w="1251" w:type="dxa"/>
            <w:vMerge/>
          </w:tcPr>
          <w:p w14:paraId="4DC1261D" w14:textId="77777777" w:rsidR="00F54A95" w:rsidRDefault="00F54A95" w:rsidP="001B6477">
            <w:pPr>
              <w:jc w:val="both"/>
              <w:rPr>
                <w:rFonts w:ascii="Cambria" w:hAnsi="Cambria"/>
                <w:lang w:val="sr-Cyrl-BA"/>
              </w:rPr>
            </w:pPr>
          </w:p>
        </w:tc>
        <w:tc>
          <w:tcPr>
            <w:tcW w:w="3338" w:type="dxa"/>
            <w:vMerge/>
          </w:tcPr>
          <w:p w14:paraId="05E0083F" w14:textId="77777777" w:rsidR="00F54A95" w:rsidRDefault="00F54A95" w:rsidP="001B6477">
            <w:pPr>
              <w:jc w:val="both"/>
              <w:rPr>
                <w:rFonts w:ascii="Cambria" w:hAnsi="Cambria"/>
                <w:lang w:val="sr-Cyrl-BA"/>
              </w:rPr>
            </w:pPr>
          </w:p>
        </w:tc>
        <w:tc>
          <w:tcPr>
            <w:tcW w:w="1760" w:type="dxa"/>
            <w:vMerge/>
          </w:tcPr>
          <w:p w14:paraId="7EA906F7" w14:textId="77777777" w:rsidR="00F54A95" w:rsidRDefault="00F54A95" w:rsidP="001B6477">
            <w:pPr>
              <w:jc w:val="both"/>
              <w:rPr>
                <w:rFonts w:ascii="Cambria" w:hAnsi="Cambria"/>
                <w:lang w:val="sr-Cyrl-BA"/>
              </w:rPr>
            </w:pPr>
          </w:p>
        </w:tc>
        <w:tc>
          <w:tcPr>
            <w:tcW w:w="585" w:type="dxa"/>
            <w:vMerge/>
          </w:tcPr>
          <w:p w14:paraId="357D26C5" w14:textId="77777777" w:rsidR="00F54A95" w:rsidRDefault="00F54A95" w:rsidP="001B6477">
            <w:pPr>
              <w:jc w:val="both"/>
              <w:rPr>
                <w:rFonts w:ascii="Cambria" w:hAnsi="Cambria"/>
                <w:lang w:val="sr-Cyrl-BA"/>
              </w:rPr>
            </w:pPr>
          </w:p>
        </w:tc>
        <w:tc>
          <w:tcPr>
            <w:tcW w:w="1813" w:type="dxa"/>
          </w:tcPr>
          <w:p w14:paraId="1D4522EB" w14:textId="77777777" w:rsidR="00F54A95" w:rsidRDefault="00F54A95" w:rsidP="001B6477">
            <w:pPr>
              <w:jc w:val="both"/>
              <w:rPr>
                <w:rFonts w:ascii="Cambria" w:hAnsi="Cambria"/>
                <w:lang w:val="sr-Cyrl-BA"/>
              </w:rPr>
            </w:pPr>
            <w:r>
              <w:rPr>
                <w:rFonts w:ascii="Cambria" w:hAnsi="Cambria"/>
                <w:lang w:val="sr-Cyrl-BA"/>
              </w:rPr>
              <w:t>ЕУ</w:t>
            </w:r>
          </w:p>
        </w:tc>
        <w:tc>
          <w:tcPr>
            <w:tcW w:w="947" w:type="dxa"/>
          </w:tcPr>
          <w:p w14:paraId="00595290" w14:textId="77777777" w:rsidR="00F54A95" w:rsidRDefault="00F54A95" w:rsidP="00223641">
            <w:pPr>
              <w:jc w:val="right"/>
              <w:rPr>
                <w:rFonts w:ascii="Cambria" w:hAnsi="Cambria"/>
                <w:lang w:val="sr-Cyrl-BA"/>
              </w:rPr>
            </w:pPr>
          </w:p>
        </w:tc>
        <w:tc>
          <w:tcPr>
            <w:tcW w:w="947" w:type="dxa"/>
          </w:tcPr>
          <w:p w14:paraId="7DC112D5" w14:textId="77777777" w:rsidR="00F54A95" w:rsidRDefault="00F54A95" w:rsidP="00223641">
            <w:pPr>
              <w:jc w:val="right"/>
              <w:rPr>
                <w:rFonts w:ascii="Cambria" w:hAnsi="Cambria"/>
                <w:lang w:val="sr-Cyrl-BA"/>
              </w:rPr>
            </w:pPr>
          </w:p>
        </w:tc>
        <w:tc>
          <w:tcPr>
            <w:tcW w:w="947" w:type="dxa"/>
          </w:tcPr>
          <w:p w14:paraId="72FC823E" w14:textId="77777777" w:rsidR="00F54A95" w:rsidRDefault="00F54A95" w:rsidP="00223641">
            <w:pPr>
              <w:jc w:val="right"/>
              <w:rPr>
                <w:rFonts w:ascii="Cambria" w:hAnsi="Cambria"/>
                <w:lang w:val="sr-Cyrl-BA"/>
              </w:rPr>
            </w:pPr>
          </w:p>
        </w:tc>
      </w:tr>
      <w:tr w:rsidR="00F54A95" w14:paraId="21B56715" w14:textId="77777777" w:rsidTr="008F43C2">
        <w:trPr>
          <w:trHeight w:val="558"/>
        </w:trPr>
        <w:tc>
          <w:tcPr>
            <w:tcW w:w="3208" w:type="dxa"/>
            <w:vMerge/>
          </w:tcPr>
          <w:p w14:paraId="72AAAEA0" w14:textId="77777777" w:rsidR="00F54A95" w:rsidRDefault="00F54A95" w:rsidP="001B6477">
            <w:pPr>
              <w:jc w:val="both"/>
              <w:rPr>
                <w:rFonts w:ascii="Cambria" w:hAnsi="Cambria"/>
                <w:lang w:val="sr-Cyrl-BA"/>
              </w:rPr>
            </w:pPr>
          </w:p>
        </w:tc>
        <w:tc>
          <w:tcPr>
            <w:tcW w:w="1251" w:type="dxa"/>
            <w:vMerge/>
          </w:tcPr>
          <w:p w14:paraId="18FA2CA9" w14:textId="77777777" w:rsidR="00F54A95" w:rsidRDefault="00F54A95" w:rsidP="001B6477">
            <w:pPr>
              <w:jc w:val="both"/>
              <w:rPr>
                <w:rFonts w:ascii="Cambria" w:hAnsi="Cambria"/>
                <w:lang w:val="sr-Cyrl-BA"/>
              </w:rPr>
            </w:pPr>
          </w:p>
        </w:tc>
        <w:tc>
          <w:tcPr>
            <w:tcW w:w="3338" w:type="dxa"/>
            <w:vMerge/>
          </w:tcPr>
          <w:p w14:paraId="508FFEAC" w14:textId="77777777" w:rsidR="00F54A95" w:rsidRDefault="00F54A95" w:rsidP="001B6477">
            <w:pPr>
              <w:jc w:val="both"/>
              <w:rPr>
                <w:rFonts w:ascii="Cambria" w:hAnsi="Cambria"/>
                <w:lang w:val="sr-Cyrl-BA"/>
              </w:rPr>
            </w:pPr>
          </w:p>
        </w:tc>
        <w:tc>
          <w:tcPr>
            <w:tcW w:w="1760" w:type="dxa"/>
            <w:vMerge/>
          </w:tcPr>
          <w:p w14:paraId="3F29FDED" w14:textId="77777777" w:rsidR="00F54A95" w:rsidRDefault="00F54A95" w:rsidP="001B6477">
            <w:pPr>
              <w:jc w:val="both"/>
              <w:rPr>
                <w:rFonts w:ascii="Cambria" w:hAnsi="Cambria"/>
                <w:lang w:val="sr-Cyrl-BA"/>
              </w:rPr>
            </w:pPr>
          </w:p>
        </w:tc>
        <w:tc>
          <w:tcPr>
            <w:tcW w:w="585" w:type="dxa"/>
            <w:vMerge/>
          </w:tcPr>
          <w:p w14:paraId="48FF4716" w14:textId="77777777" w:rsidR="00F54A95" w:rsidRDefault="00F54A95" w:rsidP="001B6477">
            <w:pPr>
              <w:jc w:val="both"/>
              <w:rPr>
                <w:rFonts w:ascii="Cambria" w:hAnsi="Cambria"/>
                <w:lang w:val="sr-Cyrl-BA"/>
              </w:rPr>
            </w:pPr>
          </w:p>
        </w:tc>
        <w:tc>
          <w:tcPr>
            <w:tcW w:w="1813" w:type="dxa"/>
          </w:tcPr>
          <w:p w14:paraId="0456F69B" w14:textId="77777777" w:rsidR="00F54A95" w:rsidRDefault="00F54A95" w:rsidP="001B6477">
            <w:pPr>
              <w:jc w:val="both"/>
              <w:rPr>
                <w:rFonts w:ascii="Cambria" w:hAnsi="Cambria"/>
                <w:lang w:val="sr-Cyrl-BA"/>
              </w:rPr>
            </w:pPr>
            <w:r>
              <w:rPr>
                <w:rFonts w:ascii="Cambria" w:hAnsi="Cambria"/>
                <w:lang w:val="sr-Cyrl-BA"/>
              </w:rPr>
              <w:t>Донације/грант</w:t>
            </w:r>
          </w:p>
        </w:tc>
        <w:tc>
          <w:tcPr>
            <w:tcW w:w="947" w:type="dxa"/>
          </w:tcPr>
          <w:p w14:paraId="173F4318" w14:textId="7A2D08FF" w:rsidR="00F54A95" w:rsidRDefault="00F54A95" w:rsidP="00223641">
            <w:pPr>
              <w:jc w:val="right"/>
              <w:rPr>
                <w:rFonts w:ascii="Cambria" w:hAnsi="Cambria"/>
                <w:lang w:val="sr-Cyrl-BA"/>
              </w:rPr>
            </w:pPr>
          </w:p>
        </w:tc>
        <w:tc>
          <w:tcPr>
            <w:tcW w:w="947" w:type="dxa"/>
          </w:tcPr>
          <w:p w14:paraId="70FDBEB1" w14:textId="5C7B1DA4" w:rsidR="00F54A95" w:rsidRDefault="00F54A95" w:rsidP="00223641">
            <w:pPr>
              <w:jc w:val="right"/>
              <w:rPr>
                <w:rFonts w:ascii="Cambria" w:hAnsi="Cambria"/>
                <w:lang w:val="sr-Cyrl-BA"/>
              </w:rPr>
            </w:pPr>
          </w:p>
        </w:tc>
        <w:tc>
          <w:tcPr>
            <w:tcW w:w="947" w:type="dxa"/>
          </w:tcPr>
          <w:p w14:paraId="5189775F" w14:textId="66B8D974" w:rsidR="00F54A95" w:rsidRDefault="00F54A95" w:rsidP="00223641">
            <w:pPr>
              <w:jc w:val="right"/>
              <w:rPr>
                <w:rFonts w:ascii="Cambria" w:hAnsi="Cambria"/>
                <w:lang w:val="sr-Cyrl-BA"/>
              </w:rPr>
            </w:pPr>
          </w:p>
        </w:tc>
      </w:tr>
      <w:tr w:rsidR="00F54A95" w14:paraId="57D4EA88" w14:textId="77777777" w:rsidTr="008F43C2">
        <w:trPr>
          <w:trHeight w:val="286"/>
        </w:trPr>
        <w:tc>
          <w:tcPr>
            <w:tcW w:w="3208" w:type="dxa"/>
            <w:vMerge/>
          </w:tcPr>
          <w:p w14:paraId="474055DD" w14:textId="77777777" w:rsidR="00F54A95" w:rsidRDefault="00F54A95" w:rsidP="001B6477">
            <w:pPr>
              <w:jc w:val="both"/>
              <w:rPr>
                <w:rFonts w:ascii="Cambria" w:hAnsi="Cambria"/>
                <w:lang w:val="sr-Cyrl-BA"/>
              </w:rPr>
            </w:pPr>
          </w:p>
        </w:tc>
        <w:tc>
          <w:tcPr>
            <w:tcW w:w="1251" w:type="dxa"/>
            <w:vMerge/>
          </w:tcPr>
          <w:p w14:paraId="0A2AD2D5" w14:textId="77777777" w:rsidR="00F54A95" w:rsidRDefault="00F54A95" w:rsidP="001B6477">
            <w:pPr>
              <w:jc w:val="both"/>
              <w:rPr>
                <w:rFonts w:ascii="Cambria" w:hAnsi="Cambria"/>
                <w:lang w:val="sr-Cyrl-BA"/>
              </w:rPr>
            </w:pPr>
          </w:p>
        </w:tc>
        <w:tc>
          <w:tcPr>
            <w:tcW w:w="3338" w:type="dxa"/>
            <w:vMerge/>
          </w:tcPr>
          <w:p w14:paraId="27E6FD29" w14:textId="77777777" w:rsidR="00F54A95" w:rsidRDefault="00F54A95" w:rsidP="001B6477">
            <w:pPr>
              <w:jc w:val="both"/>
              <w:rPr>
                <w:rFonts w:ascii="Cambria" w:hAnsi="Cambria"/>
                <w:lang w:val="sr-Cyrl-BA"/>
              </w:rPr>
            </w:pPr>
          </w:p>
        </w:tc>
        <w:tc>
          <w:tcPr>
            <w:tcW w:w="1760" w:type="dxa"/>
            <w:vMerge/>
          </w:tcPr>
          <w:p w14:paraId="638AE82E" w14:textId="77777777" w:rsidR="00F54A95" w:rsidRDefault="00F54A95" w:rsidP="001B6477">
            <w:pPr>
              <w:jc w:val="both"/>
              <w:rPr>
                <w:rFonts w:ascii="Cambria" w:hAnsi="Cambria"/>
                <w:lang w:val="sr-Cyrl-BA"/>
              </w:rPr>
            </w:pPr>
          </w:p>
        </w:tc>
        <w:tc>
          <w:tcPr>
            <w:tcW w:w="585" w:type="dxa"/>
            <w:vMerge/>
          </w:tcPr>
          <w:p w14:paraId="62FA2831" w14:textId="77777777" w:rsidR="00F54A95" w:rsidRDefault="00F54A95" w:rsidP="001B6477">
            <w:pPr>
              <w:jc w:val="both"/>
              <w:rPr>
                <w:rFonts w:ascii="Cambria" w:hAnsi="Cambria"/>
                <w:lang w:val="sr-Cyrl-BA"/>
              </w:rPr>
            </w:pPr>
          </w:p>
        </w:tc>
        <w:tc>
          <w:tcPr>
            <w:tcW w:w="1813" w:type="dxa"/>
          </w:tcPr>
          <w:p w14:paraId="31E4C6D4" w14:textId="77777777" w:rsidR="00F54A95" w:rsidRDefault="00F54A95" w:rsidP="001B6477">
            <w:pPr>
              <w:jc w:val="both"/>
              <w:rPr>
                <w:rFonts w:ascii="Cambria" w:hAnsi="Cambria"/>
                <w:lang w:val="sr-Cyrl-BA"/>
              </w:rPr>
            </w:pPr>
            <w:r>
              <w:rPr>
                <w:rFonts w:ascii="Cambria" w:hAnsi="Cambria"/>
                <w:lang w:val="sr-Cyrl-BA"/>
              </w:rPr>
              <w:t>Остало</w:t>
            </w:r>
          </w:p>
        </w:tc>
        <w:tc>
          <w:tcPr>
            <w:tcW w:w="947" w:type="dxa"/>
          </w:tcPr>
          <w:p w14:paraId="30AC837D" w14:textId="7AB714AB" w:rsidR="00F54A95" w:rsidRDefault="00223641" w:rsidP="00223641">
            <w:pPr>
              <w:jc w:val="right"/>
              <w:rPr>
                <w:rFonts w:ascii="Cambria" w:hAnsi="Cambria"/>
                <w:lang w:val="sr-Cyrl-BA"/>
              </w:rPr>
            </w:pPr>
            <w:r>
              <w:rPr>
                <w:rFonts w:ascii="Cambria" w:hAnsi="Cambria"/>
                <w:lang w:val="sr-Cyrl-BA"/>
              </w:rPr>
              <w:t>2500</w:t>
            </w:r>
          </w:p>
        </w:tc>
        <w:tc>
          <w:tcPr>
            <w:tcW w:w="947" w:type="dxa"/>
          </w:tcPr>
          <w:p w14:paraId="653D2F65" w14:textId="67EE0FF8" w:rsidR="00F54A95" w:rsidRDefault="00223641" w:rsidP="00223641">
            <w:pPr>
              <w:jc w:val="right"/>
              <w:rPr>
                <w:rFonts w:ascii="Cambria" w:hAnsi="Cambria"/>
                <w:lang w:val="sr-Cyrl-BA"/>
              </w:rPr>
            </w:pPr>
            <w:r>
              <w:rPr>
                <w:rFonts w:ascii="Cambria" w:hAnsi="Cambria"/>
                <w:lang w:val="sr-Cyrl-BA"/>
              </w:rPr>
              <w:t>2500</w:t>
            </w:r>
          </w:p>
        </w:tc>
        <w:tc>
          <w:tcPr>
            <w:tcW w:w="947" w:type="dxa"/>
          </w:tcPr>
          <w:p w14:paraId="77501F7D" w14:textId="77777777" w:rsidR="00F54A95" w:rsidRDefault="00F54A95" w:rsidP="00223641">
            <w:pPr>
              <w:jc w:val="right"/>
              <w:rPr>
                <w:rFonts w:ascii="Cambria" w:hAnsi="Cambria"/>
                <w:lang w:val="sr-Cyrl-BA"/>
              </w:rPr>
            </w:pPr>
          </w:p>
        </w:tc>
      </w:tr>
      <w:tr w:rsidR="00F54A95" w14:paraId="19A2366F" w14:textId="77777777" w:rsidTr="008F43C2">
        <w:trPr>
          <w:trHeight w:val="286"/>
        </w:trPr>
        <w:tc>
          <w:tcPr>
            <w:tcW w:w="3208" w:type="dxa"/>
            <w:vMerge/>
          </w:tcPr>
          <w:p w14:paraId="1E364172" w14:textId="77777777" w:rsidR="00F54A95" w:rsidRDefault="00F54A95" w:rsidP="001B6477">
            <w:pPr>
              <w:jc w:val="both"/>
              <w:rPr>
                <w:rFonts w:ascii="Cambria" w:hAnsi="Cambria"/>
                <w:lang w:val="sr-Cyrl-BA"/>
              </w:rPr>
            </w:pPr>
          </w:p>
        </w:tc>
        <w:tc>
          <w:tcPr>
            <w:tcW w:w="1251" w:type="dxa"/>
            <w:vMerge/>
          </w:tcPr>
          <w:p w14:paraId="22796452" w14:textId="77777777" w:rsidR="00F54A95" w:rsidRDefault="00F54A95" w:rsidP="001B6477">
            <w:pPr>
              <w:jc w:val="both"/>
              <w:rPr>
                <w:rFonts w:ascii="Cambria" w:hAnsi="Cambria"/>
                <w:lang w:val="sr-Cyrl-BA"/>
              </w:rPr>
            </w:pPr>
          </w:p>
        </w:tc>
        <w:tc>
          <w:tcPr>
            <w:tcW w:w="3338" w:type="dxa"/>
            <w:vMerge/>
          </w:tcPr>
          <w:p w14:paraId="260A5038" w14:textId="77777777" w:rsidR="00F54A95" w:rsidRDefault="00F54A95" w:rsidP="001B6477">
            <w:pPr>
              <w:jc w:val="both"/>
              <w:rPr>
                <w:rFonts w:ascii="Cambria" w:hAnsi="Cambria"/>
                <w:lang w:val="sr-Cyrl-BA"/>
              </w:rPr>
            </w:pPr>
          </w:p>
        </w:tc>
        <w:tc>
          <w:tcPr>
            <w:tcW w:w="1760" w:type="dxa"/>
            <w:vMerge/>
          </w:tcPr>
          <w:p w14:paraId="74B4312F" w14:textId="77777777" w:rsidR="00F54A95" w:rsidRDefault="00F54A95" w:rsidP="001B6477">
            <w:pPr>
              <w:jc w:val="both"/>
              <w:rPr>
                <w:rFonts w:ascii="Cambria" w:hAnsi="Cambria"/>
                <w:lang w:val="sr-Cyrl-BA"/>
              </w:rPr>
            </w:pPr>
          </w:p>
        </w:tc>
        <w:tc>
          <w:tcPr>
            <w:tcW w:w="585" w:type="dxa"/>
            <w:vMerge/>
          </w:tcPr>
          <w:p w14:paraId="3FCFC4CC" w14:textId="77777777" w:rsidR="00F54A95" w:rsidRDefault="00F54A95" w:rsidP="001B6477">
            <w:pPr>
              <w:jc w:val="both"/>
              <w:rPr>
                <w:rFonts w:ascii="Cambria" w:hAnsi="Cambria"/>
                <w:lang w:val="sr-Cyrl-BA"/>
              </w:rPr>
            </w:pPr>
          </w:p>
        </w:tc>
        <w:tc>
          <w:tcPr>
            <w:tcW w:w="1813" w:type="dxa"/>
          </w:tcPr>
          <w:p w14:paraId="20BD8F2B" w14:textId="77777777" w:rsidR="00F54A95" w:rsidRDefault="00F54A95" w:rsidP="001B6477">
            <w:pPr>
              <w:jc w:val="both"/>
              <w:rPr>
                <w:rFonts w:ascii="Cambria" w:hAnsi="Cambria"/>
                <w:lang w:val="sr-Cyrl-BA"/>
              </w:rPr>
            </w:pPr>
            <w:r>
              <w:rPr>
                <w:rFonts w:ascii="Cambria" w:hAnsi="Cambria"/>
                <w:lang w:val="sr-Cyrl-BA"/>
              </w:rPr>
              <w:t>Укупно</w:t>
            </w:r>
          </w:p>
        </w:tc>
        <w:tc>
          <w:tcPr>
            <w:tcW w:w="947" w:type="dxa"/>
          </w:tcPr>
          <w:p w14:paraId="232A1BEC" w14:textId="7258EAF5" w:rsidR="00F54A95" w:rsidRDefault="00223641" w:rsidP="00223641">
            <w:pPr>
              <w:jc w:val="right"/>
              <w:rPr>
                <w:rFonts w:ascii="Cambria" w:hAnsi="Cambria"/>
                <w:lang w:val="sr-Cyrl-BA"/>
              </w:rPr>
            </w:pPr>
            <w:r>
              <w:rPr>
                <w:rFonts w:ascii="Cambria" w:hAnsi="Cambria"/>
                <w:lang w:val="sr-Cyrl-BA"/>
              </w:rPr>
              <w:t>5000</w:t>
            </w:r>
          </w:p>
        </w:tc>
        <w:tc>
          <w:tcPr>
            <w:tcW w:w="947" w:type="dxa"/>
          </w:tcPr>
          <w:p w14:paraId="217DE229" w14:textId="1106A805" w:rsidR="00F54A95" w:rsidRDefault="00223641" w:rsidP="00223641">
            <w:pPr>
              <w:jc w:val="right"/>
              <w:rPr>
                <w:rFonts w:ascii="Cambria" w:hAnsi="Cambria"/>
                <w:lang w:val="sr-Cyrl-BA"/>
              </w:rPr>
            </w:pPr>
            <w:r>
              <w:rPr>
                <w:rFonts w:ascii="Cambria" w:hAnsi="Cambria"/>
                <w:lang w:val="sr-Cyrl-BA"/>
              </w:rPr>
              <w:t>5000</w:t>
            </w:r>
          </w:p>
        </w:tc>
        <w:tc>
          <w:tcPr>
            <w:tcW w:w="947" w:type="dxa"/>
          </w:tcPr>
          <w:p w14:paraId="755A05EC" w14:textId="3FB14836" w:rsidR="00F54A95" w:rsidRDefault="00223641" w:rsidP="00223641">
            <w:pPr>
              <w:jc w:val="right"/>
              <w:rPr>
                <w:rFonts w:ascii="Cambria" w:hAnsi="Cambria"/>
                <w:lang w:val="sr-Cyrl-BA"/>
              </w:rPr>
            </w:pPr>
            <w:r>
              <w:rPr>
                <w:rFonts w:ascii="Cambria" w:hAnsi="Cambria"/>
                <w:lang w:val="sr-Cyrl-BA"/>
              </w:rPr>
              <w:t>5000</w:t>
            </w:r>
          </w:p>
        </w:tc>
      </w:tr>
      <w:tr w:rsidR="00E22880" w14:paraId="66DCFA54" w14:textId="77777777" w:rsidTr="008F43C2">
        <w:trPr>
          <w:trHeight w:val="542"/>
        </w:trPr>
        <w:tc>
          <w:tcPr>
            <w:tcW w:w="10142" w:type="dxa"/>
            <w:gridSpan w:val="5"/>
            <w:vMerge w:val="restart"/>
          </w:tcPr>
          <w:p w14:paraId="7F0EF200" w14:textId="77777777" w:rsidR="00E22880" w:rsidRDefault="00E22880" w:rsidP="00E22880">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7B66D43F" w14:textId="77777777" w:rsidR="00E22880" w:rsidRDefault="00E22880" w:rsidP="00E22880">
            <w:pPr>
              <w:jc w:val="both"/>
              <w:rPr>
                <w:rFonts w:ascii="Cambria" w:hAnsi="Cambria"/>
                <w:lang w:val="sr-Cyrl-BA"/>
              </w:rPr>
            </w:pPr>
            <w:r>
              <w:rPr>
                <w:rFonts w:ascii="Cambria" w:hAnsi="Cambria"/>
                <w:lang w:val="sr-Cyrl-BA"/>
              </w:rPr>
              <w:t>Буџет</w:t>
            </w:r>
          </w:p>
        </w:tc>
        <w:tc>
          <w:tcPr>
            <w:tcW w:w="947" w:type="dxa"/>
          </w:tcPr>
          <w:p w14:paraId="32E9649B" w14:textId="4AA813B6" w:rsidR="00E22880" w:rsidRDefault="00E22880" w:rsidP="00E22880">
            <w:pPr>
              <w:jc w:val="right"/>
              <w:rPr>
                <w:rFonts w:ascii="Cambria" w:hAnsi="Cambria"/>
                <w:lang w:val="sr-Cyrl-BA"/>
              </w:rPr>
            </w:pPr>
            <w:r w:rsidRPr="00DC1077">
              <w:t>85000</w:t>
            </w:r>
          </w:p>
        </w:tc>
        <w:tc>
          <w:tcPr>
            <w:tcW w:w="947" w:type="dxa"/>
          </w:tcPr>
          <w:p w14:paraId="3EC5618E" w14:textId="4CC1A92B" w:rsidR="00E22880" w:rsidRDefault="00E22880" w:rsidP="00E22880">
            <w:pPr>
              <w:jc w:val="right"/>
              <w:rPr>
                <w:rFonts w:ascii="Cambria" w:hAnsi="Cambria"/>
                <w:lang w:val="sr-Cyrl-BA"/>
              </w:rPr>
            </w:pPr>
            <w:r w:rsidRPr="00DC1077">
              <w:t>85000</w:t>
            </w:r>
          </w:p>
        </w:tc>
        <w:tc>
          <w:tcPr>
            <w:tcW w:w="947" w:type="dxa"/>
          </w:tcPr>
          <w:p w14:paraId="353C56DC" w14:textId="2517F964" w:rsidR="00E22880" w:rsidRDefault="00E22880" w:rsidP="00E22880">
            <w:pPr>
              <w:jc w:val="right"/>
              <w:rPr>
                <w:rFonts w:ascii="Cambria" w:hAnsi="Cambria"/>
                <w:lang w:val="sr-Cyrl-BA"/>
              </w:rPr>
            </w:pPr>
            <w:r w:rsidRPr="00DC1077">
              <w:t>95000</w:t>
            </w:r>
          </w:p>
        </w:tc>
      </w:tr>
      <w:tr w:rsidR="00E22880" w14:paraId="675B35FB" w14:textId="77777777" w:rsidTr="008F43C2">
        <w:trPr>
          <w:trHeight w:val="286"/>
        </w:trPr>
        <w:tc>
          <w:tcPr>
            <w:tcW w:w="10142" w:type="dxa"/>
            <w:gridSpan w:val="5"/>
            <w:vMerge/>
          </w:tcPr>
          <w:p w14:paraId="467C6280" w14:textId="77777777" w:rsidR="00E22880" w:rsidRDefault="00E22880" w:rsidP="00E22880">
            <w:pPr>
              <w:jc w:val="both"/>
              <w:rPr>
                <w:rFonts w:ascii="Cambria" w:hAnsi="Cambria"/>
                <w:lang w:val="sr-Cyrl-BA"/>
              </w:rPr>
            </w:pPr>
          </w:p>
        </w:tc>
        <w:tc>
          <w:tcPr>
            <w:tcW w:w="1813" w:type="dxa"/>
          </w:tcPr>
          <w:p w14:paraId="2CDB9740" w14:textId="77777777" w:rsidR="00E22880" w:rsidRDefault="00E22880" w:rsidP="00E22880">
            <w:pPr>
              <w:jc w:val="both"/>
              <w:rPr>
                <w:rFonts w:ascii="Cambria" w:hAnsi="Cambria"/>
                <w:lang w:val="sr-Cyrl-BA"/>
              </w:rPr>
            </w:pPr>
            <w:r>
              <w:rPr>
                <w:rFonts w:ascii="Cambria" w:hAnsi="Cambria"/>
                <w:lang w:val="sr-Cyrl-BA"/>
              </w:rPr>
              <w:t>Кредит</w:t>
            </w:r>
          </w:p>
        </w:tc>
        <w:tc>
          <w:tcPr>
            <w:tcW w:w="947" w:type="dxa"/>
          </w:tcPr>
          <w:p w14:paraId="7F46486A" w14:textId="77777777" w:rsidR="00E22880" w:rsidRDefault="00E22880" w:rsidP="00E22880">
            <w:pPr>
              <w:jc w:val="right"/>
              <w:rPr>
                <w:rFonts w:ascii="Cambria" w:hAnsi="Cambria"/>
                <w:lang w:val="sr-Cyrl-BA"/>
              </w:rPr>
            </w:pPr>
          </w:p>
        </w:tc>
        <w:tc>
          <w:tcPr>
            <w:tcW w:w="947" w:type="dxa"/>
          </w:tcPr>
          <w:p w14:paraId="4655065D" w14:textId="77777777" w:rsidR="00E22880" w:rsidRDefault="00E22880" w:rsidP="00E22880">
            <w:pPr>
              <w:jc w:val="right"/>
              <w:rPr>
                <w:rFonts w:ascii="Cambria" w:hAnsi="Cambria"/>
                <w:lang w:val="sr-Cyrl-BA"/>
              </w:rPr>
            </w:pPr>
          </w:p>
        </w:tc>
        <w:tc>
          <w:tcPr>
            <w:tcW w:w="947" w:type="dxa"/>
          </w:tcPr>
          <w:p w14:paraId="46E2015D" w14:textId="77777777" w:rsidR="00E22880" w:rsidRDefault="00E22880" w:rsidP="00E22880">
            <w:pPr>
              <w:jc w:val="right"/>
              <w:rPr>
                <w:rFonts w:ascii="Cambria" w:hAnsi="Cambria"/>
                <w:lang w:val="sr-Cyrl-BA"/>
              </w:rPr>
            </w:pPr>
          </w:p>
        </w:tc>
      </w:tr>
      <w:tr w:rsidR="00E22880" w14:paraId="73D9AD88" w14:textId="77777777" w:rsidTr="008F43C2">
        <w:trPr>
          <w:trHeight w:val="286"/>
        </w:trPr>
        <w:tc>
          <w:tcPr>
            <w:tcW w:w="10142" w:type="dxa"/>
            <w:gridSpan w:val="5"/>
            <w:vMerge/>
          </w:tcPr>
          <w:p w14:paraId="3132DF49" w14:textId="77777777" w:rsidR="00E22880" w:rsidRDefault="00E22880" w:rsidP="00E22880">
            <w:pPr>
              <w:jc w:val="both"/>
              <w:rPr>
                <w:rFonts w:ascii="Cambria" w:hAnsi="Cambria"/>
                <w:lang w:val="sr-Cyrl-BA"/>
              </w:rPr>
            </w:pPr>
          </w:p>
        </w:tc>
        <w:tc>
          <w:tcPr>
            <w:tcW w:w="1813" w:type="dxa"/>
          </w:tcPr>
          <w:p w14:paraId="07ACCC17" w14:textId="77777777" w:rsidR="00E22880" w:rsidRDefault="00E22880" w:rsidP="00E22880">
            <w:pPr>
              <w:jc w:val="both"/>
              <w:rPr>
                <w:rFonts w:ascii="Cambria" w:hAnsi="Cambria"/>
                <w:lang w:val="sr-Cyrl-BA"/>
              </w:rPr>
            </w:pPr>
            <w:r>
              <w:rPr>
                <w:rFonts w:ascii="Cambria" w:hAnsi="Cambria"/>
                <w:lang w:val="sr-Cyrl-BA"/>
              </w:rPr>
              <w:t>ЕУ</w:t>
            </w:r>
          </w:p>
        </w:tc>
        <w:tc>
          <w:tcPr>
            <w:tcW w:w="947" w:type="dxa"/>
          </w:tcPr>
          <w:p w14:paraId="0B1E364C" w14:textId="77777777" w:rsidR="00E22880" w:rsidRDefault="00E22880" w:rsidP="00E22880">
            <w:pPr>
              <w:jc w:val="right"/>
              <w:rPr>
                <w:rFonts w:ascii="Cambria" w:hAnsi="Cambria"/>
                <w:lang w:val="sr-Cyrl-BA"/>
              </w:rPr>
            </w:pPr>
          </w:p>
        </w:tc>
        <w:tc>
          <w:tcPr>
            <w:tcW w:w="947" w:type="dxa"/>
          </w:tcPr>
          <w:p w14:paraId="2115ADF8" w14:textId="77777777" w:rsidR="00E22880" w:rsidRDefault="00E22880" w:rsidP="00E22880">
            <w:pPr>
              <w:jc w:val="right"/>
              <w:rPr>
                <w:rFonts w:ascii="Cambria" w:hAnsi="Cambria"/>
                <w:lang w:val="sr-Cyrl-BA"/>
              </w:rPr>
            </w:pPr>
          </w:p>
        </w:tc>
        <w:tc>
          <w:tcPr>
            <w:tcW w:w="947" w:type="dxa"/>
          </w:tcPr>
          <w:p w14:paraId="57BFCAF3" w14:textId="77777777" w:rsidR="00E22880" w:rsidRDefault="00E22880" w:rsidP="00E22880">
            <w:pPr>
              <w:jc w:val="right"/>
              <w:rPr>
                <w:rFonts w:ascii="Cambria" w:hAnsi="Cambria"/>
                <w:lang w:val="sr-Cyrl-BA"/>
              </w:rPr>
            </w:pPr>
          </w:p>
        </w:tc>
      </w:tr>
      <w:tr w:rsidR="00E22880" w14:paraId="4783B5FD" w14:textId="77777777" w:rsidTr="008F43C2">
        <w:trPr>
          <w:trHeight w:val="286"/>
        </w:trPr>
        <w:tc>
          <w:tcPr>
            <w:tcW w:w="10142" w:type="dxa"/>
            <w:gridSpan w:val="5"/>
            <w:vMerge/>
          </w:tcPr>
          <w:p w14:paraId="00E331C5" w14:textId="77777777" w:rsidR="00E22880" w:rsidRDefault="00E22880" w:rsidP="00E22880">
            <w:pPr>
              <w:jc w:val="both"/>
              <w:rPr>
                <w:rFonts w:ascii="Cambria" w:hAnsi="Cambria"/>
                <w:lang w:val="sr-Cyrl-BA"/>
              </w:rPr>
            </w:pPr>
          </w:p>
        </w:tc>
        <w:tc>
          <w:tcPr>
            <w:tcW w:w="1813" w:type="dxa"/>
          </w:tcPr>
          <w:p w14:paraId="26F913AE" w14:textId="77777777" w:rsidR="00E22880" w:rsidRDefault="00E22880" w:rsidP="00E22880">
            <w:pPr>
              <w:jc w:val="both"/>
              <w:rPr>
                <w:rFonts w:ascii="Cambria" w:hAnsi="Cambria"/>
                <w:lang w:val="sr-Cyrl-BA"/>
              </w:rPr>
            </w:pPr>
            <w:r>
              <w:rPr>
                <w:rFonts w:ascii="Cambria" w:hAnsi="Cambria"/>
                <w:lang w:val="sr-Cyrl-BA"/>
              </w:rPr>
              <w:t>Донације</w:t>
            </w:r>
          </w:p>
        </w:tc>
        <w:tc>
          <w:tcPr>
            <w:tcW w:w="947" w:type="dxa"/>
          </w:tcPr>
          <w:p w14:paraId="3C74CE22" w14:textId="77777777" w:rsidR="00E22880" w:rsidRDefault="00E22880" w:rsidP="00E22880">
            <w:pPr>
              <w:jc w:val="right"/>
              <w:rPr>
                <w:rFonts w:ascii="Cambria" w:hAnsi="Cambria"/>
                <w:lang w:val="sr-Cyrl-BA"/>
              </w:rPr>
            </w:pPr>
          </w:p>
        </w:tc>
        <w:tc>
          <w:tcPr>
            <w:tcW w:w="947" w:type="dxa"/>
          </w:tcPr>
          <w:p w14:paraId="6814BE1C" w14:textId="77777777" w:rsidR="00E22880" w:rsidRDefault="00E22880" w:rsidP="00E22880">
            <w:pPr>
              <w:jc w:val="right"/>
              <w:rPr>
                <w:rFonts w:ascii="Cambria" w:hAnsi="Cambria"/>
                <w:lang w:val="sr-Cyrl-BA"/>
              </w:rPr>
            </w:pPr>
          </w:p>
        </w:tc>
        <w:tc>
          <w:tcPr>
            <w:tcW w:w="947" w:type="dxa"/>
          </w:tcPr>
          <w:p w14:paraId="7ECE32E7" w14:textId="77777777" w:rsidR="00E22880" w:rsidRDefault="00E22880" w:rsidP="00E22880">
            <w:pPr>
              <w:jc w:val="right"/>
              <w:rPr>
                <w:rFonts w:ascii="Cambria" w:hAnsi="Cambria"/>
                <w:lang w:val="sr-Cyrl-BA"/>
              </w:rPr>
            </w:pPr>
          </w:p>
        </w:tc>
      </w:tr>
      <w:tr w:rsidR="00E22880" w14:paraId="4374CAB1" w14:textId="77777777" w:rsidTr="008F43C2">
        <w:trPr>
          <w:trHeight w:val="286"/>
        </w:trPr>
        <w:tc>
          <w:tcPr>
            <w:tcW w:w="10142" w:type="dxa"/>
            <w:gridSpan w:val="5"/>
            <w:vMerge/>
          </w:tcPr>
          <w:p w14:paraId="22E97E4F" w14:textId="77777777" w:rsidR="00E22880" w:rsidRDefault="00E22880" w:rsidP="00E22880">
            <w:pPr>
              <w:jc w:val="both"/>
              <w:rPr>
                <w:rFonts w:ascii="Cambria" w:hAnsi="Cambria"/>
                <w:lang w:val="sr-Cyrl-BA"/>
              </w:rPr>
            </w:pPr>
          </w:p>
        </w:tc>
        <w:tc>
          <w:tcPr>
            <w:tcW w:w="1813" w:type="dxa"/>
          </w:tcPr>
          <w:p w14:paraId="729F568B" w14:textId="77777777" w:rsidR="00E22880" w:rsidRDefault="00E22880" w:rsidP="00E22880">
            <w:pPr>
              <w:jc w:val="both"/>
              <w:rPr>
                <w:rFonts w:ascii="Cambria" w:hAnsi="Cambria"/>
                <w:lang w:val="sr-Cyrl-BA"/>
              </w:rPr>
            </w:pPr>
            <w:r>
              <w:rPr>
                <w:rFonts w:ascii="Cambria" w:hAnsi="Cambria"/>
                <w:lang w:val="sr-Cyrl-BA"/>
              </w:rPr>
              <w:t>Остало</w:t>
            </w:r>
          </w:p>
        </w:tc>
        <w:tc>
          <w:tcPr>
            <w:tcW w:w="947" w:type="dxa"/>
          </w:tcPr>
          <w:p w14:paraId="65C7F506" w14:textId="2E39F234" w:rsidR="00E22880" w:rsidRDefault="00E22880" w:rsidP="00E22880">
            <w:pPr>
              <w:jc w:val="right"/>
              <w:rPr>
                <w:rFonts w:ascii="Cambria" w:hAnsi="Cambria"/>
                <w:lang w:val="sr-Cyrl-BA"/>
              </w:rPr>
            </w:pPr>
            <w:r w:rsidRPr="00DC1077">
              <w:t>132000</w:t>
            </w:r>
          </w:p>
        </w:tc>
        <w:tc>
          <w:tcPr>
            <w:tcW w:w="947" w:type="dxa"/>
          </w:tcPr>
          <w:p w14:paraId="430FE1FD" w14:textId="1E91C281" w:rsidR="00E22880" w:rsidRDefault="00E22880" w:rsidP="00E22880">
            <w:pPr>
              <w:jc w:val="right"/>
              <w:rPr>
                <w:rFonts w:ascii="Cambria" w:hAnsi="Cambria"/>
                <w:lang w:val="sr-Cyrl-BA"/>
              </w:rPr>
            </w:pPr>
            <w:r w:rsidRPr="00DC1077">
              <w:t>132000</w:t>
            </w:r>
          </w:p>
        </w:tc>
        <w:tc>
          <w:tcPr>
            <w:tcW w:w="947" w:type="dxa"/>
          </w:tcPr>
          <w:p w14:paraId="535D7596" w14:textId="112807F6" w:rsidR="00E22880" w:rsidRDefault="00E22880" w:rsidP="00E22880">
            <w:pPr>
              <w:jc w:val="right"/>
              <w:rPr>
                <w:rFonts w:ascii="Cambria" w:hAnsi="Cambria"/>
                <w:lang w:val="sr-Cyrl-BA"/>
              </w:rPr>
            </w:pPr>
            <w:r w:rsidRPr="00DC1077">
              <w:t>122000</w:t>
            </w:r>
          </w:p>
        </w:tc>
      </w:tr>
      <w:tr w:rsidR="00E22880" w14:paraId="7E89678E" w14:textId="77777777" w:rsidTr="008F43C2">
        <w:trPr>
          <w:trHeight w:val="542"/>
        </w:trPr>
        <w:tc>
          <w:tcPr>
            <w:tcW w:w="10142" w:type="dxa"/>
            <w:gridSpan w:val="5"/>
            <w:vMerge/>
          </w:tcPr>
          <w:p w14:paraId="7290C1EA" w14:textId="77777777" w:rsidR="00E22880" w:rsidRDefault="00E22880" w:rsidP="00E22880">
            <w:pPr>
              <w:jc w:val="both"/>
              <w:rPr>
                <w:rFonts w:ascii="Cambria" w:hAnsi="Cambria"/>
                <w:lang w:val="sr-Cyrl-BA"/>
              </w:rPr>
            </w:pPr>
          </w:p>
        </w:tc>
        <w:tc>
          <w:tcPr>
            <w:tcW w:w="1813" w:type="dxa"/>
          </w:tcPr>
          <w:p w14:paraId="366C1124" w14:textId="77777777" w:rsidR="00E22880" w:rsidRDefault="00E22880" w:rsidP="00E22880">
            <w:pPr>
              <w:jc w:val="both"/>
              <w:rPr>
                <w:rFonts w:ascii="Cambria" w:hAnsi="Cambria"/>
                <w:lang w:val="sr-Cyrl-BA"/>
              </w:rPr>
            </w:pPr>
            <w:r>
              <w:rPr>
                <w:rFonts w:ascii="Cambria" w:hAnsi="Cambria"/>
                <w:lang w:val="sr-Cyrl-BA"/>
              </w:rPr>
              <w:t>Укупно</w:t>
            </w:r>
          </w:p>
        </w:tc>
        <w:tc>
          <w:tcPr>
            <w:tcW w:w="947" w:type="dxa"/>
          </w:tcPr>
          <w:p w14:paraId="6ADA518A" w14:textId="1782CF7F" w:rsidR="00E22880" w:rsidRDefault="00E22880" w:rsidP="00E22880">
            <w:pPr>
              <w:jc w:val="right"/>
              <w:rPr>
                <w:rFonts w:ascii="Cambria" w:hAnsi="Cambria"/>
                <w:lang w:val="sr-Cyrl-BA"/>
              </w:rPr>
            </w:pPr>
            <w:r w:rsidRPr="00DC1077">
              <w:t>217000</w:t>
            </w:r>
          </w:p>
        </w:tc>
        <w:tc>
          <w:tcPr>
            <w:tcW w:w="947" w:type="dxa"/>
          </w:tcPr>
          <w:p w14:paraId="54771591" w14:textId="24E66F5B" w:rsidR="00E22880" w:rsidRDefault="00E22880" w:rsidP="00E22880">
            <w:pPr>
              <w:jc w:val="right"/>
              <w:rPr>
                <w:rFonts w:ascii="Cambria" w:hAnsi="Cambria"/>
                <w:lang w:val="sr-Cyrl-BA"/>
              </w:rPr>
            </w:pPr>
            <w:r w:rsidRPr="00DC1077">
              <w:t>217000</w:t>
            </w:r>
          </w:p>
        </w:tc>
        <w:tc>
          <w:tcPr>
            <w:tcW w:w="947" w:type="dxa"/>
          </w:tcPr>
          <w:p w14:paraId="77832E05" w14:textId="495BFBA7" w:rsidR="00E22880" w:rsidRDefault="00E22880" w:rsidP="00E22880">
            <w:pPr>
              <w:jc w:val="right"/>
              <w:rPr>
                <w:rFonts w:ascii="Cambria" w:hAnsi="Cambria"/>
                <w:lang w:val="sr-Cyrl-BA"/>
              </w:rPr>
            </w:pPr>
            <w:r w:rsidRPr="00DC1077">
              <w:t>217000</w:t>
            </w:r>
          </w:p>
        </w:tc>
      </w:tr>
    </w:tbl>
    <w:p w14:paraId="62A1DCF4" w14:textId="18ACFAA0" w:rsidR="00F54A95" w:rsidRDefault="00DB208E" w:rsidP="00DB208E">
      <w:pPr>
        <w:tabs>
          <w:tab w:val="left" w:pos="11377"/>
        </w:tabs>
        <w:jc w:val="both"/>
        <w:rPr>
          <w:rFonts w:ascii="Cambria" w:hAnsi="Cambria"/>
          <w:lang w:val="sr-Cyrl-BA"/>
        </w:rPr>
      </w:pPr>
      <w:r>
        <w:rPr>
          <w:rFonts w:ascii="Cambria" w:hAnsi="Cambria"/>
          <w:lang w:val="sr-Cyrl-BA"/>
        </w:rPr>
        <w:tab/>
      </w:r>
    </w:p>
    <w:p w14:paraId="3EC9B097" w14:textId="5A886FF0" w:rsidR="00006B3C" w:rsidRDefault="00006B3C" w:rsidP="00BA4D43">
      <w:pPr>
        <w:jc w:val="both"/>
        <w:rPr>
          <w:rFonts w:ascii="Cambria" w:hAnsi="Cambria"/>
          <w:lang w:val="sr-Cyrl-BA"/>
        </w:rPr>
      </w:pPr>
    </w:p>
    <w:p w14:paraId="3F3B3749" w14:textId="5DC4B0FA" w:rsidR="00006B3C" w:rsidRDefault="00006B3C" w:rsidP="00BA4D43">
      <w:pPr>
        <w:jc w:val="both"/>
        <w:rPr>
          <w:rFonts w:ascii="Cambria" w:hAnsi="Cambria"/>
          <w:lang w:val="sr-Cyrl-BA"/>
        </w:rPr>
      </w:pPr>
    </w:p>
    <w:p w14:paraId="5DC64F45" w14:textId="77777777" w:rsidR="00006B3C" w:rsidRDefault="00006B3C" w:rsidP="00BA4D43">
      <w:pPr>
        <w:jc w:val="both"/>
        <w:rPr>
          <w:rFonts w:ascii="Cambria" w:hAnsi="Cambria"/>
          <w:lang w:val="sr-Cyrl-BA"/>
        </w:rPr>
      </w:pPr>
    </w:p>
    <w:p w14:paraId="23CDF26E" w14:textId="3F7138FC" w:rsidR="00275625" w:rsidRDefault="00275625" w:rsidP="00BA4D43">
      <w:pPr>
        <w:jc w:val="both"/>
        <w:rPr>
          <w:rFonts w:ascii="Cambria" w:hAnsi="Cambria"/>
          <w:lang w:val="sr-Cyrl-BA"/>
        </w:rPr>
      </w:pPr>
      <w:r>
        <w:rPr>
          <w:rFonts w:ascii="Cambria" w:hAnsi="Cambria"/>
          <w:lang w:val="sr-Cyrl-BA"/>
        </w:rPr>
        <w:t xml:space="preserve">Табела </w:t>
      </w:r>
      <w:r w:rsidR="00006B3C">
        <w:rPr>
          <w:rFonts w:ascii="Cambria" w:hAnsi="Cambria"/>
          <w:lang w:val="sr-Cyrl-BA"/>
        </w:rPr>
        <w:t>1</w:t>
      </w:r>
      <w:r w:rsidR="002328BA">
        <w:rPr>
          <w:rFonts w:ascii="Cambria" w:hAnsi="Cambria"/>
          <w:lang w:val="sr-Cyrl-BA"/>
        </w:rPr>
        <w:t>5</w:t>
      </w:r>
      <w:r>
        <w:rPr>
          <w:rFonts w:ascii="Cambria" w:hAnsi="Cambria"/>
          <w:lang w:val="sr-Cyrl-BA"/>
        </w:rPr>
        <w:t>.</w:t>
      </w:r>
    </w:p>
    <w:tbl>
      <w:tblPr>
        <w:tblStyle w:val="TableGrid"/>
        <w:tblW w:w="15077" w:type="dxa"/>
        <w:tblInd w:w="-908" w:type="dxa"/>
        <w:tblLook w:val="04A0" w:firstRow="1" w:lastRow="0" w:firstColumn="1" w:lastColumn="0" w:noHBand="0" w:noVBand="1"/>
      </w:tblPr>
      <w:tblGrid>
        <w:gridCol w:w="3208"/>
        <w:gridCol w:w="1523"/>
        <w:gridCol w:w="3338"/>
        <w:gridCol w:w="9"/>
        <w:gridCol w:w="1751"/>
        <w:gridCol w:w="585"/>
        <w:gridCol w:w="9"/>
        <w:gridCol w:w="1804"/>
        <w:gridCol w:w="9"/>
        <w:gridCol w:w="938"/>
        <w:gridCol w:w="9"/>
        <w:gridCol w:w="938"/>
        <w:gridCol w:w="9"/>
        <w:gridCol w:w="938"/>
        <w:gridCol w:w="9"/>
      </w:tblGrid>
      <w:tr w:rsidR="00275625" w14:paraId="39081578" w14:textId="77777777" w:rsidTr="00223641">
        <w:trPr>
          <w:trHeight w:val="506"/>
        </w:trPr>
        <w:tc>
          <w:tcPr>
            <w:tcW w:w="8078" w:type="dxa"/>
            <w:gridSpan w:val="4"/>
          </w:tcPr>
          <w:p w14:paraId="24A4FCAC" w14:textId="77777777" w:rsidR="00275625" w:rsidRDefault="00275625" w:rsidP="001B6477">
            <w:pPr>
              <w:jc w:val="both"/>
              <w:rPr>
                <w:rFonts w:ascii="Cambria" w:hAnsi="Cambria"/>
                <w:lang w:val="sr-Cyrl-BA"/>
              </w:rPr>
            </w:pPr>
            <w:bookmarkStart w:id="9" w:name="_Hlk114650217"/>
            <w:r>
              <w:rPr>
                <w:rFonts w:ascii="Cambria" w:hAnsi="Cambria"/>
                <w:lang w:val="sr-Cyrl-BA"/>
              </w:rPr>
              <w:t xml:space="preserve">Редни број и мјера: </w:t>
            </w:r>
          </w:p>
          <w:p w14:paraId="687E18D7" w14:textId="7917E832" w:rsidR="00275625" w:rsidRDefault="006E635B" w:rsidP="001B6477">
            <w:pPr>
              <w:jc w:val="both"/>
              <w:rPr>
                <w:rFonts w:ascii="Cambria" w:hAnsi="Cambria"/>
                <w:lang w:val="sr-Cyrl-BA"/>
              </w:rPr>
            </w:pPr>
            <w:r w:rsidRPr="006E635B">
              <w:rPr>
                <w:rFonts w:ascii="Cambria" w:hAnsi="Cambria"/>
                <w:lang w:val="sr-Cyrl-BA"/>
              </w:rPr>
              <w:t>5.</w:t>
            </w:r>
            <w:r w:rsidRPr="006E635B">
              <w:rPr>
                <w:rFonts w:ascii="Cambria" w:hAnsi="Cambria"/>
                <w:lang w:val="sr-Cyrl-BA"/>
              </w:rPr>
              <w:tab/>
              <w:t>Изградња и реконструкција комуналне инфраструктуре</w:t>
            </w:r>
          </w:p>
        </w:tc>
        <w:tc>
          <w:tcPr>
            <w:tcW w:w="6999" w:type="dxa"/>
            <w:gridSpan w:val="11"/>
          </w:tcPr>
          <w:p w14:paraId="488BDF73" w14:textId="293081FC" w:rsidR="00275625" w:rsidRDefault="00275625" w:rsidP="001B6477">
            <w:pPr>
              <w:jc w:val="both"/>
              <w:rPr>
                <w:rFonts w:ascii="Cambria" w:hAnsi="Cambria"/>
                <w:lang w:val="sr-Cyrl-BA"/>
              </w:rPr>
            </w:pPr>
            <w:r>
              <w:rPr>
                <w:rFonts w:ascii="Cambria" w:hAnsi="Cambria"/>
                <w:lang w:val="sr-Cyrl-BA"/>
              </w:rPr>
              <w:t>Назив и шифра програма:</w:t>
            </w:r>
            <w:r w:rsidR="00006B3C">
              <w:rPr>
                <w:rFonts w:ascii="Cambria" w:hAnsi="Cambria"/>
                <w:lang w:val="sr-Cyrl-BA"/>
              </w:rPr>
              <w:t xml:space="preserve">        </w:t>
            </w:r>
            <w:r w:rsidR="00006B3C" w:rsidRPr="00006B3C">
              <w:rPr>
                <w:rFonts w:ascii="Cambria" w:hAnsi="Cambria"/>
                <w:b/>
                <w:bCs/>
                <w:lang w:val="sr-Cyrl-BA"/>
              </w:rPr>
              <w:t>5113</w:t>
            </w:r>
          </w:p>
        </w:tc>
      </w:tr>
      <w:tr w:rsidR="00275625" w14:paraId="6E45FE2B" w14:textId="77777777" w:rsidTr="00223641">
        <w:trPr>
          <w:trHeight w:val="759"/>
        </w:trPr>
        <w:tc>
          <w:tcPr>
            <w:tcW w:w="15077" w:type="dxa"/>
            <w:gridSpan w:val="15"/>
          </w:tcPr>
          <w:p w14:paraId="062C7C81" w14:textId="77777777" w:rsidR="00275625" w:rsidRDefault="00275625" w:rsidP="001B6477">
            <w:pPr>
              <w:jc w:val="both"/>
              <w:rPr>
                <w:rFonts w:ascii="Cambria" w:hAnsi="Cambria"/>
                <w:lang w:val="sr-Cyrl-BA"/>
              </w:rPr>
            </w:pPr>
            <w:r>
              <w:rPr>
                <w:rFonts w:ascii="Cambria" w:hAnsi="Cambria"/>
                <w:lang w:val="sr-Cyrl-BA"/>
              </w:rPr>
              <w:t>Стратешки документ, стратешки циљ и приоритет:</w:t>
            </w:r>
          </w:p>
          <w:p w14:paraId="73B12785" w14:textId="43B829AA" w:rsidR="00275625" w:rsidRDefault="00664CD2" w:rsidP="001B6477">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Изградња јавне инфраструктуре и повећање нивоа квалитета услуга грађанима;</w:t>
            </w:r>
          </w:p>
        </w:tc>
      </w:tr>
      <w:tr w:rsidR="00275625" w14:paraId="577398E5" w14:textId="77777777" w:rsidTr="00223641">
        <w:trPr>
          <w:gridAfter w:val="1"/>
          <w:wAfter w:w="9" w:type="dxa"/>
          <w:trHeight w:val="774"/>
        </w:trPr>
        <w:tc>
          <w:tcPr>
            <w:tcW w:w="3208" w:type="dxa"/>
            <w:vMerge w:val="restart"/>
          </w:tcPr>
          <w:p w14:paraId="0E34A458" w14:textId="77777777" w:rsidR="00275625" w:rsidRPr="00DB208E" w:rsidRDefault="00275625" w:rsidP="001B6477">
            <w:pPr>
              <w:jc w:val="both"/>
              <w:rPr>
                <w:rFonts w:ascii="Cambria" w:hAnsi="Cambria"/>
                <w:lang w:val="sr-Cyrl-BA"/>
              </w:rPr>
            </w:pPr>
            <w:proofErr w:type="spellStart"/>
            <w:r w:rsidRPr="00DB208E">
              <w:rPr>
                <w:rFonts w:ascii="Cambria" w:hAnsi="Cambria"/>
              </w:rPr>
              <w:t>Кључни</w:t>
            </w:r>
            <w:proofErr w:type="spellEnd"/>
            <w:r w:rsidRPr="00DB208E">
              <w:rPr>
                <w:rFonts w:ascii="Cambria" w:hAnsi="Cambria"/>
              </w:rPr>
              <w:t xml:space="preserve"> </w:t>
            </w:r>
            <w:proofErr w:type="spellStart"/>
            <w:r w:rsidRPr="00DB208E">
              <w:rPr>
                <w:rFonts w:ascii="Cambria" w:hAnsi="Cambria"/>
              </w:rPr>
              <w:t>стратешки</w:t>
            </w:r>
            <w:proofErr w:type="spellEnd"/>
            <w:r w:rsidRPr="00DB208E">
              <w:rPr>
                <w:rFonts w:ascii="Cambria" w:hAnsi="Cambria"/>
              </w:rPr>
              <w:t xml:space="preserve"> </w:t>
            </w:r>
            <w:proofErr w:type="spellStart"/>
            <w:r w:rsidRPr="00DB208E">
              <w:rPr>
                <w:rFonts w:ascii="Cambria" w:hAnsi="Cambria"/>
              </w:rPr>
              <w:t>пројекат</w:t>
            </w:r>
            <w:proofErr w:type="spellEnd"/>
            <w:r w:rsidRPr="00DB208E">
              <w:rPr>
                <w:rFonts w:ascii="Cambria" w:hAnsi="Cambria"/>
              </w:rPr>
              <w:t>/</w:t>
            </w:r>
            <w:proofErr w:type="spellStart"/>
            <w:r w:rsidRPr="00DB208E">
              <w:rPr>
                <w:rFonts w:ascii="Cambria" w:hAnsi="Cambria"/>
              </w:rPr>
              <w:t>пројекат</w:t>
            </w:r>
            <w:proofErr w:type="spellEnd"/>
            <w:r w:rsidRPr="00DB208E">
              <w:rPr>
                <w:rFonts w:ascii="Cambria" w:hAnsi="Cambria"/>
              </w:rPr>
              <w:t>/</w:t>
            </w:r>
            <w:proofErr w:type="spellStart"/>
            <w:r w:rsidRPr="00DB208E">
              <w:rPr>
                <w:rFonts w:ascii="Cambria" w:hAnsi="Cambria"/>
              </w:rPr>
              <w:t>активност</w:t>
            </w:r>
            <w:proofErr w:type="spellEnd"/>
          </w:p>
        </w:tc>
        <w:tc>
          <w:tcPr>
            <w:tcW w:w="1523" w:type="dxa"/>
            <w:vMerge w:val="restart"/>
          </w:tcPr>
          <w:p w14:paraId="14918D07" w14:textId="77777777" w:rsidR="00275625" w:rsidRPr="00DB208E" w:rsidRDefault="00275625" w:rsidP="001B6477">
            <w:pPr>
              <w:jc w:val="both"/>
              <w:rPr>
                <w:rFonts w:ascii="Cambria" w:hAnsi="Cambria"/>
                <w:lang w:val="sr-Cyrl-BA"/>
              </w:rPr>
            </w:pPr>
            <w:proofErr w:type="spellStart"/>
            <w:r w:rsidRPr="00DB208E">
              <w:rPr>
                <w:rFonts w:ascii="Cambria" w:hAnsi="Cambria"/>
              </w:rPr>
              <w:t>Рок</w:t>
            </w:r>
            <w:proofErr w:type="spellEnd"/>
            <w:r w:rsidRPr="00DB208E">
              <w:rPr>
                <w:rFonts w:ascii="Cambria" w:hAnsi="Cambria"/>
              </w:rPr>
              <w:t xml:space="preserve"> </w:t>
            </w:r>
            <w:proofErr w:type="spellStart"/>
            <w:r w:rsidRPr="00DB208E">
              <w:rPr>
                <w:rFonts w:ascii="Cambria" w:hAnsi="Cambria"/>
              </w:rPr>
              <w:t>извршења</w:t>
            </w:r>
            <w:proofErr w:type="spellEnd"/>
          </w:p>
        </w:tc>
        <w:tc>
          <w:tcPr>
            <w:tcW w:w="3338" w:type="dxa"/>
            <w:vMerge w:val="restart"/>
          </w:tcPr>
          <w:p w14:paraId="2EDBFCD7" w14:textId="77777777" w:rsidR="00275625" w:rsidRPr="00DB208E" w:rsidRDefault="00275625" w:rsidP="001B6477">
            <w:pPr>
              <w:jc w:val="both"/>
              <w:rPr>
                <w:rFonts w:ascii="Cambria" w:hAnsi="Cambria"/>
                <w:lang w:val="sr-Cyrl-BA"/>
              </w:rPr>
            </w:pPr>
            <w:proofErr w:type="spellStart"/>
            <w:r w:rsidRPr="00DB208E">
              <w:rPr>
                <w:rFonts w:ascii="Cambria" w:hAnsi="Cambria"/>
              </w:rPr>
              <w:t>Индикатори</w:t>
            </w:r>
            <w:proofErr w:type="spellEnd"/>
            <w:r w:rsidRPr="00DB208E">
              <w:rPr>
                <w:rFonts w:ascii="Cambria" w:hAnsi="Cambria"/>
              </w:rPr>
              <w:t xml:space="preserve"> </w:t>
            </w:r>
            <w:proofErr w:type="spellStart"/>
            <w:r w:rsidRPr="00DB208E">
              <w:rPr>
                <w:rFonts w:ascii="Cambria" w:hAnsi="Cambria"/>
              </w:rPr>
              <w:t>на</w:t>
            </w:r>
            <w:proofErr w:type="spellEnd"/>
            <w:r w:rsidRPr="00DB208E">
              <w:rPr>
                <w:rFonts w:ascii="Cambria" w:hAnsi="Cambria"/>
              </w:rPr>
              <w:t xml:space="preserve"> </w:t>
            </w:r>
            <w:proofErr w:type="spellStart"/>
            <w:r w:rsidRPr="00DB208E">
              <w:rPr>
                <w:rFonts w:ascii="Cambria" w:hAnsi="Cambria"/>
              </w:rPr>
              <w:t>нивоу</w:t>
            </w:r>
            <w:proofErr w:type="spellEnd"/>
            <w:r w:rsidRPr="00DB208E">
              <w:rPr>
                <w:rFonts w:ascii="Cambria" w:hAnsi="Cambria"/>
              </w:rPr>
              <w:t xml:space="preserve"> </w:t>
            </w:r>
            <w:proofErr w:type="spellStart"/>
            <w:r w:rsidRPr="00DB208E">
              <w:rPr>
                <w:rFonts w:ascii="Cambria" w:hAnsi="Cambria"/>
              </w:rPr>
              <w:t>очекиваног</w:t>
            </w:r>
            <w:proofErr w:type="spellEnd"/>
            <w:r w:rsidRPr="00DB208E">
              <w:rPr>
                <w:rFonts w:ascii="Cambria" w:hAnsi="Cambria"/>
              </w:rPr>
              <w:t xml:space="preserve"> </w:t>
            </w:r>
            <w:proofErr w:type="spellStart"/>
            <w:r w:rsidRPr="00DB208E">
              <w:rPr>
                <w:rFonts w:ascii="Cambria" w:hAnsi="Cambria"/>
              </w:rPr>
              <w:t>резултата</w:t>
            </w:r>
            <w:proofErr w:type="spellEnd"/>
            <w:r w:rsidRPr="00DB208E">
              <w:rPr>
                <w:rFonts w:ascii="Cambria" w:hAnsi="Cambria"/>
              </w:rPr>
              <w:t xml:space="preserve"> </w:t>
            </w:r>
            <w:proofErr w:type="spellStart"/>
            <w:r w:rsidRPr="00DB208E">
              <w:rPr>
                <w:rFonts w:ascii="Cambria" w:hAnsi="Cambria"/>
              </w:rPr>
              <w:t>кључног</w:t>
            </w:r>
            <w:proofErr w:type="spellEnd"/>
            <w:r w:rsidRPr="00DB208E">
              <w:rPr>
                <w:rFonts w:ascii="Cambria" w:hAnsi="Cambria"/>
              </w:rPr>
              <w:t xml:space="preserve"> </w:t>
            </w:r>
            <w:proofErr w:type="spellStart"/>
            <w:r w:rsidRPr="00DB208E">
              <w:rPr>
                <w:rFonts w:ascii="Cambria" w:hAnsi="Cambria"/>
              </w:rPr>
              <w:t>стратешког</w:t>
            </w:r>
            <w:proofErr w:type="spellEnd"/>
            <w:r w:rsidRPr="00DB208E">
              <w:rPr>
                <w:rFonts w:ascii="Cambria" w:hAnsi="Cambria"/>
              </w:rPr>
              <w:t xml:space="preserve"> </w:t>
            </w:r>
            <w:proofErr w:type="spellStart"/>
            <w:r w:rsidRPr="00DB208E">
              <w:rPr>
                <w:rFonts w:ascii="Cambria" w:hAnsi="Cambria"/>
              </w:rPr>
              <w:t>пројекта</w:t>
            </w:r>
            <w:proofErr w:type="spellEnd"/>
            <w:r w:rsidRPr="00DB208E">
              <w:rPr>
                <w:rFonts w:ascii="Cambria" w:hAnsi="Cambria"/>
              </w:rPr>
              <w:t>/</w:t>
            </w:r>
            <w:proofErr w:type="spellStart"/>
            <w:r w:rsidRPr="00DB208E">
              <w:rPr>
                <w:rFonts w:ascii="Cambria" w:hAnsi="Cambria"/>
              </w:rPr>
              <w:t>пројекта</w:t>
            </w:r>
            <w:proofErr w:type="spellEnd"/>
            <w:r w:rsidRPr="00DB208E">
              <w:rPr>
                <w:rFonts w:ascii="Cambria" w:hAnsi="Cambria"/>
              </w:rPr>
              <w:t>/</w:t>
            </w:r>
            <w:proofErr w:type="spellStart"/>
            <w:r w:rsidRPr="00DB208E">
              <w:rPr>
                <w:rFonts w:ascii="Cambria" w:hAnsi="Cambria"/>
              </w:rPr>
              <w:t>активности</w:t>
            </w:r>
            <w:proofErr w:type="spellEnd"/>
          </w:p>
        </w:tc>
        <w:tc>
          <w:tcPr>
            <w:tcW w:w="1760" w:type="dxa"/>
            <w:gridSpan w:val="2"/>
            <w:vMerge w:val="restart"/>
          </w:tcPr>
          <w:p w14:paraId="487F9FE4" w14:textId="77777777" w:rsidR="00275625" w:rsidRPr="00DB208E" w:rsidRDefault="00275625" w:rsidP="001B6477">
            <w:pPr>
              <w:jc w:val="both"/>
              <w:rPr>
                <w:rFonts w:ascii="Cambria" w:hAnsi="Cambria"/>
              </w:rPr>
            </w:pPr>
            <w:proofErr w:type="spellStart"/>
            <w:r w:rsidRPr="00DB208E">
              <w:rPr>
                <w:rFonts w:ascii="Cambria" w:hAnsi="Cambria"/>
              </w:rPr>
              <w:t>Носилац</w:t>
            </w:r>
            <w:proofErr w:type="spellEnd"/>
          </w:p>
          <w:p w14:paraId="6325DB39" w14:textId="77777777" w:rsidR="00275625" w:rsidRPr="00DB208E" w:rsidRDefault="00275625" w:rsidP="001B6477">
            <w:pPr>
              <w:jc w:val="both"/>
              <w:rPr>
                <w:rFonts w:ascii="Cambria" w:hAnsi="Cambria"/>
                <w:lang w:val="sr-Cyrl-BA"/>
              </w:rPr>
            </w:pPr>
            <w:r w:rsidRPr="00DB208E">
              <w:rPr>
                <w:rFonts w:ascii="Cambria" w:hAnsi="Cambria"/>
                <w:lang w:val="sr-Cyrl-BA"/>
              </w:rPr>
              <w:t>(најмањи организациони дио)</w:t>
            </w:r>
          </w:p>
        </w:tc>
        <w:tc>
          <w:tcPr>
            <w:tcW w:w="585" w:type="dxa"/>
            <w:vMerge w:val="restart"/>
          </w:tcPr>
          <w:p w14:paraId="3E57FB0A" w14:textId="77777777" w:rsidR="00275625" w:rsidRPr="00DB208E" w:rsidRDefault="00275625" w:rsidP="001B6477">
            <w:pPr>
              <w:jc w:val="both"/>
              <w:rPr>
                <w:rFonts w:ascii="Cambria" w:hAnsi="Cambria"/>
                <w:lang w:val="sr-Cyrl-BA"/>
              </w:rPr>
            </w:pPr>
            <w:r w:rsidRPr="00DB208E">
              <w:rPr>
                <w:rFonts w:ascii="Cambria" w:hAnsi="Cambria"/>
                <w:lang w:val="sr-Cyrl-BA"/>
              </w:rPr>
              <w:t>ПЈИ</w:t>
            </w:r>
          </w:p>
        </w:tc>
        <w:tc>
          <w:tcPr>
            <w:tcW w:w="4654" w:type="dxa"/>
            <w:gridSpan w:val="8"/>
          </w:tcPr>
          <w:p w14:paraId="50468699" w14:textId="77777777" w:rsidR="00275625" w:rsidRDefault="00275625" w:rsidP="001B6477">
            <w:pPr>
              <w:jc w:val="both"/>
              <w:rPr>
                <w:rFonts w:ascii="Cambria" w:hAnsi="Cambria"/>
                <w:lang w:val="sr-Cyrl-BA"/>
              </w:rPr>
            </w:pPr>
            <w:r>
              <w:rPr>
                <w:rFonts w:ascii="Cambria" w:hAnsi="Cambria"/>
                <w:lang w:val="sr-Cyrl-BA"/>
              </w:rPr>
              <w:t>Извори и износи планираних</w:t>
            </w:r>
          </w:p>
          <w:p w14:paraId="3CA67EDD" w14:textId="77777777" w:rsidR="00275625" w:rsidRDefault="00275625" w:rsidP="001B6477">
            <w:pPr>
              <w:jc w:val="both"/>
              <w:rPr>
                <w:rFonts w:ascii="Cambria" w:hAnsi="Cambria"/>
                <w:lang w:val="sr-Cyrl-BA"/>
              </w:rPr>
            </w:pPr>
            <w:r>
              <w:rPr>
                <w:rFonts w:ascii="Cambria" w:hAnsi="Cambria"/>
                <w:lang w:val="sr-Cyrl-BA"/>
              </w:rPr>
              <w:t>Финансијских</w:t>
            </w:r>
          </w:p>
          <w:p w14:paraId="5A5DB19C" w14:textId="77777777" w:rsidR="00275625" w:rsidRDefault="00275625" w:rsidP="001B6477">
            <w:pPr>
              <w:jc w:val="both"/>
              <w:rPr>
                <w:rFonts w:ascii="Cambria" w:hAnsi="Cambria"/>
                <w:lang w:val="sr-Cyrl-BA"/>
              </w:rPr>
            </w:pPr>
            <w:r>
              <w:rPr>
                <w:rFonts w:ascii="Cambria" w:hAnsi="Cambria"/>
                <w:lang w:val="sr-Cyrl-BA"/>
              </w:rPr>
              <w:t>Средстава у КМ</w:t>
            </w:r>
          </w:p>
        </w:tc>
      </w:tr>
      <w:tr w:rsidR="00C101DE" w14:paraId="133C709B" w14:textId="77777777" w:rsidTr="00223641">
        <w:trPr>
          <w:gridAfter w:val="1"/>
          <w:wAfter w:w="9" w:type="dxa"/>
          <w:trHeight w:val="550"/>
        </w:trPr>
        <w:tc>
          <w:tcPr>
            <w:tcW w:w="3208" w:type="dxa"/>
            <w:vMerge/>
          </w:tcPr>
          <w:p w14:paraId="08BD6043" w14:textId="77777777" w:rsidR="00C101DE" w:rsidRDefault="00C101DE" w:rsidP="00C101DE">
            <w:pPr>
              <w:jc w:val="both"/>
              <w:rPr>
                <w:rFonts w:ascii="Cambria" w:hAnsi="Cambria"/>
                <w:lang w:val="sr-Cyrl-BA"/>
              </w:rPr>
            </w:pPr>
          </w:p>
        </w:tc>
        <w:tc>
          <w:tcPr>
            <w:tcW w:w="1523" w:type="dxa"/>
            <w:vMerge/>
          </w:tcPr>
          <w:p w14:paraId="6422A05C" w14:textId="77777777" w:rsidR="00C101DE" w:rsidRDefault="00C101DE" w:rsidP="00C101DE">
            <w:pPr>
              <w:jc w:val="both"/>
              <w:rPr>
                <w:rFonts w:ascii="Cambria" w:hAnsi="Cambria"/>
                <w:lang w:val="sr-Cyrl-BA"/>
              </w:rPr>
            </w:pPr>
          </w:p>
        </w:tc>
        <w:tc>
          <w:tcPr>
            <w:tcW w:w="3338" w:type="dxa"/>
            <w:vMerge/>
          </w:tcPr>
          <w:p w14:paraId="1F6EE834" w14:textId="77777777" w:rsidR="00C101DE" w:rsidRDefault="00C101DE" w:rsidP="00C101DE">
            <w:pPr>
              <w:jc w:val="both"/>
              <w:rPr>
                <w:rFonts w:ascii="Cambria" w:hAnsi="Cambria"/>
                <w:lang w:val="sr-Cyrl-BA"/>
              </w:rPr>
            </w:pPr>
          </w:p>
        </w:tc>
        <w:tc>
          <w:tcPr>
            <w:tcW w:w="1760" w:type="dxa"/>
            <w:gridSpan w:val="2"/>
            <w:vMerge/>
          </w:tcPr>
          <w:p w14:paraId="7CCED340" w14:textId="77777777" w:rsidR="00C101DE" w:rsidRDefault="00C101DE" w:rsidP="00C101DE">
            <w:pPr>
              <w:jc w:val="both"/>
              <w:rPr>
                <w:rFonts w:ascii="Cambria" w:hAnsi="Cambria"/>
                <w:lang w:val="sr-Cyrl-BA"/>
              </w:rPr>
            </w:pPr>
          </w:p>
        </w:tc>
        <w:tc>
          <w:tcPr>
            <w:tcW w:w="585" w:type="dxa"/>
            <w:vMerge/>
          </w:tcPr>
          <w:p w14:paraId="258B3F94" w14:textId="77777777" w:rsidR="00C101DE" w:rsidRDefault="00C101DE" w:rsidP="00C101DE">
            <w:pPr>
              <w:jc w:val="both"/>
              <w:rPr>
                <w:rFonts w:ascii="Cambria" w:hAnsi="Cambria"/>
                <w:lang w:val="sr-Cyrl-BA"/>
              </w:rPr>
            </w:pPr>
          </w:p>
        </w:tc>
        <w:tc>
          <w:tcPr>
            <w:tcW w:w="1813" w:type="dxa"/>
            <w:gridSpan w:val="2"/>
          </w:tcPr>
          <w:p w14:paraId="6A12D805" w14:textId="77777777" w:rsidR="00C101DE" w:rsidRDefault="00C101DE" w:rsidP="00C101DE">
            <w:pPr>
              <w:jc w:val="both"/>
              <w:rPr>
                <w:rFonts w:ascii="Cambria" w:hAnsi="Cambria"/>
                <w:lang w:val="sr-Cyrl-BA"/>
              </w:rPr>
            </w:pPr>
            <w:r>
              <w:rPr>
                <w:rFonts w:ascii="Cambria" w:hAnsi="Cambria"/>
                <w:lang w:val="sr-Cyrl-BA"/>
              </w:rPr>
              <w:t>Извори</w:t>
            </w:r>
          </w:p>
        </w:tc>
        <w:tc>
          <w:tcPr>
            <w:tcW w:w="947" w:type="dxa"/>
            <w:gridSpan w:val="2"/>
          </w:tcPr>
          <w:p w14:paraId="6FF62E0D" w14:textId="58CB1A2C" w:rsidR="00C101DE" w:rsidRDefault="00C101DE" w:rsidP="00C101DE">
            <w:pPr>
              <w:jc w:val="right"/>
              <w:rPr>
                <w:rFonts w:ascii="Cambria" w:hAnsi="Cambria"/>
                <w:lang w:val="sr-Cyrl-BA"/>
              </w:rPr>
            </w:pPr>
            <w:r w:rsidRPr="00BF6C5A">
              <w:t>2026</w:t>
            </w:r>
          </w:p>
        </w:tc>
        <w:tc>
          <w:tcPr>
            <w:tcW w:w="947" w:type="dxa"/>
            <w:gridSpan w:val="2"/>
          </w:tcPr>
          <w:p w14:paraId="52519AB0" w14:textId="63332CC1" w:rsidR="00C101DE" w:rsidRDefault="00C101DE" w:rsidP="00C101DE">
            <w:pPr>
              <w:jc w:val="right"/>
              <w:rPr>
                <w:rFonts w:ascii="Cambria" w:hAnsi="Cambria"/>
                <w:lang w:val="sr-Cyrl-BA"/>
              </w:rPr>
            </w:pPr>
            <w:r w:rsidRPr="00BF6C5A">
              <w:t>2027</w:t>
            </w:r>
          </w:p>
        </w:tc>
        <w:tc>
          <w:tcPr>
            <w:tcW w:w="947" w:type="dxa"/>
            <w:gridSpan w:val="2"/>
          </w:tcPr>
          <w:p w14:paraId="1FA8366B" w14:textId="2E257536" w:rsidR="00C101DE" w:rsidRDefault="00C101DE" w:rsidP="00C101DE">
            <w:pPr>
              <w:jc w:val="right"/>
              <w:rPr>
                <w:rFonts w:ascii="Cambria" w:hAnsi="Cambria"/>
                <w:lang w:val="sr-Cyrl-BA"/>
              </w:rPr>
            </w:pPr>
            <w:r w:rsidRPr="00BF6C5A">
              <w:t>2028</w:t>
            </w:r>
          </w:p>
        </w:tc>
      </w:tr>
      <w:tr w:rsidR="00275625" w14:paraId="4F29B792" w14:textId="77777777" w:rsidTr="00223641">
        <w:trPr>
          <w:gridAfter w:val="1"/>
          <w:wAfter w:w="9" w:type="dxa"/>
          <w:trHeight w:val="253"/>
        </w:trPr>
        <w:tc>
          <w:tcPr>
            <w:tcW w:w="3208" w:type="dxa"/>
            <w:vMerge w:val="restart"/>
          </w:tcPr>
          <w:p w14:paraId="10B89399" w14:textId="5BB7F3EE" w:rsidR="00275625" w:rsidRDefault="00112A8B" w:rsidP="001B6477">
            <w:pPr>
              <w:jc w:val="both"/>
              <w:rPr>
                <w:rFonts w:ascii="Cambria" w:hAnsi="Cambria"/>
                <w:lang w:val="sr-Cyrl-BA"/>
              </w:rPr>
            </w:pPr>
            <w:r w:rsidRPr="00112A8B">
              <w:rPr>
                <w:rFonts w:ascii="Cambria" w:hAnsi="Cambria"/>
                <w:lang w:val="sr-Cyrl-BA"/>
              </w:rPr>
              <w:t>2.2.1.1.С</w:t>
            </w:r>
            <w:r w:rsidR="00570ABF">
              <w:t xml:space="preserve"> </w:t>
            </w:r>
            <w:r w:rsidR="00570ABF" w:rsidRPr="00570ABF">
              <w:rPr>
                <w:rFonts w:ascii="Cambria" w:hAnsi="Cambria"/>
                <w:lang w:val="sr-Cyrl-BA"/>
              </w:rPr>
              <w:t>Изградња канализационе мреже и унапређење комуналне инфраструктуре у МЗ Копачи</w:t>
            </w:r>
          </w:p>
        </w:tc>
        <w:tc>
          <w:tcPr>
            <w:tcW w:w="1523" w:type="dxa"/>
            <w:vMerge w:val="restart"/>
          </w:tcPr>
          <w:p w14:paraId="14030B48" w14:textId="48E6080C" w:rsidR="00DB208E" w:rsidRDefault="00006B3C" w:rsidP="00223641">
            <w:pPr>
              <w:jc w:val="both"/>
              <w:rPr>
                <w:rFonts w:ascii="Cambria" w:hAnsi="Cambria"/>
                <w:lang w:val="sr-Cyrl-BA"/>
              </w:rPr>
            </w:pPr>
            <w:r>
              <w:rPr>
                <w:rFonts w:ascii="Cambria" w:hAnsi="Cambria"/>
                <w:lang w:val="sr-Cyrl-BA"/>
              </w:rPr>
              <w:t>202</w:t>
            </w:r>
            <w:r w:rsidR="00223641">
              <w:rPr>
                <w:rFonts w:ascii="Cambria" w:hAnsi="Cambria"/>
                <w:lang w:val="sr-Cyrl-BA"/>
              </w:rPr>
              <w:t>7</w:t>
            </w:r>
          </w:p>
        </w:tc>
        <w:tc>
          <w:tcPr>
            <w:tcW w:w="3338" w:type="dxa"/>
            <w:vMerge w:val="restart"/>
          </w:tcPr>
          <w:p w14:paraId="53D4938F" w14:textId="4712613C" w:rsidR="00275625" w:rsidRDefault="00223641" w:rsidP="001B6477">
            <w:pPr>
              <w:jc w:val="both"/>
              <w:rPr>
                <w:rFonts w:ascii="Cambria" w:hAnsi="Cambria"/>
                <w:lang w:val="sr-Cyrl-BA"/>
              </w:rPr>
            </w:pPr>
            <w:r>
              <w:rPr>
                <w:rFonts w:ascii="Cambria" w:hAnsi="Cambria"/>
                <w:lang w:val="sr-Cyrl-BA"/>
              </w:rPr>
              <w:t>Дужина изграђене канализационе мреже, број нових корисника услуга</w:t>
            </w:r>
          </w:p>
        </w:tc>
        <w:tc>
          <w:tcPr>
            <w:tcW w:w="1760" w:type="dxa"/>
            <w:gridSpan w:val="2"/>
            <w:vMerge w:val="restart"/>
          </w:tcPr>
          <w:p w14:paraId="1D2DBCF4" w14:textId="214A7399" w:rsidR="00275625" w:rsidRDefault="007370E1" w:rsidP="001B6477">
            <w:pPr>
              <w:jc w:val="both"/>
              <w:rPr>
                <w:rFonts w:ascii="Cambria" w:hAnsi="Cambria"/>
                <w:lang w:val="sr-Cyrl-BA"/>
              </w:rPr>
            </w:pPr>
            <w:r w:rsidRPr="007370E1">
              <w:rPr>
                <w:rFonts w:ascii="Cambria" w:hAnsi="Cambria"/>
                <w:lang w:val="sr-Cyrl-BA"/>
              </w:rPr>
              <w:t xml:space="preserve">Одсјек за просторно уређење и стамбено - комуналне послове </w:t>
            </w:r>
            <w:r w:rsidR="00112A8B" w:rsidRPr="00112A8B">
              <w:rPr>
                <w:rFonts w:ascii="Cambria" w:hAnsi="Cambria"/>
                <w:lang w:val="sr-Cyrl-BA"/>
              </w:rPr>
              <w:t>и ЈКП Ново Горажде</w:t>
            </w:r>
          </w:p>
        </w:tc>
        <w:tc>
          <w:tcPr>
            <w:tcW w:w="585" w:type="dxa"/>
            <w:vMerge w:val="restart"/>
          </w:tcPr>
          <w:p w14:paraId="7EB6949C" w14:textId="27292785" w:rsidR="00275625" w:rsidRDefault="00223641" w:rsidP="001B6477">
            <w:pPr>
              <w:jc w:val="both"/>
              <w:rPr>
                <w:rFonts w:ascii="Cambria" w:hAnsi="Cambria"/>
                <w:lang w:val="sr-Cyrl-BA"/>
              </w:rPr>
            </w:pPr>
            <w:r>
              <w:rPr>
                <w:rFonts w:ascii="Cambria" w:hAnsi="Cambria"/>
                <w:lang w:val="sr-Cyrl-BA"/>
              </w:rPr>
              <w:t>К</w:t>
            </w:r>
          </w:p>
        </w:tc>
        <w:tc>
          <w:tcPr>
            <w:tcW w:w="1813" w:type="dxa"/>
            <w:gridSpan w:val="2"/>
          </w:tcPr>
          <w:p w14:paraId="3D7018D0" w14:textId="77777777" w:rsidR="00275625" w:rsidRDefault="00275625" w:rsidP="001B6477">
            <w:pPr>
              <w:jc w:val="both"/>
              <w:rPr>
                <w:rFonts w:ascii="Cambria" w:hAnsi="Cambria"/>
                <w:lang w:val="sr-Cyrl-BA"/>
              </w:rPr>
            </w:pPr>
            <w:r>
              <w:rPr>
                <w:rFonts w:ascii="Cambria" w:hAnsi="Cambria"/>
                <w:lang w:val="sr-Cyrl-BA"/>
              </w:rPr>
              <w:t>Буџет</w:t>
            </w:r>
          </w:p>
        </w:tc>
        <w:tc>
          <w:tcPr>
            <w:tcW w:w="947" w:type="dxa"/>
            <w:gridSpan w:val="2"/>
          </w:tcPr>
          <w:p w14:paraId="1074AC05" w14:textId="5E7A2765" w:rsidR="00275625" w:rsidRDefault="004964A7" w:rsidP="00223641">
            <w:pPr>
              <w:jc w:val="right"/>
              <w:rPr>
                <w:rFonts w:ascii="Cambria" w:hAnsi="Cambria"/>
                <w:lang w:val="sr-Cyrl-BA"/>
              </w:rPr>
            </w:pPr>
            <w:r>
              <w:rPr>
                <w:rFonts w:ascii="Cambria" w:hAnsi="Cambria"/>
                <w:lang w:val="sr-Latn-BA"/>
              </w:rPr>
              <w:t>1</w:t>
            </w:r>
            <w:r w:rsidR="00223641">
              <w:rPr>
                <w:rFonts w:ascii="Cambria" w:hAnsi="Cambria"/>
                <w:lang w:val="sr-Cyrl-BA"/>
              </w:rPr>
              <w:t>0000</w:t>
            </w:r>
          </w:p>
        </w:tc>
        <w:tc>
          <w:tcPr>
            <w:tcW w:w="947" w:type="dxa"/>
            <w:gridSpan w:val="2"/>
          </w:tcPr>
          <w:p w14:paraId="66F80817" w14:textId="382EA5C1" w:rsidR="00275625" w:rsidRDefault="004964A7" w:rsidP="00223641">
            <w:pPr>
              <w:jc w:val="right"/>
              <w:rPr>
                <w:rFonts w:ascii="Cambria" w:hAnsi="Cambria"/>
                <w:lang w:val="sr-Cyrl-BA"/>
              </w:rPr>
            </w:pPr>
            <w:r>
              <w:rPr>
                <w:rFonts w:ascii="Cambria" w:hAnsi="Cambria"/>
                <w:lang w:val="sr-Latn-BA"/>
              </w:rPr>
              <w:t>10</w:t>
            </w:r>
            <w:r w:rsidR="00223641">
              <w:rPr>
                <w:rFonts w:ascii="Cambria" w:hAnsi="Cambria"/>
                <w:lang w:val="sr-Cyrl-BA"/>
              </w:rPr>
              <w:t>000</w:t>
            </w:r>
          </w:p>
        </w:tc>
        <w:tc>
          <w:tcPr>
            <w:tcW w:w="947" w:type="dxa"/>
            <w:gridSpan w:val="2"/>
          </w:tcPr>
          <w:p w14:paraId="545B571C" w14:textId="54AD7912" w:rsidR="00275625" w:rsidRDefault="00223641" w:rsidP="00223641">
            <w:pPr>
              <w:jc w:val="right"/>
              <w:rPr>
                <w:rFonts w:ascii="Cambria" w:hAnsi="Cambria"/>
                <w:lang w:val="sr-Cyrl-BA"/>
              </w:rPr>
            </w:pPr>
            <w:r>
              <w:rPr>
                <w:rFonts w:ascii="Cambria" w:hAnsi="Cambria"/>
                <w:lang w:val="sr-Cyrl-BA"/>
              </w:rPr>
              <w:t>2</w:t>
            </w:r>
            <w:r w:rsidR="004964A7">
              <w:rPr>
                <w:rFonts w:ascii="Cambria" w:hAnsi="Cambria"/>
                <w:lang w:val="sr-Latn-BA"/>
              </w:rPr>
              <w:t>0</w:t>
            </w:r>
            <w:r>
              <w:rPr>
                <w:rFonts w:ascii="Cambria" w:hAnsi="Cambria"/>
                <w:lang w:val="sr-Cyrl-BA"/>
              </w:rPr>
              <w:t>000</w:t>
            </w:r>
          </w:p>
        </w:tc>
      </w:tr>
      <w:tr w:rsidR="00275625" w14:paraId="045C7A6E" w14:textId="77777777" w:rsidTr="00223641">
        <w:trPr>
          <w:gridAfter w:val="1"/>
          <w:wAfter w:w="9" w:type="dxa"/>
          <w:trHeight w:val="268"/>
        </w:trPr>
        <w:tc>
          <w:tcPr>
            <w:tcW w:w="3208" w:type="dxa"/>
            <w:vMerge/>
          </w:tcPr>
          <w:p w14:paraId="0E74332F" w14:textId="77777777" w:rsidR="00275625" w:rsidRDefault="00275625" w:rsidP="001B6477">
            <w:pPr>
              <w:jc w:val="both"/>
              <w:rPr>
                <w:rFonts w:ascii="Cambria" w:hAnsi="Cambria"/>
                <w:lang w:val="sr-Cyrl-BA"/>
              </w:rPr>
            </w:pPr>
          </w:p>
        </w:tc>
        <w:tc>
          <w:tcPr>
            <w:tcW w:w="1523" w:type="dxa"/>
            <w:vMerge/>
          </w:tcPr>
          <w:p w14:paraId="1ADC4F12" w14:textId="77777777" w:rsidR="00275625" w:rsidRDefault="00275625" w:rsidP="001B6477">
            <w:pPr>
              <w:jc w:val="both"/>
              <w:rPr>
                <w:rFonts w:ascii="Cambria" w:hAnsi="Cambria"/>
                <w:lang w:val="sr-Cyrl-BA"/>
              </w:rPr>
            </w:pPr>
          </w:p>
        </w:tc>
        <w:tc>
          <w:tcPr>
            <w:tcW w:w="3338" w:type="dxa"/>
            <w:vMerge/>
          </w:tcPr>
          <w:p w14:paraId="10D21379" w14:textId="77777777" w:rsidR="00275625" w:rsidRDefault="00275625" w:rsidP="001B6477">
            <w:pPr>
              <w:jc w:val="both"/>
              <w:rPr>
                <w:rFonts w:ascii="Cambria" w:hAnsi="Cambria"/>
                <w:lang w:val="sr-Cyrl-BA"/>
              </w:rPr>
            </w:pPr>
          </w:p>
        </w:tc>
        <w:tc>
          <w:tcPr>
            <w:tcW w:w="1760" w:type="dxa"/>
            <w:gridSpan w:val="2"/>
            <w:vMerge/>
          </w:tcPr>
          <w:p w14:paraId="6641C9B1" w14:textId="77777777" w:rsidR="00275625" w:rsidRDefault="00275625" w:rsidP="001B6477">
            <w:pPr>
              <w:jc w:val="both"/>
              <w:rPr>
                <w:rFonts w:ascii="Cambria" w:hAnsi="Cambria"/>
                <w:lang w:val="sr-Cyrl-BA"/>
              </w:rPr>
            </w:pPr>
          </w:p>
        </w:tc>
        <w:tc>
          <w:tcPr>
            <w:tcW w:w="585" w:type="dxa"/>
            <w:vMerge/>
          </w:tcPr>
          <w:p w14:paraId="04E3891C" w14:textId="77777777" w:rsidR="00275625" w:rsidRDefault="00275625" w:rsidP="001B6477">
            <w:pPr>
              <w:jc w:val="both"/>
              <w:rPr>
                <w:rFonts w:ascii="Cambria" w:hAnsi="Cambria"/>
                <w:lang w:val="sr-Cyrl-BA"/>
              </w:rPr>
            </w:pPr>
          </w:p>
        </w:tc>
        <w:tc>
          <w:tcPr>
            <w:tcW w:w="1813" w:type="dxa"/>
            <w:gridSpan w:val="2"/>
          </w:tcPr>
          <w:p w14:paraId="280FA9AD" w14:textId="77777777" w:rsidR="00275625" w:rsidRDefault="00275625" w:rsidP="001B6477">
            <w:pPr>
              <w:jc w:val="both"/>
              <w:rPr>
                <w:rFonts w:ascii="Cambria" w:hAnsi="Cambria"/>
                <w:lang w:val="sr-Cyrl-BA"/>
              </w:rPr>
            </w:pPr>
            <w:r>
              <w:rPr>
                <w:rFonts w:ascii="Cambria" w:hAnsi="Cambria"/>
                <w:lang w:val="sr-Cyrl-BA"/>
              </w:rPr>
              <w:t>Кредит</w:t>
            </w:r>
          </w:p>
        </w:tc>
        <w:tc>
          <w:tcPr>
            <w:tcW w:w="947" w:type="dxa"/>
            <w:gridSpan w:val="2"/>
          </w:tcPr>
          <w:p w14:paraId="7BED15A8" w14:textId="77777777" w:rsidR="00275625" w:rsidRDefault="00275625" w:rsidP="00223641">
            <w:pPr>
              <w:jc w:val="right"/>
              <w:rPr>
                <w:rFonts w:ascii="Cambria" w:hAnsi="Cambria"/>
                <w:lang w:val="sr-Cyrl-BA"/>
              </w:rPr>
            </w:pPr>
          </w:p>
        </w:tc>
        <w:tc>
          <w:tcPr>
            <w:tcW w:w="947" w:type="dxa"/>
            <w:gridSpan w:val="2"/>
          </w:tcPr>
          <w:p w14:paraId="5164B6A1" w14:textId="77777777" w:rsidR="00275625" w:rsidRDefault="00275625" w:rsidP="00223641">
            <w:pPr>
              <w:jc w:val="right"/>
              <w:rPr>
                <w:rFonts w:ascii="Cambria" w:hAnsi="Cambria"/>
                <w:lang w:val="sr-Cyrl-BA"/>
              </w:rPr>
            </w:pPr>
          </w:p>
        </w:tc>
        <w:tc>
          <w:tcPr>
            <w:tcW w:w="947" w:type="dxa"/>
            <w:gridSpan w:val="2"/>
          </w:tcPr>
          <w:p w14:paraId="1FBF2E35" w14:textId="77777777" w:rsidR="00275625" w:rsidRDefault="00275625" w:rsidP="00223641">
            <w:pPr>
              <w:jc w:val="right"/>
              <w:rPr>
                <w:rFonts w:ascii="Cambria" w:hAnsi="Cambria"/>
                <w:lang w:val="sr-Cyrl-BA"/>
              </w:rPr>
            </w:pPr>
          </w:p>
        </w:tc>
      </w:tr>
      <w:tr w:rsidR="00275625" w14:paraId="20C39531" w14:textId="77777777" w:rsidTr="00223641">
        <w:trPr>
          <w:gridAfter w:val="1"/>
          <w:wAfter w:w="9" w:type="dxa"/>
          <w:trHeight w:val="268"/>
        </w:trPr>
        <w:tc>
          <w:tcPr>
            <w:tcW w:w="3208" w:type="dxa"/>
            <w:vMerge/>
          </w:tcPr>
          <w:p w14:paraId="6AD172E6" w14:textId="77777777" w:rsidR="00275625" w:rsidRDefault="00275625" w:rsidP="001B6477">
            <w:pPr>
              <w:jc w:val="both"/>
              <w:rPr>
                <w:rFonts w:ascii="Cambria" w:hAnsi="Cambria"/>
                <w:lang w:val="sr-Cyrl-BA"/>
              </w:rPr>
            </w:pPr>
          </w:p>
        </w:tc>
        <w:tc>
          <w:tcPr>
            <w:tcW w:w="1523" w:type="dxa"/>
            <w:vMerge/>
          </w:tcPr>
          <w:p w14:paraId="0031D074" w14:textId="77777777" w:rsidR="00275625" w:rsidRDefault="00275625" w:rsidP="001B6477">
            <w:pPr>
              <w:jc w:val="both"/>
              <w:rPr>
                <w:rFonts w:ascii="Cambria" w:hAnsi="Cambria"/>
                <w:lang w:val="sr-Cyrl-BA"/>
              </w:rPr>
            </w:pPr>
          </w:p>
        </w:tc>
        <w:tc>
          <w:tcPr>
            <w:tcW w:w="3338" w:type="dxa"/>
            <w:vMerge/>
          </w:tcPr>
          <w:p w14:paraId="12169F07" w14:textId="77777777" w:rsidR="00275625" w:rsidRDefault="00275625" w:rsidP="001B6477">
            <w:pPr>
              <w:jc w:val="both"/>
              <w:rPr>
                <w:rFonts w:ascii="Cambria" w:hAnsi="Cambria"/>
                <w:lang w:val="sr-Cyrl-BA"/>
              </w:rPr>
            </w:pPr>
          </w:p>
        </w:tc>
        <w:tc>
          <w:tcPr>
            <w:tcW w:w="1760" w:type="dxa"/>
            <w:gridSpan w:val="2"/>
            <w:vMerge/>
          </w:tcPr>
          <w:p w14:paraId="08DF7B75" w14:textId="77777777" w:rsidR="00275625" w:rsidRDefault="00275625" w:rsidP="001B6477">
            <w:pPr>
              <w:jc w:val="both"/>
              <w:rPr>
                <w:rFonts w:ascii="Cambria" w:hAnsi="Cambria"/>
                <w:lang w:val="sr-Cyrl-BA"/>
              </w:rPr>
            </w:pPr>
          </w:p>
        </w:tc>
        <w:tc>
          <w:tcPr>
            <w:tcW w:w="585" w:type="dxa"/>
            <w:vMerge/>
          </w:tcPr>
          <w:p w14:paraId="008FE3EC" w14:textId="77777777" w:rsidR="00275625" w:rsidRDefault="00275625" w:rsidP="001B6477">
            <w:pPr>
              <w:jc w:val="both"/>
              <w:rPr>
                <w:rFonts w:ascii="Cambria" w:hAnsi="Cambria"/>
                <w:lang w:val="sr-Cyrl-BA"/>
              </w:rPr>
            </w:pPr>
          </w:p>
        </w:tc>
        <w:tc>
          <w:tcPr>
            <w:tcW w:w="1813" w:type="dxa"/>
            <w:gridSpan w:val="2"/>
          </w:tcPr>
          <w:p w14:paraId="2B27850C" w14:textId="77777777" w:rsidR="00275625" w:rsidRDefault="00275625" w:rsidP="001B6477">
            <w:pPr>
              <w:jc w:val="both"/>
              <w:rPr>
                <w:rFonts w:ascii="Cambria" w:hAnsi="Cambria"/>
                <w:lang w:val="sr-Cyrl-BA"/>
              </w:rPr>
            </w:pPr>
            <w:r>
              <w:rPr>
                <w:rFonts w:ascii="Cambria" w:hAnsi="Cambria"/>
                <w:lang w:val="sr-Cyrl-BA"/>
              </w:rPr>
              <w:t>ЕУ</w:t>
            </w:r>
          </w:p>
        </w:tc>
        <w:tc>
          <w:tcPr>
            <w:tcW w:w="947" w:type="dxa"/>
            <w:gridSpan w:val="2"/>
          </w:tcPr>
          <w:p w14:paraId="2627DEC2" w14:textId="77777777" w:rsidR="00275625" w:rsidRDefault="00275625" w:rsidP="00223641">
            <w:pPr>
              <w:jc w:val="right"/>
              <w:rPr>
                <w:rFonts w:ascii="Cambria" w:hAnsi="Cambria"/>
                <w:lang w:val="sr-Cyrl-BA"/>
              </w:rPr>
            </w:pPr>
          </w:p>
        </w:tc>
        <w:tc>
          <w:tcPr>
            <w:tcW w:w="947" w:type="dxa"/>
            <w:gridSpan w:val="2"/>
          </w:tcPr>
          <w:p w14:paraId="62996EDF" w14:textId="77777777" w:rsidR="00275625" w:rsidRDefault="00275625" w:rsidP="00223641">
            <w:pPr>
              <w:jc w:val="right"/>
              <w:rPr>
                <w:rFonts w:ascii="Cambria" w:hAnsi="Cambria"/>
                <w:lang w:val="sr-Cyrl-BA"/>
              </w:rPr>
            </w:pPr>
          </w:p>
        </w:tc>
        <w:tc>
          <w:tcPr>
            <w:tcW w:w="947" w:type="dxa"/>
            <w:gridSpan w:val="2"/>
          </w:tcPr>
          <w:p w14:paraId="333F5C45" w14:textId="77777777" w:rsidR="00275625" w:rsidRDefault="00275625" w:rsidP="00223641">
            <w:pPr>
              <w:jc w:val="right"/>
              <w:rPr>
                <w:rFonts w:ascii="Cambria" w:hAnsi="Cambria"/>
                <w:lang w:val="sr-Cyrl-BA"/>
              </w:rPr>
            </w:pPr>
          </w:p>
        </w:tc>
      </w:tr>
      <w:tr w:rsidR="00275625" w14:paraId="36E60E70" w14:textId="77777777" w:rsidTr="00223641">
        <w:trPr>
          <w:gridAfter w:val="1"/>
          <w:wAfter w:w="9" w:type="dxa"/>
          <w:trHeight w:val="521"/>
        </w:trPr>
        <w:tc>
          <w:tcPr>
            <w:tcW w:w="3208" w:type="dxa"/>
            <w:vMerge/>
          </w:tcPr>
          <w:p w14:paraId="0A3F2F47" w14:textId="77777777" w:rsidR="00275625" w:rsidRDefault="00275625" w:rsidP="001B6477">
            <w:pPr>
              <w:jc w:val="both"/>
              <w:rPr>
                <w:rFonts w:ascii="Cambria" w:hAnsi="Cambria"/>
                <w:lang w:val="sr-Cyrl-BA"/>
              </w:rPr>
            </w:pPr>
          </w:p>
        </w:tc>
        <w:tc>
          <w:tcPr>
            <w:tcW w:w="1523" w:type="dxa"/>
            <w:vMerge/>
          </w:tcPr>
          <w:p w14:paraId="35056C4B" w14:textId="77777777" w:rsidR="00275625" w:rsidRDefault="00275625" w:rsidP="001B6477">
            <w:pPr>
              <w:jc w:val="both"/>
              <w:rPr>
                <w:rFonts w:ascii="Cambria" w:hAnsi="Cambria"/>
                <w:lang w:val="sr-Cyrl-BA"/>
              </w:rPr>
            </w:pPr>
          </w:p>
        </w:tc>
        <w:tc>
          <w:tcPr>
            <w:tcW w:w="3338" w:type="dxa"/>
            <w:vMerge/>
          </w:tcPr>
          <w:p w14:paraId="2C18473F" w14:textId="77777777" w:rsidR="00275625" w:rsidRDefault="00275625" w:rsidP="001B6477">
            <w:pPr>
              <w:jc w:val="both"/>
              <w:rPr>
                <w:rFonts w:ascii="Cambria" w:hAnsi="Cambria"/>
                <w:lang w:val="sr-Cyrl-BA"/>
              </w:rPr>
            </w:pPr>
          </w:p>
        </w:tc>
        <w:tc>
          <w:tcPr>
            <w:tcW w:w="1760" w:type="dxa"/>
            <w:gridSpan w:val="2"/>
            <w:vMerge/>
          </w:tcPr>
          <w:p w14:paraId="3A721919" w14:textId="77777777" w:rsidR="00275625" w:rsidRDefault="00275625" w:rsidP="001B6477">
            <w:pPr>
              <w:jc w:val="both"/>
              <w:rPr>
                <w:rFonts w:ascii="Cambria" w:hAnsi="Cambria"/>
                <w:lang w:val="sr-Cyrl-BA"/>
              </w:rPr>
            </w:pPr>
          </w:p>
        </w:tc>
        <w:tc>
          <w:tcPr>
            <w:tcW w:w="585" w:type="dxa"/>
            <w:vMerge/>
          </w:tcPr>
          <w:p w14:paraId="4639AC6C" w14:textId="77777777" w:rsidR="00275625" w:rsidRDefault="00275625" w:rsidP="001B6477">
            <w:pPr>
              <w:jc w:val="both"/>
              <w:rPr>
                <w:rFonts w:ascii="Cambria" w:hAnsi="Cambria"/>
                <w:lang w:val="sr-Cyrl-BA"/>
              </w:rPr>
            </w:pPr>
          </w:p>
        </w:tc>
        <w:tc>
          <w:tcPr>
            <w:tcW w:w="1813" w:type="dxa"/>
            <w:gridSpan w:val="2"/>
          </w:tcPr>
          <w:p w14:paraId="2D988AFF" w14:textId="77777777" w:rsidR="00275625" w:rsidRDefault="00275625" w:rsidP="001B6477">
            <w:pPr>
              <w:jc w:val="both"/>
              <w:rPr>
                <w:rFonts w:ascii="Cambria" w:hAnsi="Cambria"/>
                <w:lang w:val="sr-Cyrl-BA"/>
              </w:rPr>
            </w:pPr>
            <w:r>
              <w:rPr>
                <w:rFonts w:ascii="Cambria" w:hAnsi="Cambria"/>
                <w:lang w:val="sr-Cyrl-BA"/>
              </w:rPr>
              <w:t>Донације/грант</w:t>
            </w:r>
          </w:p>
        </w:tc>
        <w:tc>
          <w:tcPr>
            <w:tcW w:w="947" w:type="dxa"/>
            <w:gridSpan w:val="2"/>
          </w:tcPr>
          <w:p w14:paraId="5019115B" w14:textId="77777777" w:rsidR="00275625" w:rsidRDefault="00275625" w:rsidP="00223641">
            <w:pPr>
              <w:jc w:val="right"/>
              <w:rPr>
                <w:rFonts w:ascii="Cambria" w:hAnsi="Cambria"/>
                <w:lang w:val="sr-Cyrl-BA"/>
              </w:rPr>
            </w:pPr>
          </w:p>
        </w:tc>
        <w:tc>
          <w:tcPr>
            <w:tcW w:w="947" w:type="dxa"/>
            <w:gridSpan w:val="2"/>
          </w:tcPr>
          <w:p w14:paraId="6CBBBD27" w14:textId="77777777" w:rsidR="00275625" w:rsidRDefault="00275625" w:rsidP="00223641">
            <w:pPr>
              <w:jc w:val="right"/>
              <w:rPr>
                <w:rFonts w:ascii="Cambria" w:hAnsi="Cambria"/>
                <w:lang w:val="sr-Cyrl-BA"/>
              </w:rPr>
            </w:pPr>
          </w:p>
        </w:tc>
        <w:tc>
          <w:tcPr>
            <w:tcW w:w="947" w:type="dxa"/>
            <w:gridSpan w:val="2"/>
          </w:tcPr>
          <w:p w14:paraId="79546CFD" w14:textId="77777777" w:rsidR="00275625" w:rsidRDefault="00275625" w:rsidP="00223641">
            <w:pPr>
              <w:jc w:val="right"/>
              <w:rPr>
                <w:rFonts w:ascii="Cambria" w:hAnsi="Cambria"/>
                <w:lang w:val="sr-Cyrl-BA"/>
              </w:rPr>
            </w:pPr>
          </w:p>
        </w:tc>
      </w:tr>
      <w:tr w:rsidR="00275625" w14:paraId="73E86243" w14:textId="77777777" w:rsidTr="00223641">
        <w:trPr>
          <w:gridAfter w:val="1"/>
          <w:wAfter w:w="9" w:type="dxa"/>
          <w:trHeight w:val="332"/>
        </w:trPr>
        <w:tc>
          <w:tcPr>
            <w:tcW w:w="3208" w:type="dxa"/>
            <w:vMerge/>
          </w:tcPr>
          <w:p w14:paraId="32C4A126" w14:textId="77777777" w:rsidR="00275625" w:rsidRDefault="00275625" w:rsidP="001B6477">
            <w:pPr>
              <w:jc w:val="both"/>
              <w:rPr>
                <w:rFonts w:ascii="Cambria" w:hAnsi="Cambria"/>
                <w:lang w:val="sr-Cyrl-BA"/>
              </w:rPr>
            </w:pPr>
          </w:p>
        </w:tc>
        <w:tc>
          <w:tcPr>
            <w:tcW w:w="1523" w:type="dxa"/>
            <w:vMerge/>
          </w:tcPr>
          <w:p w14:paraId="3C670D11" w14:textId="77777777" w:rsidR="00275625" w:rsidRDefault="00275625" w:rsidP="001B6477">
            <w:pPr>
              <w:jc w:val="both"/>
              <w:rPr>
                <w:rFonts w:ascii="Cambria" w:hAnsi="Cambria"/>
                <w:lang w:val="sr-Cyrl-BA"/>
              </w:rPr>
            </w:pPr>
          </w:p>
        </w:tc>
        <w:tc>
          <w:tcPr>
            <w:tcW w:w="3338" w:type="dxa"/>
            <w:vMerge/>
          </w:tcPr>
          <w:p w14:paraId="586D0BFB" w14:textId="77777777" w:rsidR="00275625" w:rsidRDefault="00275625" w:rsidP="001B6477">
            <w:pPr>
              <w:jc w:val="both"/>
              <w:rPr>
                <w:rFonts w:ascii="Cambria" w:hAnsi="Cambria"/>
                <w:lang w:val="sr-Cyrl-BA"/>
              </w:rPr>
            </w:pPr>
          </w:p>
        </w:tc>
        <w:tc>
          <w:tcPr>
            <w:tcW w:w="1760" w:type="dxa"/>
            <w:gridSpan w:val="2"/>
            <w:vMerge/>
          </w:tcPr>
          <w:p w14:paraId="6A718EF9" w14:textId="77777777" w:rsidR="00275625" w:rsidRDefault="00275625" w:rsidP="001B6477">
            <w:pPr>
              <w:jc w:val="both"/>
              <w:rPr>
                <w:rFonts w:ascii="Cambria" w:hAnsi="Cambria"/>
                <w:lang w:val="sr-Cyrl-BA"/>
              </w:rPr>
            </w:pPr>
          </w:p>
        </w:tc>
        <w:tc>
          <w:tcPr>
            <w:tcW w:w="585" w:type="dxa"/>
            <w:vMerge/>
          </w:tcPr>
          <w:p w14:paraId="2186CACA" w14:textId="77777777" w:rsidR="00275625" w:rsidRDefault="00275625" w:rsidP="001B6477">
            <w:pPr>
              <w:jc w:val="both"/>
              <w:rPr>
                <w:rFonts w:ascii="Cambria" w:hAnsi="Cambria"/>
                <w:lang w:val="sr-Cyrl-BA"/>
              </w:rPr>
            </w:pPr>
          </w:p>
        </w:tc>
        <w:tc>
          <w:tcPr>
            <w:tcW w:w="1813" w:type="dxa"/>
            <w:gridSpan w:val="2"/>
          </w:tcPr>
          <w:p w14:paraId="4B1E632D" w14:textId="77777777" w:rsidR="00275625" w:rsidRDefault="00275625" w:rsidP="001B6477">
            <w:pPr>
              <w:jc w:val="both"/>
              <w:rPr>
                <w:rFonts w:ascii="Cambria" w:hAnsi="Cambria"/>
                <w:lang w:val="sr-Cyrl-BA"/>
              </w:rPr>
            </w:pPr>
            <w:r>
              <w:rPr>
                <w:rFonts w:ascii="Cambria" w:hAnsi="Cambria"/>
                <w:lang w:val="sr-Cyrl-BA"/>
              </w:rPr>
              <w:t>Остало</w:t>
            </w:r>
          </w:p>
        </w:tc>
        <w:tc>
          <w:tcPr>
            <w:tcW w:w="947" w:type="dxa"/>
            <w:gridSpan w:val="2"/>
          </w:tcPr>
          <w:p w14:paraId="67CF8D3D" w14:textId="13EFB977" w:rsidR="00275625" w:rsidRDefault="004964A7" w:rsidP="00223641">
            <w:pPr>
              <w:jc w:val="right"/>
              <w:rPr>
                <w:rFonts w:ascii="Cambria" w:hAnsi="Cambria"/>
                <w:lang w:val="sr-Cyrl-BA"/>
              </w:rPr>
            </w:pPr>
            <w:r>
              <w:rPr>
                <w:rFonts w:ascii="Cambria" w:hAnsi="Cambria"/>
                <w:lang w:val="sr-Latn-BA"/>
              </w:rPr>
              <w:t>3</w:t>
            </w:r>
            <w:r w:rsidR="00223641">
              <w:rPr>
                <w:rFonts w:ascii="Cambria" w:hAnsi="Cambria"/>
                <w:lang w:val="sr-Cyrl-BA"/>
              </w:rPr>
              <w:t>0000</w:t>
            </w:r>
          </w:p>
        </w:tc>
        <w:tc>
          <w:tcPr>
            <w:tcW w:w="947" w:type="dxa"/>
            <w:gridSpan w:val="2"/>
          </w:tcPr>
          <w:p w14:paraId="206A3979" w14:textId="103BD4EE" w:rsidR="00275625" w:rsidRDefault="004964A7" w:rsidP="00223641">
            <w:pPr>
              <w:jc w:val="right"/>
              <w:rPr>
                <w:rFonts w:ascii="Cambria" w:hAnsi="Cambria"/>
                <w:lang w:val="sr-Cyrl-BA"/>
              </w:rPr>
            </w:pPr>
            <w:r>
              <w:rPr>
                <w:rFonts w:ascii="Cambria" w:hAnsi="Cambria"/>
                <w:lang w:val="sr-Latn-BA"/>
              </w:rPr>
              <w:t>30</w:t>
            </w:r>
            <w:r w:rsidR="00223641">
              <w:rPr>
                <w:rFonts w:ascii="Cambria" w:hAnsi="Cambria"/>
                <w:lang w:val="sr-Cyrl-BA"/>
              </w:rPr>
              <w:t>000</w:t>
            </w:r>
          </w:p>
        </w:tc>
        <w:tc>
          <w:tcPr>
            <w:tcW w:w="947" w:type="dxa"/>
            <w:gridSpan w:val="2"/>
          </w:tcPr>
          <w:p w14:paraId="262BA868" w14:textId="18AE8356" w:rsidR="00275625" w:rsidRDefault="004964A7" w:rsidP="00223641">
            <w:pPr>
              <w:jc w:val="right"/>
              <w:rPr>
                <w:rFonts w:ascii="Cambria" w:hAnsi="Cambria"/>
                <w:lang w:val="sr-Cyrl-BA"/>
              </w:rPr>
            </w:pPr>
            <w:r>
              <w:rPr>
                <w:rFonts w:ascii="Cambria" w:hAnsi="Cambria"/>
                <w:lang w:val="sr-Latn-BA"/>
              </w:rPr>
              <w:t>20</w:t>
            </w:r>
            <w:r w:rsidR="00223641">
              <w:rPr>
                <w:rFonts w:ascii="Cambria" w:hAnsi="Cambria"/>
                <w:lang w:val="sr-Cyrl-BA"/>
              </w:rPr>
              <w:t>000</w:t>
            </w:r>
          </w:p>
        </w:tc>
      </w:tr>
      <w:tr w:rsidR="004964A7" w14:paraId="28A7455A" w14:textId="77777777" w:rsidTr="00223641">
        <w:trPr>
          <w:gridAfter w:val="1"/>
          <w:wAfter w:w="9" w:type="dxa"/>
          <w:trHeight w:val="268"/>
        </w:trPr>
        <w:tc>
          <w:tcPr>
            <w:tcW w:w="3208" w:type="dxa"/>
            <w:vMerge/>
          </w:tcPr>
          <w:p w14:paraId="350EA54B" w14:textId="77777777" w:rsidR="004964A7" w:rsidRDefault="004964A7" w:rsidP="004964A7">
            <w:pPr>
              <w:jc w:val="both"/>
              <w:rPr>
                <w:rFonts w:ascii="Cambria" w:hAnsi="Cambria"/>
                <w:lang w:val="sr-Cyrl-BA"/>
              </w:rPr>
            </w:pPr>
          </w:p>
        </w:tc>
        <w:tc>
          <w:tcPr>
            <w:tcW w:w="1523" w:type="dxa"/>
            <w:vMerge/>
          </w:tcPr>
          <w:p w14:paraId="0DE7F8F4" w14:textId="77777777" w:rsidR="004964A7" w:rsidRDefault="004964A7" w:rsidP="004964A7">
            <w:pPr>
              <w:jc w:val="both"/>
              <w:rPr>
                <w:rFonts w:ascii="Cambria" w:hAnsi="Cambria"/>
                <w:lang w:val="sr-Cyrl-BA"/>
              </w:rPr>
            </w:pPr>
          </w:p>
        </w:tc>
        <w:tc>
          <w:tcPr>
            <w:tcW w:w="3338" w:type="dxa"/>
            <w:vMerge/>
          </w:tcPr>
          <w:p w14:paraId="17465FCA" w14:textId="77777777" w:rsidR="004964A7" w:rsidRDefault="004964A7" w:rsidP="004964A7">
            <w:pPr>
              <w:jc w:val="both"/>
              <w:rPr>
                <w:rFonts w:ascii="Cambria" w:hAnsi="Cambria"/>
                <w:lang w:val="sr-Cyrl-BA"/>
              </w:rPr>
            </w:pPr>
          </w:p>
        </w:tc>
        <w:tc>
          <w:tcPr>
            <w:tcW w:w="1760" w:type="dxa"/>
            <w:gridSpan w:val="2"/>
            <w:vMerge/>
          </w:tcPr>
          <w:p w14:paraId="01D5963D" w14:textId="77777777" w:rsidR="004964A7" w:rsidRDefault="004964A7" w:rsidP="004964A7">
            <w:pPr>
              <w:jc w:val="both"/>
              <w:rPr>
                <w:rFonts w:ascii="Cambria" w:hAnsi="Cambria"/>
                <w:lang w:val="sr-Cyrl-BA"/>
              </w:rPr>
            </w:pPr>
          </w:p>
        </w:tc>
        <w:tc>
          <w:tcPr>
            <w:tcW w:w="585" w:type="dxa"/>
            <w:vMerge/>
          </w:tcPr>
          <w:p w14:paraId="79F14B11" w14:textId="77777777" w:rsidR="004964A7" w:rsidRDefault="004964A7" w:rsidP="004964A7">
            <w:pPr>
              <w:jc w:val="both"/>
              <w:rPr>
                <w:rFonts w:ascii="Cambria" w:hAnsi="Cambria"/>
                <w:lang w:val="sr-Cyrl-BA"/>
              </w:rPr>
            </w:pPr>
          </w:p>
        </w:tc>
        <w:tc>
          <w:tcPr>
            <w:tcW w:w="1813" w:type="dxa"/>
            <w:gridSpan w:val="2"/>
          </w:tcPr>
          <w:p w14:paraId="38D9D220" w14:textId="77777777" w:rsidR="004964A7" w:rsidRDefault="004964A7" w:rsidP="004964A7">
            <w:pPr>
              <w:jc w:val="both"/>
              <w:rPr>
                <w:rFonts w:ascii="Cambria" w:hAnsi="Cambria"/>
                <w:lang w:val="sr-Cyrl-BA"/>
              </w:rPr>
            </w:pPr>
            <w:r>
              <w:rPr>
                <w:rFonts w:ascii="Cambria" w:hAnsi="Cambria"/>
                <w:lang w:val="sr-Cyrl-BA"/>
              </w:rPr>
              <w:t>Укупно</w:t>
            </w:r>
          </w:p>
        </w:tc>
        <w:tc>
          <w:tcPr>
            <w:tcW w:w="947" w:type="dxa"/>
            <w:gridSpan w:val="2"/>
          </w:tcPr>
          <w:p w14:paraId="175EE547" w14:textId="5CA88FCC" w:rsidR="004964A7" w:rsidRDefault="004964A7" w:rsidP="004964A7">
            <w:pPr>
              <w:jc w:val="right"/>
              <w:rPr>
                <w:rFonts w:ascii="Cambria" w:hAnsi="Cambria"/>
                <w:lang w:val="sr-Cyrl-BA"/>
              </w:rPr>
            </w:pPr>
            <w:r w:rsidRPr="009824AD">
              <w:t>40000</w:t>
            </w:r>
          </w:p>
        </w:tc>
        <w:tc>
          <w:tcPr>
            <w:tcW w:w="947" w:type="dxa"/>
            <w:gridSpan w:val="2"/>
          </w:tcPr>
          <w:p w14:paraId="2E8E8B7E" w14:textId="4E1DA973" w:rsidR="004964A7" w:rsidRDefault="004964A7" w:rsidP="004964A7">
            <w:pPr>
              <w:jc w:val="right"/>
              <w:rPr>
                <w:rFonts w:ascii="Cambria" w:hAnsi="Cambria"/>
                <w:lang w:val="sr-Cyrl-BA"/>
              </w:rPr>
            </w:pPr>
            <w:r w:rsidRPr="009824AD">
              <w:t>40000</w:t>
            </w:r>
          </w:p>
        </w:tc>
        <w:tc>
          <w:tcPr>
            <w:tcW w:w="947" w:type="dxa"/>
            <w:gridSpan w:val="2"/>
          </w:tcPr>
          <w:p w14:paraId="2D8A2B2E" w14:textId="3F80C296" w:rsidR="004964A7" w:rsidRDefault="004964A7" w:rsidP="004964A7">
            <w:pPr>
              <w:jc w:val="right"/>
              <w:rPr>
                <w:rFonts w:ascii="Cambria" w:hAnsi="Cambria"/>
                <w:lang w:val="sr-Cyrl-BA"/>
              </w:rPr>
            </w:pPr>
            <w:r w:rsidRPr="009824AD">
              <w:t>40000</w:t>
            </w:r>
          </w:p>
        </w:tc>
      </w:tr>
      <w:tr w:rsidR="009A3F90" w14:paraId="4B404933" w14:textId="77777777" w:rsidTr="00223641">
        <w:trPr>
          <w:trHeight w:val="253"/>
        </w:trPr>
        <w:tc>
          <w:tcPr>
            <w:tcW w:w="10423" w:type="dxa"/>
            <w:gridSpan w:val="7"/>
            <w:vMerge w:val="restart"/>
          </w:tcPr>
          <w:p w14:paraId="341C45AB" w14:textId="77777777" w:rsidR="009A3F90" w:rsidRDefault="009A3F90" w:rsidP="009A3F90">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gridSpan w:val="2"/>
          </w:tcPr>
          <w:p w14:paraId="3BA97EE6" w14:textId="77777777" w:rsidR="009A3F90" w:rsidRDefault="009A3F90" w:rsidP="009A3F90">
            <w:pPr>
              <w:jc w:val="both"/>
              <w:rPr>
                <w:rFonts w:ascii="Cambria" w:hAnsi="Cambria"/>
                <w:lang w:val="sr-Cyrl-BA"/>
              </w:rPr>
            </w:pPr>
            <w:r>
              <w:rPr>
                <w:rFonts w:ascii="Cambria" w:hAnsi="Cambria"/>
                <w:lang w:val="sr-Cyrl-BA"/>
              </w:rPr>
              <w:t>Буџет</w:t>
            </w:r>
          </w:p>
        </w:tc>
        <w:tc>
          <w:tcPr>
            <w:tcW w:w="947" w:type="dxa"/>
            <w:gridSpan w:val="2"/>
          </w:tcPr>
          <w:p w14:paraId="707605DC" w14:textId="681B1F79" w:rsidR="009A3F90" w:rsidRPr="004964A7" w:rsidRDefault="004964A7" w:rsidP="009A3F90">
            <w:pPr>
              <w:jc w:val="right"/>
              <w:rPr>
                <w:rFonts w:ascii="Cambria" w:hAnsi="Cambria"/>
                <w:lang w:val="sr-Latn-BA"/>
              </w:rPr>
            </w:pPr>
            <w:r>
              <w:rPr>
                <w:rFonts w:ascii="Cambria" w:hAnsi="Cambria"/>
                <w:lang w:val="sr-Latn-BA"/>
              </w:rPr>
              <w:t>145000</w:t>
            </w:r>
          </w:p>
        </w:tc>
        <w:tc>
          <w:tcPr>
            <w:tcW w:w="947" w:type="dxa"/>
            <w:gridSpan w:val="2"/>
          </w:tcPr>
          <w:p w14:paraId="7ACBAD9F" w14:textId="5468C038" w:rsidR="009A3F90" w:rsidRDefault="004964A7" w:rsidP="009A3F90">
            <w:pPr>
              <w:jc w:val="right"/>
              <w:rPr>
                <w:rFonts w:ascii="Cambria" w:hAnsi="Cambria"/>
                <w:lang w:val="sr-Cyrl-BA"/>
              </w:rPr>
            </w:pPr>
            <w:r>
              <w:rPr>
                <w:rFonts w:ascii="Cambria" w:hAnsi="Cambria"/>
                <w:lang w:val="sr-Latn-BA"/>
              </w:rPr>
              <w:t>100</w:t>
            </w:r>
            <w:r w:rsidR="008F43C2">
              <w:rPr>
                <w:rFonts w:ascii="Cambria" w:hAnsi="Cambria"/>
                <w:lang w:val="sr-Cyrl-BA"/>
              </w:rPr>
              <w:t>000</w:t>
            </w:r>
          </w:p>
        </w:tc>
        <w:tc>
          <w:tcPr>
            <w:tcW w:w="947" w:type="dxa"/>
            <w:gridSpan w:val="2"/>
          </w:tcPr>
          <w:p w14:paraId="72D0B1C2" w14:textId="2608705D" w:rsidR="009A3F90" w:rsidRDefault="004964A7" w:rsidP="009A3F90">
            <w:pPr>
              <w:jc w:val="right"/>
              <w:rPr>
                <w:rFonts w:ascii="Cambria" w:hAnsi="Cambria"/>
                <w:lang w:val="sr-Cyrl-BA"/>
              </w:rPr>
            </w:pPr>
            <w:r>
              <w:rPr>
                <w:rFonts w:ascii="Cambria" w:hAnsi="Cambria"/>
                <w:lang w:val="sr-Latn-BA"/>
              </w:rPr>
              <w:t>110</w:t>
            </w:r>
            <w:r w:rsidR="008F43C2">
              <w:rPr>
                <w:rFonts w:ascii="Cambria" w:hAnsi="Cambria"/>
                <w:lang w:val="sr-Cyrl-BA"/>
              </w:rPr>
              <w:t>000</w:t>
            </w:r>
          </w:p>
        </w:tc>
      </w:tr>
      <w:tr w:rsidR="009A3F90" w14:paraId="45155C62" w14:textId="77777777" w:rsidTr="00223641">
        <w:trPr>
          <w:trHeight w:val="268"/>
        </w:trPr>
        <w:tc>
          <w:tcPr>
            <w:tcW w:w="10423" w:type="dxa"/>
            <w:gridSpan w:val="7"/>
            <w:vMerge/>
          </w:tcPr>
          <w:p w14:paraId="7C450EC1" w14:textId="77777777" w:rsidR="009A3F90" w:rsidRDefault="009A3F90" w:rsidP="009A3F90">
            <w:pPr>
              <w:jc w:val="both"/>
              <w:rPr>
                <w:rFonts w:ascii="Cambria" w:hAnsi="Cambria"/>
                <w:lang w:val="sr-Cyrl-BA"/>
              </w:rPr>
            </w:pPr>
          </w:p>
        </w:tc>
        <w:tc>
          <w:tcPr>
            <w:tcW w:w="1813" w:type="dxa"/>
            <w:gridSpan w:val="2"/>
          </w:tcPr>
          <w:p w14:paraId="0053EB2B" w14:textId="77777777" w:rsidR="009A3F90" w:rsidRDefault="009A3F90" w:rsidP="009A3F90">
            <w:pPr>
              <w:jc w:val="both"/>
              <w:rPr>
                <w:rFonts w:ascii="Cambria" w:hAnsi="Cambria"/>
                <w:lang w:val="sr-Cyrl-BA"/>
              </w:rPr>
            </w:pPr>
            <w:r>
              <w:rPr>
                <w:rFonts w:ascii="Cambria" w:hAnsi="Cambria"/>
                <w:lang w:val="sr-Cyrl-BA"/>
              </w:rPr>
              <w:t>Кредит</w:t>
            </w:r>
          </w:p>
        </w:tc>
        <w:tc>
          <w:tcPr>
            <w:tcW w:w="947" w:type="dxa"/>
            <w:gridSpan w:val="2"/>
          </w:tcPr>
          <w:p w14:paraId="2E717736" w14:textId="77777777" w:rsidR="009A3F90" w:rsidRDefault="009A3F90" w:rsidP="009A3F90">
            <w:pPr>
              <w:jc w:val="right"/>
              <w:rPr>
                <w:rFonts w:ascii="Cambria" w:hAnsi="Cambria"/>
                <w:lang w:val="sr-Cyrl-BA"/>
              </w:rPr>
            </w:pPr>
          </w:p>
        </w:tc>
        <w:tc>
          <w:tcPr>
            <w:tcW w:w="947" w:type="dxa"/>
            <w:gridSpan w:val="2"/>
          </w:tcPr>
          <w:p w14:paraId="51F71B00" w14:textId="77777777" w:rsidR="009A3F90" w:rsidRDefault="009A3F90" w:rsidP="009A3F90">
            <w:pPr>
              <w:jc w:val="right"/>
              <w:rPr>
                <w:rFonts w:ascii="Cambria" w:hAnsi="Cambria"/>
                <w:lang w:val="sr-Cyrl-BA"/>
              </w:rPr>
            </w:pPr>
          </w:p>
        </w:tc>
        <w:tc>
          <w:tcPr>
            <w:tcW w:w="947" w:type="dxa"/>
            <w:gridSpan w:val="2"/>
          </w:tcPr>
          <w:p w14:paraId="0FD3A2B3" w14:textId="77777777" w:rsidR="009A3F90" w:rsidRDefault="009A3F90" w:rsidP="009A3F90">
            <w:pPr>
              <w:jc w:val="right"/>
              <w:rPr>
                <w:rFonts w:ascii="Cambria" w:hAnsi="Cambria"/>
                <w:lang w:val="sr-Cyrl-BA"/>
              </w:rPr>
            </w:pPr>
          </w:p>
        </w:tc>
      </w:tr>
      <w:tr w:rsidR="009A3F90" w14:paraId="46E1FC59" w14:textId="77777777" w:rsidTr="00223641">
        <w:trPr>
          <w:trHeight w:val="253"/>
        </w:trPr>
        <w:tc>
          <w:tcPr>
            <w:tcW w:w="10423" w:type="dxa"/>
            <w:gridSpan w:val="7"/>
            <w:vMerge/>
          </w:tcPr>
          <w:p w14:paraId="5F85EDA5" w14:textId="77777777" w:rsidR="009A3F90" w:rsidRDefault="009A3F90" w:rsidP="009A3F90">
            <w:pPr>
              <w:jc w:val="both"/>
              <w:rPr>
                <w:rFonts w:ascii="Cambria" w:hAnsi="Cambria"/>
                <w:lang w:val="sr-Cyrl-BA"/>
              </w:rPr>
            </w:pPr>
          </w:p>
        </w:tc>
        <w:tc>
          <w:tcPr>
            <w:tcW w:w="1813" w:type="dxa"/>
            <w:gridSpan w:val="2"/>
          </w:tcPr>
          <w:p w14:paraId="2FFACF2C" w14:textId="77777777" w:rsidR="009A3F90" w:rsidRDefault="009A3F90" w:rsidP="009A3F90">
            <w:pPr>
              <w:jc w:val="both"/>
              <w:rPr>
                <w:rFonts w:ascii="Cambria" w:hAnsi="Cambria"/>
                <w:lang w:val="sr-Cyrl-BA"/>
              </w:rPr>
            </w:pPr>
            <w:r>
              <w:rPr>
                <w:rFonts w:ascii="Cambria" w:hAnsi="Cambria"/>
                <w:lang w:val="sr-Cyrl-BA"/>
              </w:rPr>
              <w:t>ЕУ</w:t>
            </w:r>
          </w:p>
        </w:tc>
        <w:tc>
          <w:tcPr>
            <w:tcW w:w="947" w:type="dxa"/>
            <w:gridSpan w:val="2"/>
          </w:tcPr>
          <w:p w14:paraId="43EAAAF8" w14:textId="77777777" w:rsidR="009A3F90" w:rsidRDefault="009A3F90" w:rsidP="009A3F90">
            <w:pPr>
              <w:jc w:val="right"/>
              <w:rPr>
                <w:rFonts w:ascii="Cambria" w:hAnsi="Cambria"/>
                <w:lang w:val="sr-Cyrl-BA"/>
              </w:rPr>
            </w:pPr>
          </w:p>
        </w:tc>
        <w:tc>
          <w:tcPr>
            <w:tcW w:w="947" w:type="dxa"/>
            <w:gridSpan w:val="2"/>
          </w:tcPr>
          <w:p w14:paraId="1CADB9B9" w14:textId="77777777" w:rsidR="009A3F90" w:rsidRDefault="009A3F90" w:rsidP="009A3F90">
            <w:pPr>
              <w:jc w:val="right"/>
              <w:rPr>
                <w:rFonts w:ascii="Cambria" w:hAnsi="Cambria"/>
                <w:lang w:val="sr-Cyrl-BA"/>
              </w:rPr>
            </w:pPr>
          </w:p>
        </w:tc>
        <w:tc>
          <w:tcPr>
            <w:tcW w:w="947" w:type="dxa"/>
            <w:gridSpan w:val="2"/>
          </w:tcPr>
          <w:p w14:paraId="4FBAA893" w14:textId="77777777" w:rsidR="009A3F90" w:rsidRDefault="009A3F90" w:rsidP="009A3F90">
            <w:pPr>
              <w:jc w:val="right"/>
              <w:rPr>
                <w:rFonts w:ascii="Cambria" w:hAnsi="Cambria"/>
                <w:lang w:val="sr-Cyrl-BA"/>
              </w:rPr>
            </w:pPr>
          </w:p>
        </w:tc>
      </w:tr>
      <w:tr w:rsidR="009A3F90" w14:paraId="544696B0" w14:textId="77777777" w:rsidTr="00223641">
        <w:trPr>
          <w:trHeight w:val="268"/>
        </w:trPr>
        <w:tc>
          <w:tcPr>
            <w:tcW w:w="10423" w:type="dxa"/>
            <w:gridSpan w:val="7"/>
            <w:vMerge/>
          </w:tcPr>
          <w:p w14:paraId="669AC037" w14:textId="77777777" w:rsidR="009A3F90" w:rsidRDefault="009A3F90" w:rsidP="009A3F90">
            <w:pPr>
              <w:jc w:val="both"/>
              <w:rPr>
                <w:rFonts w:ascii="Cambria" w:hAnsi="Cambria"/>
                <w:lang w:val="sr-Cyrl-BA"/>
              </w:rPr>
            </w:pPr>
          </w:p>
        </w:tc>
        <w:tc>
          <w:tcPr>
            <w:tcW w:w="1813" w:type="dxa"/>
            <w:gridSpan w:val="2"/>
          </w:tcPr>
          <w:p w14:paraId="59CCEEAC" w14:textId="77777777" w:rsidR="009A3F90" w:rsidRDefault="009A3F90" w:rsidP="009A3F90">
            <w:pPr>
              <w:jc w:val="both"/>
              <w:rPr>
                <w:rFonts w:ascii="Cambria" w:hAnsi="Cambria"/>
                <w:lang w:val="sr-Cyrl-BA"/>
              </w:rPr>
            </w:pPr>
            <w:r>
              <w:rPr>
                <w:rFonts w:ascii="Cambria" w:hAnsi="Cambria"/>
                <w:lang w:val="sr-Cyrl-BA"/>
              </w:rPr>
              <w:t>Донације</w:t>
            </w:r>
          </w:p>
        </w:tc>
        <w:tc>
          <w:tcPr>
            <w:tcW w:w="947" w:type="dxa"/>
            <w:gridSpan w:val="2"/>
          </w:tcPr>
          <w:p w14:paraId="25ED1D85" w14:textId="77777777" w:rsidR="009A3F90" w:rsidRDefault="009A3F90" w:rsidP="009A3F90">
            <w:pPr>
              <w:jc w:val="right"/>
              <w:rPr>
                <w:rFonts w:ascii="Cambria" w:hAnsi="Cambria"/>
                <w:lang w:val="sr-Cyrl-BA"/>
              </w:rPr>
            </w:pPr>
          </w:p>
        </w:tc>
        <w:tc>
          <w:tcPr>
            <w:tcW w:w="947" w:type="dxa"/>
            <w:gridSpan w:val="2"/>
          </w:tcPr>
          <w:p w14:paraId="14923369" w14:textId="77777777" w:rsidR="009A3F90" w:rsidRDefault="009A3F90" w:rsidP="009A3F90">
            <w:pPr>
              <w:jc w:val="right"/>
              <w:rPr>
                <w:rFonts w:ascii="Cambria" w:hAnsi="Cambria"/>
                <w:lang w:val="sr-Cyrl-BA"/>
              </w:rPr>
            </w:pPr>
          </w:p>
        </w:tc>
        <w:tc>
          <w:tcPr>
            <w:tcW w:w="947" w:type="dxa"/>
            <w:gridSpan w:val="2"/>
          </w:tcPr>
          <w:p w14:paraId="47CB108C" w14:textId="77777777" w:rsidR="009A3F90" w:rsidRDefault="009A3F90" w:rsidP="009A3F90">
            <w:pPr>
              <w:jc w:val="right"/>
              <w:rPr>
                <w:rFonts w:ascii="Cambria" w:hAnsi="Cambria"/>
                <w:lang w:val="sr-Cyrl-BA"/>
              </w:rPr>
            </w:pPr>
          </w:p>
        </w:tc>
      </w:tr>
      <w:tr w:rsidR="009A3F90" w14:paraId="07A79ABD" w14:textId="77777777" w:rsidTr="00223641">
        <w:trPr>
          <w:trHeight w:val="268"/>
        </w:trPr>
        <w:tc>
          <w:tcPr>
            <w:tcW w:w="10423" w:type="dxa"/>
            <w:gridSpan w:val="7"/>
            <w:vMerge/>
          </w:tcPr>
          <w:p w14:paraId="330FB0E2" w14:textId="77777777" w:rsidR="009A3F90" w:rsidRDefault="009A3F90" w:rsidP="009A3F90">
            <w:pPr>
              <w:jc w:val="both"/>
              <w:rPr>
                <w:rFonts w:ascii="Cambria" w:hAnsi="Cambria"/>
                <w:lang w:val="sr-Cyrl-BA"/>
              </w:rPr>
            </w:pPr>
          </w:p>
        </w:tc>
        <w:tc>
          <w:tcPr>
            <w:tcW w:w="1813" w:type="dxa"/>
            <w:gridSpan w:val="2"/>
          </w:tcPr>
          <w:p w14:paraId="7C01AADC" w14:textId="77777777" w:rsidR="009A3F90" w:rsidRDefault="009A3F90" w:rsidP="009A3F90">
            <w:pPr>
              <w:jc w:val="both"/>
              <w:rPr>
                <w:rFonts w:ascii="Cambria" w:hAnsi="Cambria"/>
                <w:lang w:val="sr-Cyrl-BA"/>
              </w:rPr>
            </w:pPr>
            <w:r>
              <w:rPr>
                <w:rFonts w:ascii="Cambria" w:hAnsi="Cambria"/>
                <w:lang w:val="sr-Cyrl-BA"/>
              </w:rPr>
              <w:t>Остало</w:t>
            </w:r>
          </w:p>
        </w:tc>
        <w:tc>
          <w:tcPr>
            <w:tcW w:w="947" w:type="dxa"/>
            <w:gridSpan w:val="2"/>
          </w:tcPr>
          <w:p w14:paraId="6704B52D" w14:textId="3A5F9804" w:rsidR="009A3F90" w:rsidRDefault="004964A7" w:rsidP="004964A7">
            <w:pPr>
              <w:jc w:val="center"/>
              <w:rPr>
                <w:rFonts w:ascii="Cambria" w:hAnsi="Cambria"/>
                <w:lang w:val="sr-Cyrl-BA"/>
              </w:rPr>
            </w:pPr>
            <w:r>
              <w:rPr>
                <w:rFonts w:ascii="Cambria" w:hAnsi="Cambria"/>
                <w:lang w:val="sr-Cyrl-BA"/>
              </w:rPr>
              <w:t>200</w:t>
            </w:r>
            <w:r w:rsidR="008F43C2">
              <w:rPr>
                <w:rFonts w:ascii="Cambria" w:hAnsi="Cambria"/>
                <w:lang w:val="sr-Cyrl-BA"/>
              </w:rPr>
              <w:t>000</w:t>
            </w:r>
          </w:p>
        </w:tc>
        <w:tc>
          <w:tcPr>
            <w:tcW w:w="947" w:type="dxa"/>
            <w:gridSpan w:val="2"/>
          </w:tcPr>
          <w:p w14:paraId="3AA777E8" w14:textId="5A1E710B" w:rsidR="009A3F90" w:rsidRDefault="004964A7" w:rsidP="009A3F90">
            <w:pPr>
              <w:jc w:val="right"/>
              <w:rPr>
                <w:rFonts w:ascii="Cambria" w:hAnsi="Cambria"/>
                <w:lang w:val="sr-Cyrl-BA"/>
              </w:rPr>
            </w:pPr>
            <w:r>
              <w:rPr>
                <w:rFonts w:ascii="Cambria" w:hAnsi="Cambria"/>
                <w:lang w:val="sr-Latn-BA"/>
              </w:rPr>
              <w:t>85</w:t>
            </w:r>
            <w:r w:rsidR="008F43C2">
              <w:rPr>
                <w:rFonts w:ascii="Cambria" w:hAnsi="Cambria"/>
                <w:lang w:val="sr-Cyrl-BA"/>
              </w:rPr>
              <w:t>000</w:t>
            </w:r>
          </w:p>
        </w:tc>
        <w:tc>
          <w:tcPr>
            <w:tcW w:w="947" w:type="dxa"/>
            <w:gridSpan w:val="2"/>
          </w:tcPr>
          <w:p w14:paraId="45AFE316" w14:textId="14760744" w:rsidR="009A3F90" w:rsidRDefault="004964A7" w:rsidP="009A3F90">
            <w:pPr>
              <w:jc w:val="right"/>
              <w:rPr>
                <w:rFonts w:ascii="Cambria" w:hAnsi="Cambria"/>
                <w:lang w:val="sr-Cyrl-BA"/>
              </w:rPr>
            </w:pPr>
            <w:r>
              <w:rPr>
                <w:rFonts w:ascii="Cambria" w:hAnsi="Cambria"/>
                <w:lang w:val="sr-Latn-BA"/>
              </w:rPr>
              <w:t>9</w:t>
            </w:r>
            <w:r w:rsidR="008F43C2">
              <w:rPr>
                <w:rFonts w:ascii="Cambria" w:hAnsi="Cambria"/>
                <w:lang w:val="sr-Cyrl-BA"/>
              </w:rPr>
              <w:t>5000</w:t>
            </w:r>
          </w:p>
        </w:tc>
      </w:tr>
      <w:tr w:rsidR="004964A7" w14:paraId="5B0264B8" w14:textId="77777777" w:rsidTr="00223641">
        <w:trPr>
          <w:trHeight w:val="268"/>
        </w:trPr>
        <w:tc>
          <w:tcPr>
            <w:tcW w:w="10423" w:type="dxa"/>
            <w:gridSpan w:val="7"/>
            <w:vMerge/>
          </w:tcPr>
          <w:p w14:paraId="43E7ECAC" w14:textId="77777777" w:rsidR="004964A7" w:rsidRDefault="004964A7" w:rsidP="004964A7">
            <w:pPr>
              <w:jc w:val="both"/>
              <w:rPr>
                <w:rFonts w:ascii="Cambria" w:hAnsi="Cambria"/>
                <w:lang w:val="sr-Cyrl-BA"/>
              </w:rPr>
            </w:pPr>
          </w:p>
        </w:tc>
        <w:tc>
          <w:tcPr>
            <w:tcW w:w="1813" w:type="dxa"/>
            <w:gridSpan w:val="2"/>
          </w:tcPr>
          <w:p w14:paraId="336F5C2D" w14:textId="77777777" w:rsidR="004964A7" w:rsidRDefault="004964A7" w:rsidP="004964A7">
            <w:pPr>
              <w:jc w:val="both"/>
              <w:rPr>
                <w:rFonts w:ascii="Cambria" w:hAnsi="Cambria"/>
                <w:lang w:val="sr-Cyrl-BA"/>
              </w:rPr>
            </w:pPr>
            <w:r>
              <w:rPr>
                <w:rFonts w:ascii="Cambria" w:hAnsi="Cambria"/>
                <w:lang w:val="sr-Cyrl-BA"/>
              </w:rPr>
              <w:t>Укупно</w:t>
            </w:r>
          </w:p>
        </w:tc>
        <w:tc>
          <w:tcPr>
            <w:tcW w:w="947" w:type="dxa"/>
            <w:gridSpan w:val="2"/>
          </w:tcPr>
          <w:p w14:paraId="522FEE15" w14:textId="444FF2A8" w:rsidR="004964A7" w:rsidRDefault="004964A7" w:rsidP="004964A7">
            <w:pPr>
              <w:jc w:val="right"/>
              <w:rPr>
                <w:rFonts w:ascii="Cambria" w:hAnsi="Cambria"/>
                <w:lang w:val="sr-Cyrl-BA"/>
              </w:rPr>
            </w:pPr>
            <w:r w:rsidRPr="00EE2CD5">
              <w:t>345000</w:t>
            </w:r>
          </w:p>
        </w:tc>
        <w:tc>
          <w:tcPr>
            <w:tcW w:w="947" w:type="dxa"/>
            <w:gridSpan w:val="2"/>
          </w:tcPr>
          <w:p w14:paraId="13CD7D43" w14:textId="55A751C8" w:rsidR="004964A7" w:rsidRDefault="004964A7" w:rsidP="004964A7">
            <w:pPr>
              <w:jc w:val="right"/>
              <w:rPr>
                <w:rFonts w:ascii="Cambria" w:hAnsi="Cambria"/>
                <w:lang w:val="sr-Cyrl-BA"/>
              </w:rPr>
            </w:pPr>
            <w:r w:rsidRPr="00EE2CD5">
              <w:t>185000</w:t>
            </w:r>
          </w:p>
        </w:tc>
        <w:tc>
          <w:tcPr>
            <w:tcW w:w="947" w:type="dxa"/>
            <w:gridSpan w:val="2"/>
          </w:tcPr>
          <w:p w14:paraId="4D4B40D1" w14:textId="0EBA5222" w:rsidR="004964A7" w:rsidRDefault="004964A7" w:rsidP="004964A7">
            <w:pPr>
              <w:jc w:val="right"/>
              <w:rPr>
                <w:rFonts w:ascii="Cambria" w:hAnsi="Cambria"/>
                <w:lang w:val="sr-Cyrl-BA"/>
              </w:rPr>
            </w:pPr>
            <w:r w:rsidRPr="00EE2CD5">
              <w:t>205000</w:t>
            </w:r>
          </w:p>
        </w:tc>
      </w:tr>
      <w:bookmarkEnd w:id="9"/>
    </w:tbl>
    <w:p w14:paraId="167973EF" w14:textId="77777777" w:rsidR="00006B3C" w:rsidRDefault="00006B3C" w:rsidP="00BA4D43">
      <w:pPr>
        <w:jc w:val="both"/>
        <w:rPr>
          <w:rFonts w:ascii="Cambria" w:hAnsi="Cambria"/>
          <w:lang w:val="sr-Cyrl-BA"/>
        </w:rPr>
      </w:pPr>
    </w:p>
    <w:p w14:paraId="4A7EA70F" w14:textId="77777777" w:rsidR="00006B3C" w:rsidRDefault="00006B3C" w:rsidP="00BA4D43">
      <w:pPr>
        <w:jc w:val="both"/>
        <w:rPr>
          <w:rFonts w:ascii="Cambria" w:hAnsi="Cambria"/>
          <w:lang w:val="sr-Cyrl-BA"/>
        </w:rPr>
      </w:pPr>
    </w:p>
    <w:p w14:paraId="46C0C8A3" w14:textId="77777777" w:rsidR="00006B3C" w:rsidRDefault="00006B3C" w:rsidP="00BA4D43">
      <w:pPr>
        <w:jc w:val="both"/>
        <w:rPr>
          <w:rFonts w:ascii="Cambria" w:hAnsi="Cambria"/>
          <w:lang w:val="sr-Cyrl-BA"/>
        </w:rPr>
      </w:pPr>
    </w:p>
    <w:p w14:paraId="1BB82046" w14:textId="77777777" w:rsidR="00006B3C" w:rsidRDefault="00006B3C" w:rsidP="00BA4D43">
      <w:pPr>
        <w:jc w:val="both"/>
        <w:rPr>
          <w:rFonts w:ascii="Cambria" w:hAnsi="Cambria"/>
          <w:lang w:val="sr-Cyrl-BA"/>
        </w:rPr>
      </w:pPr>
    </w:p>
    <w:p w14:paraId="79CD04D8" w14:textId="77777777" w:rsidR="00006B3C" w:rsidRDefault="00006B3C" w:rsidP="00BA4D43">
      <w:pPr>
        <w:jc w:val="both"/>
        <w:rPr>
          <w:rFonts w:ascii="Cambria" w:hAnsi="Cambria"/>
          <w:lang w:val="sr-Cyrl-BA"/>
        </w:rPr>
      </w:pPr>
    </w:p>
    <w:p w14:paraId="2D90DB0B" w14:textId="77777777" w:rsidR="00006B3C" w:rsidRDefault="00006B3C" w:rsidP="00BA4D43">
      <w:pPr>
        <w:jc w:val="both"/>
        <w:rPr>
          <w:rFonts w:ascii="Cambria" w:hAnsi="Cambria"/>
          <w:lang w:val="sr-Cyrl-BA"/>
        </w:rPr>
      </w:pPr>
    </w:p>
    <w:p w14:paraId="3D20C050" w14:textId="2CC4D741" w:rsidR="00275625" w:rsidRDefault="00006B3C" w:rsidP="00BA4D43">
      <w:pPr>
        <w:jc w:val="both"/>
        <w:rPr>
          <w:rFonts w:ascii="Cambria" w:hAnsi="Cambria"/>
          <w:lang w:val="sr-Cyrl-BA"/>
        </w:rPr>
      </w:pPr>
      <w:r w:rsidRPr="00006B3C">
        <w:rPr>
          <w:rFonts w:ascii="Cambria" w:hAnsi="Cambria"/>
          <w:lang w:val="sr-Cyrl-BA"/>
        </w:rPr>
        <w:t>Табела 1</w:t>
      </w:r>
      <w:r w:rsidR="002328BA">
        <w:rPr>
          <w:rFonts w:ascii="Cambria" w:hAnsi="Cambria"/>
          <w:lang w:val="sr-Cyrl-BA"/>
        </w:rPr>
        <w:t>6</w:t>
      </w:r>
      <w:r w:rsidRPr="00006B3C">
        <w:rPr>
          <w:rFonts w:ascii="Cambria" w:hAnsi="Cambria"/>
          <w:lang w:val="sr-Cyrl-BA"/>
        </w:rPr>
        <w:t>.</w:t>
      </w:r>
    </w:p>
    <w:tbl>
      <w:tblPr>
        <w:tblStyle w:val="TableGrid"/>
        <w:tblW w:w="14041" w:type="dxa"/>
        <w:tblLook w:val="04A0" w:firstRow="1" w:lastRow="0" w:firstColumn="1" w:lastColumn="0" w:noHBand="0" w:noVBand="1"/>
      </w:tblPr>
      <w:tblGrid>
        <w:gridCol w:w="2917"/>
        <w:gridCol w:w="1194"/>
        <w:gridCol w:w="3036"/>
        <w:gridCol w:w="1655"/>
        <w:gridCol w:w="585"/>
        <w:gridCol w:w="1813"/>
        <w:gridCol w:w="947"/>
        <w:gridCol w:w="947"/>
        <w:gridCol w:w="947"/>
      </w:tblGrid>
      <w:tr w:rsidR="00112A8B" w14:paraId="5DC9F016" w14:textId="77777777" w:rsidTr="009A3F90">
        <w:trPr>
          <w:trHeight w:val="531"/>
        </w:trPr>
        <w:tc>
          <w:tcPr>
            <w:tcW w:w="7147" w:type="dxa"/>
            <w:gridSpan w:val="3"/>
          </w:tcPr>
          <w:p w14:paraId="3375741C" w14:textId="77777777" w:rsidR="00112A8B" w:rsidRDefault="00112A8B" w:rsidP="001B6477">
            <w:pPr>
              <w:jc w:val="both"/>
              <w:rPr>
                <w:rFonts w:ascii="Cambria" w:hAnsi="Cambria"/>
                <w:lang w:val="sr-Cyrl-BA"/>
              </w:rPr>
            </w:pPr>
            <w:r>
              <w:rPr>
                <w:rFonts w:ascii="Cambria" w:hAnsi="Cambria"/>
                <w:lang w:val="sr-Cyrl-BA"/>
              </w:rPr>
              <w:t xml:space="preserve">Редни број и мјера: </w:t>
            </w:r>
          </w:p>
          <w:p w14:paraId="3BF4303D" w14:textId="77777777" w:rsidR="00112A8B" w:rsidRDefault="00112A8B" w:rsidP="001B6477">
            <w:pPr>
              <w:jc w:val="both"/>
              <w:rPr>
                <w:rFonts w:ascii="Cambria" w:hAnsi="Cambria"/>
                <w:lang w:val="sr-Cyrl-BA"/>
              </w:rPr>
            </w:pPr>
            <w:r w:rsidRPr="006E635B">
              <w:rPr>
                <w:rFonts w:ascii="Cambria" w:hAnsi="Cambria"/>
                <w:lang w:val="sr-Cyrl-BA"/>
              </w:rPr>
              <w:t>5.</w:t>
            </w:r>
            <w:r w:rsidRPr="006E635B">
              <w:rPr>
                <w:rFonts w:ascii="Cambria" w:hAnsi="Cambria"/>
                <w:lang w:val="sr-Cyrl-BA"/>
              </w:rPr>
              <w:tab/>
              <w:t>Изградња и реконструкција комуналне инфраструктуре</w:t>
            </w:r>
          </w:p>
        </w:tc>
        <w:tc>
          <w:tcPr>
            <w:tcW w:w="6894" w:type="dxa"/>
            <w:gridSpan w:val="6"/>
          </w:tcPr>
          <w:p w14:paraId="21EB5FE1" w14:textId="57B87EED" w:rsidR="00112A8B" w:rsidRDefault="00112A8B" w:rsidP="001B6477">
            <w:pPr>
              <w:jc w:val="both"/>
              <w:rPr>
                <w:rFonts w:ascii="Cambria" w:hAnsi="Cambria"/>
                <w:lang w:val="sr-Cyrl-BA"/>
              </w:rPr>
            </w:pPr>
            <w:r>
              <w:rPr>
                <w:rFonts w:ascii="Cambria" w:hAnsi="Cambria"/>
                <w:lang w:val="sr-Cyrl-BA"/>
              </w:rPr>
              <w:t>Назив и шифра програма:</w:t>
            </w:r>
            <w:r w:rsidR="000A3E75">
              <w:rPr>
                <w:rFonts w:ascii="Cambria" w:hAnsi="Cambria"/>
                <w:lang w:val="sr-Cyrl-BA"/>
              </w:rPr>
              <w:t xml:space="preserve">       </w:t>
            </w:r>
            <w:r w:rsidR="000A3E75" w:rsidRPr="000A3E75">
              <w:rPr>
                <w:rFonts w:ascii="Cambria" w:hAnsi="Cambria"/>
                <w:b/>
                <w:bCs/>
                <w:lang w:val="sr-Cyrl-BA"/>
              </w:rPr>
              <w:t>5113</w:t>
            </w:r>
          </w:p>
        </w:tc>
      </w:tr>
      <w:tr w:rsidR="00112A8B" w14:paraId="2B02AFBF" w14:textId="77777777" w:rsidTr="009A3F90">
        <w:trPr>
          <w:trHeight w:val="797"/>
        </w:trPr>
        <w:tc>
          <w:tcPr>
            <w:tcW w:w="14041" w:type="dxa"/>
            <w:gridSpan w:val="9"/>
          </w:tcPr>
          <w:p w14:paraId="270C626C" w14:textId="77777777" w:rsidR="00112A8B" w:rsidRDefault="00112A8B" w:rsidP="001B6477">
            <w:pPr>
              <w:jc w:val="both"/>
              <w:rPr>
                <w:rFonts w:ascii="Cambria" w:hAnsi="Cambria"/>
                <w:lang w:val="sr-Cyrl-BA"/>
              </w:rPr>
            </w:pPr>
            <w:r>
              <w:rPr>
                <w:rFonts w:ascii="Cambria" w:hAnsi="Cambria"/>
                <w:lang w:val="sr-Cyrl-BA"/>
              </w:rPr>
              <w:t>Стратешки документ, стратешки циљ и приоритет:</w:t>
            </w:r>
          </w:p>
          <w:p w14:paraId="21288854" w14:textId="77777777" w:rsidR="00112A8B" w:rsidRDefault="00112A8B" w:rsidP="001B6477">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Изградња јавне инфраструктуре и повећање нивоа квалитета услуга грађанима;</w:t>
            </w:r>
          </w:p>
        </w:tc>
      </w:tr>
      <w:tr w:rsidR="00112A8B" w14:paraId="2189BE6D" w14:textId="77777777" w:rsidTr="009A3F90">
        <w:trPr>
          <w:trHeight w:val="813"/>
        </w:trPr>
        <w:tc>
          <w:tcPr>
            <w:tcW w:w="2917" w:type="dxa"/>
            <w:vMerge w:val="restart"/>
          </w:tcPr>
          <w:p w14:paraId="211CF2D4" w14:textId="77777777" w:rsidR="00112A8B" w:rsidRDefault="00112A8B" w:rsidP="001B6477">
            <w:pPr>
              <w:jc w:val="both"/>
              <w:rPr>
                <w:rFonts w:ascii="Cambria" w:hAnsi="Cambria"/>
                <w:lang w:val="sr-Cyrl-BA"/>
              </w:rPr>
            </w:pPr>
            <w:r w:rsidRPr="00F878E2">
              <w:t>Кључни стратешки пројекат/пројекат/активност</w:t>
            </w:r>
          </w:p>
        </w:tc>
        <w:tc>
          <w:tcPr>
            <w:tcW w:w="1194" w:type="dxa"/>
            <w:vMerge w:val="restart"/>
          </w:tcPr>
          <w:p w14:paraId="6E9C6A95" w14:textId="77777777" w:rsidR="00112A8B" w:rsidRDefault="00112A8B" w:rsidP="001B6477">
            <w:pPr>
              <w:jc w:val="both"/>
              <w:rPr>
                <w:rFonts w:ascii="Cambria" w:hAnsi="Cambria"/>
                <w:lang w:val="sr-Cyrl-BA"/>
              </w:rPr>
            </w:pPr>
            <w:r w:rsidRPr="00F878E2">
              <w:t>Рок извршења</w:t>
            </w:r>
          </w:p>
        </w:tc>
        <w:tc>
          <w:tcPr>
            <w:tcW w:w="3036" w:type="dxa"/>
            <w:vMerge w:val="restart"/>
          </w:tcPr>
          <w:p w14:paraId="01B1BF7B" w14:textId="77777777" w:rsidR="00112A8B" w:rsidRDefault="00112A8B" w:rsidP="001B6477">
            <w:pPr>
              <w:jc w:val="both"/>
              <w:rPr>
                <w:rFonts w:ascii="Cambria" w:hAnsi="Cambria"/>
                <w:lang w:val="sr-Cyrl-BA"/>
              </w:rPr>
            </w:pPr>
            <w:r w:rsidRPr="00F878E2">
              <w:t>Индикатори на нивоу очекиваног резултата кључног стратешког пројекта/пројекта/активности</w:t>
            </w:r>
          </w:p>
        </w:tc>
        <w:tc>
          <w:tcPr>
            <w:tcW w:w="1655" w:type="dxa"/>
            <w:vMerge w:val="restart"/>
          </w:tcPr>
          <w:p w14:paraId="1B0B9426" w14:textId="77777777" w:rsidR="00112A8B" w:rsidRDefault="00112A8B" w:rsidP="001B6477">
            <w:pPr>
              <w:jc w:val="both"/>
            </w:pPr>
            <w:r w:rsidRPr="00F878E2">
              <w:t>Носилац</w:t>
            </w:r>
          </w:p>
          <w:p w14:paraId="263F2DB5" w14:textId="77777777" w:rsidR="00112A8B" w:rsidRPr="00687A27" w:rsidRDefault="00112A8B" w:rsidP="001B6477">
            <w:pPr>
              <w:jc w:val="both"/>
              <w:rPr>
                <w:rFonts w:ascii="Cambria" w:hAnsi="Cambria"/>
                <w:lang w:val="sr-Cyrl-BA"/>
              </w:rPr>
            </w:pPr>
            <w:r>
              <w:rPr>
                <w:lang w:val="sr-Cyrl-BA"/>
              </w:rPr>
              <w:t>(најмањи организациони дио)</w:t>
            </w:r>
          </w:p>
        </w:tc>
        <w:tc>
          <w:tcPr>
            <w:tcW w:w="585" w:type="dxa"/>
            <w:vMerge w:val="restart"/>
          </w:tcPr>
          <w:p w14:paraId="60C93033" w14:textId="77777777" w:rsidR="00112A8B" w:rsidRDefault="00112A8B" w:rsidP="001B6477">
            <w:pPr>
              <w:jc w:val="both"/>
              <w:rPr>
                <w:rFonts w:ascii="Cambria" w:hAnsi="Cambria"/>
                <w:lang w:val="sr-Cyrl-BA"/>
              </w:rPr>
            </w:pPr>
            <w:r>
              <w:rPr>
                <w:rFonts w:ascii="Cambria" w:hAnsi="Cambria"/>
                <w:lang w:val="sr-Cyrl-BA"/>
              </w:rPr>
              <w:t>ПЈИ</w:t>
            </w:r>
          </w:p>
        </w:tc>
        <w:tc>
          <w:tcPr>
            <w:tcW w:w="4654" w:type="dxa"/>
            <w:gridSpan w:val="4"/>
          </w:tcPr>
          <w:p w14:paraId="214AFE41" w14:textId="77777777" w:rsidR="00112A8B" w:rsidRDefault="00112A8B" w:rsidP="001B6477">
            <w:pPr>
              <w:jc w:val="both"/>
              <w:rPr>
                <w:rFonts w:ascii="Cambria" w:hAnsi="Cambria"/>
                <w:lang w:val="sr-Cyrl-BA"/>
              </w:rPr>
            </w:pPr>
            <w:r>
              <w:rPr>
                <w:rFonts w:ascii="Cambria" w:hAnsi="Cambria"/>
                <w:lang w:val="sr-Cyrl-BA"/>
              </w:rPr>
              <w:t>Извори и износи планираних</w:t>
            </w:r>
          </w:p>
          <w:p w14:paraId="5508C267" w14:textId="77777777" w:rsidR="00112A8B" w:rsidRDefault="00112A8B" w:rsidP="001B6477">
            <w:pPr>
              <w:jc w:val="both"/>
              <w:rPr>
                <w:rFonts w:ascii="Cambria" w:hAnsi="Cambria"/>
                <w:lang w:val="sr-Cyrl-BA"/>
              </w:rPr>
            </w:pPr>
            <w:r>
              <w:rPr>
                <w:rFonts w:ascii="Cambria" w:hAnsi="Cambria"/>
                <w:lang w:val="sr-Cyrl-BA"/>
              </w:rPr>
              <w:t>Финансијских</w:t>
            </w:r>
          </w:p>
          <w:p w14:paraId="4C16CB80" w14:textId="77777777" w:rsidR="00112A8B" w:rsidRDefault="00112A8B" w:rsidP="001B6477">
            <w:pPr>
              <w:jc w:val="both"/>
              <w:rPr>
                <w:rFonts w:ascii="Cambria" w:hAnsi="Cambria"/>
                <w:lang w:val="sr-Cyrl-BA"/>
              </w:rPr>
            </w:pPr>
            <w:r>
              <w:rPr>
                <w:rFonts w:ascii="Cambria" w:hAnsi="Cambria"/>
                <w:lang w:val="sr-Cyrl-BA"/>
              </w:rPr>
              <w:t>Средстава у КМ</w:t>
            </w:r>
          </w:p>
        </w:tc>
      </w:tr>
      <w:tr w:rsidR="00C101DE" w14:paraId="3A2742CA" w14:textId="77777777" w:rsidTr="009A3F90">
        <w:trPr>
          <w:trHeight w:val="578"/>
        </w:trPr>
        <w:tc>
          <w:tcPr>
            <w:tcW w:w="2917" w:type="dxa"/>
            <w:vMerge/>
          </w:tcPr>
          <w:p w14:paraId="3C5B15AB" w14:textId="77777777" w:rsidR="00C101DE" w:rsidRDefault="00C101DE" w:rsidP="00C101DE">
            <w:pPr>
              <w:jc w:val="both"/>
              <w:rPr>
                <w:rFonts w:ascii="Cambria" w:hAnsi="Cambria"/>
                <w:lang w:val="sr-Cyrl-BA"/>
              </w:rPr>
            </w:pPr>
          </w:p>
        </w:tc>
        <w:tc>
          <w:tcPr>
            <w:tcW w:w="1194" w:type="dxa"/>
            <w:vMerge/>
          </w:tcPr>
          <w:p w14:paraId="0D5B1232" w14:textId="77777777" w:rsidR="00C101DE" w:rsidRDefault="00C101DE" w:rsidP="00C101DE">
            <w:pPr>
              <w:jc w:val="both"/>
              <w:rPr>
                <w:rFonts w:ascii="Cambria" w:hAnsi="Cambria"/>
                <w:lang w:val="sr-Cyrl-BA"/>
              </w:rPr>
            </w:pPr>
          </w:p>
        </w:tc>
        <w:tc>
          <w:tcPr>
            <w:tcW w:w="3036" w:type="dxa"/>
            <w:vMerge/>
          </w:tcPr>
          <w:p w14:paraId="79D5D02B" w14:textId="77777777" w:rsidR="00C101DE" w:rsidRDefault="00C101DE" w:rsidP="00C101DE">
            <w:pPr>
              <w:jc w:val="both"/>
              <w:rPr>
                <w:rFonts w:ascii="Cambria" w:hAnsi="Cambria"/>
                <w:lang w:val="sr-Cyrl-BA"/>
              </w:rPr>
            </w:pPr>
          </w:p>
        </w:tc>
        <w:tc>
          <w:tcPr>
            <w:tcW w:w="1655" w:type="dxa"/>
            <w:vMerge/>
          </w:tcPr>
          <w:p w14:paraId="1A9FF0D1" w14:textId="77777777" w:rsidR="00C101DE" w:rsidRDefault="00C101DE" w:rsidP="00C101DE">
            <w:pPr>
              <w:jc w:val="both"/>
              <w:rPr>
                <w:rFonts w:ascii="Cambria" w:hAnsi="Cambria"/>
                <w:lang w:val="sr-Cyrl-BA"/>
              </w:rPr>
            </w:pPr>
          </w:p>
        </w:tc>
        <w:tc>
          <w:tcPr>
            <w:tcW w:w="585" w:type="dxa"/>
            <w:vMerge/>
          </w:tcPr>
          <w:p w14:paraId="04E64AAF" w14:textId="77777777" w:rsidR="00C101DE" w:rsidRDefault="00C101DE" w:rsidP="00C101DE">
            <w:pPr>
              <w:jc w:val="both"/>
              <w:rPr>
                <w:rFonts w:ascii="Cambria" w:hAnsi="Cambria"/>
                <w:lang w:val="sr-Cyrl-BA"/>
              </w:rPr>
            </w:pPr>
          </w:p>
        </w:tc>
        <w:tc>
          <w:tcPr>
            <w:tcW w:w="1813" w:type="dxa"/>
          </w:tcPr>
          <w:p w14:paraId="11CBDD5D" w14:textId="77777777" w:rsidR="00C101DE" w:rsidRDefault="00C101DE" w:rsidP="00C101DE">
            <w:pPr>
              <w:jc w:val="both"/>
              <w:rPr>
                <w:rFonts w:ascii="Cambria" w:hAnsi="Cambria"/>
                <w:lang w:val="sr-Cyrl-BA"/>
              </w:rPr>
            </w:pPr>
            <w:r>
              <w:rPr>
                <w:rFonts w:ascii="Cambria" w:hAnsi="Cambria"/>
                <w:lang w:val="sr-Cyrl-BA"/>
              </w:rPr>
              <w:t>Извори</w:t>
            </w:r>
          </w:p>
        </w:tc>
        <w:tc>
          <w:tcPr>
            <w:tcW w:w="947" w:type="dxa"/>
          </w:tcPr>
          <w:p w14:paraId="54F7FEB1" w14:textId="40C63EFD" w:rsidR="00C101DE" w:rsidRDefault="00C101DE" w:rsidP="00C101DE">
            <w:pPr>
              <w:jc w:val="right"/>
              <w:rPr>
                <w:rFonts w:ascii="Cambria" w:hAnsi="Cambria"/>
                <w:lang w:val="sr-Cyrl-BA"/>
              </w:rPr>
            </w:pPr>
            <w:r w:rsidRPr="001B7209">
              <w:t>2026</w:t>
            </w:r>
          </w:p>
        </w:tc>
        <w:tc>
          <w:tcPr>
            <w:tcW w:w="947" w:type="dxa"/>
          </w:tcPr>
          <w:p w14:paraId="48F2B833" w14:textId="7E7AA21C" w:rsidR="00C101DE" w:rsidRDefault="00C101DE" w:rsidP="00C101DE">
            <w:pPr>
              <w:jc w:val="right"/>
              <w:rPr>
                <w:rFonts w:ascii="Cambria" w:hAnsi="Cambria"/>
                <w:lang w:val="sr-Cyrl-BA"/>
              </w:rPr>
            </w:pPr>
            <w:r w:rsidRPr="001B7209">
              <w:t>2027</w:t>
            </w:r>
          </w:p>
        </w:tc>
        <w:tc>
          <w:tcPr>
            <w:tcW w:w="947" w:type="dxa"/>
          </w:tcPr>
          <w:p w14:paraId="22914596" w14:textId="3205E381" w:rsidR="00C101DE" w:rsidRDefault="00C101DE" w:rsidP="00C101DE">
            <w:pPr>
              <w:jc w:val="right"/>
              <w:rPr>
                <w:rFonts w:ascii="Cambria" w:hAnsi="Cambria"/>
                <w:lang w:val="sr-Cyrl-BA"/>
              </w:rPr>
            </w:pPr>
            <w:r w:rsidRPr="001B7209">
              <w:t>2028</w:t>
            </w:r>
          </w:p>
        </w:tc>
      </w:tr>
      <w:tr w:rsidR="00112A8B" w14:paraId="71FC41DE" w14:textId="77777777" w:rsidTr="009A3F90">
        <w:trPr>
          <w:trHeight w:val="265"/>
        </w:trPr>
        <w:tc>
          <w:tcPr>
            <w:tcW w:w="2917" w:type="dxa"/>
            <w:vMerge w:val="restart"/>
          </w:tcPr>
          <w:p w14:paraId="0F3A1B2C" w14:textId="66DAE6F1" w:rsidR="00112A8B" w:rsidRDefault="000152D1" w:rsidP="001B6477">
            <w:pPr>
              <w:jc w:val="both"/>
              <w:rPr>
                <w:rFonts w:ascii="Cambria" w:hAnsi="Cambria"/>
                <w:lang w:val="sr-Cyrl-BA"/>
              </w:rPr>
            </w:pPr>
            <w:r w:rsidRPr="000152D1">
              <w:rPr>
                <w:rFonts w:ascii="Cambria" w:hAnsi="Cambria"/>
                <w:lang w:val="sr-Cyrl-BA"/>
              </w:rPr>
              <w:t>2.2.1.2.С. Побољшање водоснабдијевања у  МЗ Копачи и МЗ Поткозара</w:t>
            </w:r>
          </w:p>
        </w:tc>
        <w:tc>
          <w:tcPr>
            <w:tcW w:w="1194" w:type="dxa"/>
            <w:vMerge w:val="restart"/>
          </w:tcPr>
          <w:p w14:paraId="43312E04" w14:textId="0DB433E3" w:rsidR="00112A8B" w:rsidRDefault="00EC1E03" w:rsidP="001B6477">
            <w:pPr>
              <w:jc w:val="both"/>
              <w:rPr>
                <w:rFonts w:ascii="Cambria" w:hAnsi="Cambria"/>
                <w:lang w:val="sr-Cyrl-BA"/>
              </w:rPr>
            </w:pPr>
            <w:r>
              <w:rPr>
                <w:rFonts w:ascii="Cambria" w:hAnsi="Cambria"/>
                <w:lang w:val="sr-Cyrl-BA"/>
              </w:rPr>
              <w:t>202</w:t>
            </w:r>
            <w:r w:rsidR="00223641">
              <w:rPr>
                <w:rFonts w:ascii="Cambria" w:hAnsi="Cambria"/>
                <w:lang w:val="sr-Cyrl-BA"/>
              </w:rPr>
              <w:t>7</w:t>
            </w:r>
          </w:p>
        </w:tc>
        <w:tc>
          <w:tcPr>
            <w:tcW w:w="3036" w:type="dxa"/>
            <w:vMerge w:val="restart"/>
          </w:tcPr>
          <w:p w14:paraId="50BF30C9" w14:textId="68D71CDF" w:rsidR="00112A8B" w:rsidRDefault="000A3E75" w:rsidP="001B6477">
            <w:pPr>
              <w:jc w:val="both"/>
              <w:rPr>
                <w:rFonts w:ascii="Cambria" w:hAnsi="Cambria"/>
                <w:lang w:val="sr-Cyrl-BA"/>
              </w:rPr>
            </w:pPr>
            <w:r>
              <w:rPr>
                <w:rFonts w:ascii="Cambria" w:hAnsi="Cambria"/>
                <w:lang w:val="sr-Cyrl-BA"/>
              </w:rPr>
              <w:t>Повећање капацитета испоручене воде у јавном водоводу; Проценат домаћинстава прикључених на јавну водоводну мрежу.</w:t>
            </w:r>
          </w:p>
        </w:tc>
        <w:tc>
          <w:tcPr>
            <w:tcW w:w="1655" w:type="dxa"/>
            <w:vMerge w:val="restart"/>
          </w:tcPr>
          <w:p w14:paraId="51BF66FC" w14:textId="3F4CE93D" w:rsidR="00112A8B" w:rsidRDefault="007370E1" w:rsidP="001B6477">
            <w:pPr>
              <w:jc w:val="both"/>
              <w:rPr>
                <w:rFonts w:ascii="Cambria" w:hAnsi="Cambria"/>
                <w:lang w:val="sr-Cyrl-BA"/>
              </w:rPr>
            </w:pPr>
            <w:r w:rsidRPr="007370E1">
              <w:rPr>
                <w:rFonts w:ascii="Cambria" w:hAnsi="Cambria"/>
                <w:lang w:val="sr-Cyrl-BA"/>
              </w:rPr>
              <w:t xml:space="preserve">Одсјек за просторно уређење и стамбено - комуналне послове </w:t>
            </w:r>
            <w:r w:rsidR="00112A8B" w:rsidRPr="00112A8B">
              <w:rPr>
                <w:rFonts w:ascii="Cambria" w:hAnsi="Cambria"/>
                <w:lang w:val="sr-Cyrl-BA"/>
              </w:rPr>
              <w:t>и ЈКП Ново Горажде</w:t>
            </w:r>
          </w:p>
        </w:tc>
        <w:tc>
          <w:tcPr>
            <w:tcW w:w="585" w:type="dxa"/>
            <w:vMerge w:val="restart"/>
          </w:tcPr>
          <w:p w14:paraId="36DEB4D4" w14:textId="1F7B7DAA" w:rsidR="00112A8B" w:rsidRDefault="000A3E75" w:rsidP="001B6477">
            <w:pPr>
              <w:jc w:val="both"/>
              <w:rPr>
                <w:rFonts w:ascii="Cambria" w:hAnsi="Cambria"/>
                <w:lang w:val="sr-Cyrl-BA"/>
              </w:rPr>
            </w:pPr>
            <w:r>
              <w:rPr>
                <w:rFonts w:ascii="Cambria" w:hAnsi="Cambria"/>
                <w:lang w:val="sr-Cyrl-BA"/>
              </w:rPr>
              <w:t>К</w:t>
            </w:r>
          </w:p>
        </w:tc>
        <w:tc>
          <w:tcPr>
            <w:tcW w:w="1813" w:type="dxa"/>
          </w:tcPr>
          <w:p w14:paraId="18CBF658" w14:textId="77777777" w:rsidR="00112A8B" w:rsidRDefault="00112A8B" w:rsidP="001B6477">
            <w:pPr>
              <w:jc w:val="both"/>
              <w:rPr>
                <w:rFonts w:ascii="Cambria" w:hAnsi="Cambria"/>
                <w:lang w:val="sr-Cyrl-BA"/>
              </w:rPr>
            </w:pPr>
            <w:r>
              <w:rPr>
                <w:rFonts w:ascii="Cambria" w:hAnsi="Cambria"/>
                <w:lang w:val="sr-Cyrl-BA"/>
              </w:rPr>
              <w:t>Буџет</w:t>
            </w:r>
          </w:p>
        </w:tc>
        <w:tc>
          <w:tcPr>
            <w:tcW w:w="947" w:type="dxa"/>
          </w:tcPr>
          <w:p w14:paraId="63B652D3" w14:textId="4D541534" w:rsidR="00112A8B" w:rsidRDefault="00223641" w:rsidP="00223641">
            <w:pPr>
              <w:jc w:val="right"/>
              <w:rPr>
                <w:rFonts w:ascii="Cambria" w:hAnsi="Cambria"/>
                <w:lang w:val="sr-Cyrl-BA"/>
              </w:rPr>
            </w:pPr>
            <w:r>
              <w:rPr>
                <w:rFonts w:ascii="Cambria" w:hAnsi="Cambria"/>
                <w:lang w:val="sr-Cyrl-BA"/>
              </w:rPr>
              <w:t>5000</w:t>
            </w:r>
          </w:p>
        </w:tc>
        <w:tc>
          <w:tcPr>
            <w:tcW w:w="947" w:type="dxa"/>
          </w:tcPr>
          <w:p w14:paraId="64946615" w14:textId="0FD17826" w:rsidR="00112A8B" w:rsidRDefault="00223641" w:rsidP="00223641">
            <w:pPr>
              <w:jc w:val="right"/>
              <w:rPr>
                <w:rFonts w:ascii="Cambria" w:hAnsi="Cambria"/>
                <w:lang w:val="sr-Cyrl-BA"/>
              </w:rPr>
            </w:pPr>
            <w:r>
              <w:rPr>
                <w:rFonts w:ascii="Cambria" w:hAnsi="Cambria"/>
                <w:lang w:val="sr-Cyrl-BA"/>
              </w:rPr>
              <w:t>5000</w:t>
            </w:r>
          </w:p>
        </w:tc>
        <w:tc>
          <w:tcPr>
            <w:tcW w:w="947" w:type="dxa"/>
          </w:tcPr>
          <w:p w14:paraId="2C1D1004" w14:textId="204A113E" w:rsidR="00112A8B" w:rsidRDefault="00223641" w:rsidP="00223641">
            <w:pPr>
              <w:jc w:val="right"/>
              <w:rPr>
                <w:rFonts w:ascii="Cambria" w:hAnsi="Cambria"/>
                <w:lang w:val="sr-Cyrl-BA"/>
              </w:rPr>
            </w:pPr>
            <w:r>
              <w:rPr>
                <w:rFonts w:ascii="Cambria" w:hAnsi="Cambria"/>
                <w:lang w:val="sr-Cyrl-BA"/>
              </w:rPr>
              <w:t>10000</w:t>
            </w:r>
          </w:p>
        </w:tc>
      </w:tr>
      <w:tr w:rsidR="00112A8B" w14:paraId="1D25CCF2" w14:textId="77777777" w:rsidTr="009A3F90">
        <w:trPr>
          <w:trHeight w:val="281"/>
        </w:trPr>
        <w:tc>
          <w:tcPr>
            <w:tcW w:w="2917" w:type="dxa"/>
            <w:vMerge/>
          </w:tcPr>
          <w:p w14:paraId="7577C85F" w14:textId="77777777" w:rsidR="00112A8B" w:rsidRDefault="00112A8B" w:rsidP="001B6477">
            <w:pPr>
              <w:jc w:val="both"/>
              <w:rPr>
                <w:rFonts w:ascii="Cambria" w:hAnsi="Cambria"/>
                <w:lang w:val="sr-Cyrl-BA"/>
              </w:rPr>
            </w:pPr>
          </w:p>
        </w:tc>
        <w:tc>
          <w:tcPr>
            <w:tcW w:w="1194" w:type="dxa"/>
            <w:vMerge/>
          </w:tcPr>
          <w:p w14:paraId="0F4EE5EB" w14:textId="77777777" w:rsidR="00112A8B" w:rsidRDefault="00112A8B" w:rsidP="001B6477">
            <w:pPr>
              <w:jc w:val="both"/>
              <w:rPr>
                <w:rFonts w:ascii="Cambria" w:hAnsi="Cambria"/>
                <w:lang w:val="sr-Cyrl-BA"/>
              </w:rPr>
            </w:pPr>
          </w:p>
        </w:tc>
        <w:tc>
          <w:tcPr>
            <w:tcW w:w="3036" w:type="dxa"/>
            <w:vMerge/>
          </w:tcPr>
          <w:p w14:paraId="60D71028" w14:textId="77777777" w:rsidR="00112A8B" w:rsidRDefault="00112A8B" w:rsidP="001B6477">
            <w:pPr>
              <w:jc w:val="both"/>
              <w:rPr>
                <w:rFonts w:ascii="Cambria" w:hAnsi="Cambria"/>
                <w:lang w:val="sr-Cyrl-BA"/>
              </w:rPr>
            </w:pPr>
          </w:p>
        </w:tc>
        <w:tc>
          <w:tcPr>
            <w:tcW w:w="1655" w:type="dxa"/>
            <w:vMerge/>
          </w:tcPr>
          <w:p w14:paraId="3593B9AE" w14:textId="77777777" w:rsidR="00112A8B" w:rsidRDefault="00112A8B" w:rsidP="001B6477">
            <w:pPr>
              <w:jc w:val="both"/>
              <w:rPr>
                <w:rFonts w:ascii="Cambria" w:hAnsi="Cambria"/>
                <w:lang w:val="sr-Cyrl-BA"/>
              </w:rPr>
            </w:pPr>
          </w:p>
        </w:tc>
        <w:tc>
          <w:tcPr>
            <w:tcW w:w="585" w:type="dxa"/>
            <w:vMerge/>
          </w:tcPr>
          <w:p w14:paraId="7F47184E" w14:textId="77777777" w:rsidR="00112A8B" w:rsidRDefault="00112A8B" w:rsidP="001B6477">
            <w:pPr>
              <w:jc w:val="both"/>
              <w:rPr>
                <w:rFonts w:ascii="Cambria" w:hAnsi="Cambria"/>
                <w:lang w:val="sr-Cyrl-BA"/>
              </w:rPr>
            </w:pPr>
          </w:p>
        </w:tc>
        <w:tc>
          <w:tcPr>
            <w:tcW w:w="1813" w:type="dxa"/>
          </w:tcPr>
          <w:p w14:paraId="657C6F34" w14:textId="77777777" w:rsidR="00112A8B" w:rsidRDefault="00112A8B" w:rsidP="001B6477">
            <w:pPr>
              <w:jc w:val="both"/>
              <w:rPr>
                <w:rFonts w:ascii="Cambria" w:hAnsi="Cambria"/>
                <w:lang w:val="sr-Cyrl-BA"/>
              </w:rPr>
            </w:pPr>
            <w:r>
              <w:rPr>
                <w:rFonts w:ascii="Cambria" w:hAnsi="Cambria"/>
                <w:lang w:val="sr-Cyrl-BA"/>
              </w:rPr>
              <w:t>Кредит</w:t>
            </w:r>
          </w:p>
        </w:tc>
        <w:tc>
          <w:tcPr>
            <w:tcW w:w="947" w:type="dxa"/>
          </w:tcPr>
          <w:p w14:paraId="71C31C4B" w14:textId="77777777" w:rsidR="00112A8B" w:rsidRDefault="00112A8B" w:rsidP="00223641">
            <w:pPr>
              <w:jc w:val="right"/>
              <w:rPr>
                <w:rFonts w:ascii="Cambria" w:hAnsi="Cambria"/>
                <w:lang w:val="sr-Cyrl-BA"/>
              </w:rPr>
            </w:pPr>
          </w:p>
        </w:tc>
        <w:tc>
          <w:tcPr>
            <w:tcW w:w="947" w:type="dxa"/>
          </w:tcPr>
          <w:p w14:paraId="6521537E" w14:textId="77777777" w:rsidR="00112A8B" w:rsidRDefault="00112A8B" w:rsidP="00223641">
            <w:pPr>
              <w:jc w:val="right"/>
              <w:rPr>
                <w:rFonts w:ascii="Cambria" w:hAnsi="Cambria"/>
                <w:lang w:val="sr-Cyrl-BA"/>
              </w:rPr>
            </w:pPr>
          </w:p>
        </w:tc>
        <w:tc>
          <w:tcPr>
            <w:tcW w:w="947" w:type="dxa"/>
          </w:tcPr>
          <w:p w14:paraId="4A8CF87E" w14:textId="77777777" w:rsidR="00112A8B" w:rsidRDefault="00112A8B" w:rsidP="00223641">
            <w:pPr>
              <w:jc w:val="right"/>
              <w:rPr>
                <w:rFonts w:ascii="Cambria" w:hAnsi="Cambria"/>
                <w:lang w:val="sr-Cyrl-BA"/>
              </w:rPr>
            </w:pPr>
          </w:p>
        </w:tc>
      </w:tr>
      <w:tr w:rsidR="00112A8B" w14:paraId="7BD5A3FA" w14:textId="77777777" w:rsidTr="009A3F90">
        <w:trPr>
          <w:trHeight w:val="281"/>
        </w:trPr>
        <w:tc>
          <w:tcPr>
            <w:tcW w:w="2917" w:type="dxa"/>
            <w:vMerge/>
          </w:tcPr>
          <w:p w14:paraId="4E342B37" w14:textId="77777777" w:rsidR="00112A8B" w:rsidRDefault="00112A8B" w:rsidP="001B6477">
            <w:pPr>
              <w:jc w:val="both"/>
              <w:rPr>
                <w:rFonts w:ascii="Cambria" w:hAnsi="Cambria"/>
                <w:lang w:val="sr-Cyrl-BA"/>
              </w:rPr>
            </w:pPr>
          </w:p>
        </w:tc>
        <w:tc>
          <w:tcPr>
            <w:tcW w:w="1194" w:type="dxa"/>
            <w:vMerge/>
          </w:tcPr>
          <w:p w14:paraId="426ACBE0" w14:textId="77777777" w:rsidR="00112A8B" w:rsidRDefault="00112A8B" w:rsidP="001B6477">
            <w:pPr>
              <w:jc w:val="both"/>
              <w:rPr>
                <w:rFonts w:ascii="Cambria" w:hAnsi="Cambria"/>
                <w:lang w:val="sr-Cyrl-BA"/>
              </w:rPr>
            </w:pPr>
          </w:p>
        </w:tc>
        <w:tc>
          <w:tcPr>
            <w:tcW w:w="3036" w:type="dxa"/>
            <w:vMerge/>
          </w:tcPr>
          <w:p w14:paraId="161C23A0" w14:textId="77777777" w:rsidR="00112A8B" w:rsidRDefault="00112A8B" w:rsidP="001B6477">
            <w:pPr>
              <w:jc w:val="both"/>
              <w:rPr>
                <w:rFonts w:ascii="Cambria" w:hAnsi="Cambria"/>
                <w:lang w:val="sr-Cyrl-BA"/>
              </w:rPr>
            </w:pPr>
          </w:p>
        </w:tc>
        <w:tc>
          <w:tcPr>
            <w:tcW w:w="1655" w:type="dxa"/>
            <w:vMerge/>
          </w:tcPr>
          <w:p w14:paraId="508F5D08" w14:textId="77777777" w:rsidR="00112A8B" w:rsidRDefault="00112A8B" w:rsidP="001B6477">
            <w:pPr>
              <w:jc w:val="both"/>
              <w:rPr>
                <w:rFonts w:ascii="Cambria" w:hAnsi="Cambria"/>
                <w:lang w:val="sr-Cyrl-BA"/>
              </w:rPr>
            </w:pPr>
          </w:p>
        </w:tc>
        <w:tc>
          <w:tcPr>
            <w:tcW w:w="585" w:type="dxa"/>
            <w:vMerge/>
          </w:tcPr>
          <w:p w14:paraId="26F0E6AE" w14:textId="77777777" w:rsidR="00112A8B" w:rsidRDefault="00112A8B" w:rsidP="001B6477">
            <w:pPr>
              <w:jc w:val="both"/>
              <w:rPr>
                <w:rFonts w:ascii="Cambria" w:hAnsi="Cambria"/>
                <w:lang w:val="sr-Cyrl-BA"/>
              </w:rPr>
            </w:pPr>
          </w:p>
        </w:tc>
        <w:tc>
          <w:tcPr>
            <w:tcW w:w="1813" w:type="dxa"/>
          </w:tcPr>
          <w:p w14:paraId="02CE74D6" w14:textId="77777777" w:rsidR="00112A8B" w:rsidRDefault="00112A8B" w:rsidP="001B6477">
            <w:pPr>
              <w:jc w:val="both"/>
              <w:rPr>
                <w:rFonts w:ascii="Cambria" w:hAnsi="Cambria"/>
                <w:lang w:val="sr-Cyrl-BA"/>
              </w:rPr>
            </w:pPr>
            <w:r>
              <w:rPr>
                <w:rFonts w:ascii="Cambria" w:hAnsi="Cambria"/>
                <w:lang w:val="sr-Cyrl-BA"/>
              </w:rPr>
              <w:t>ЕУ</w:t>
            </w:r>
          </w:p>
        </w:tc>
        <w:tc>
          <w:tcPr>
            <w:tcW w:w="947" w:type="dxa"/>
          </w:tcPr>
          <w:p w14:paraId="4564DE21" w14:textId="77777777" w:rsidR="00112A8B" w:rsidRDefault="00112A8B" w:rsidP="00223641">
            <w:pPr>
              <w:jc w:val="right"/>
              <w:rPr>
                <w:rFonts w:ascii="Cambria" w:hAnsi="Cambria"/>
                <w:lang w:val="sr-Cyrl-BA"/>
              </w:rPr>
            </w:pPr>
          </w:p>
        </w:tc>
        <w:tc>
          <w:tcPr>
            <w:tcW w:w="947" w:type="dxa"/>
          </w:tcPr>
          <w:p w14:paraId="49AA6E28" w14:textId="77777777" w:rsidR="00112A8B" w:rsidRDefault="00112A8B" w:rsidP="00223641">
            <w:pPr>
              <w:jc w:val="right"/>
              <w:rPr>
                <w:rFonts w:ascii="Cambria" w:hAnsi="Cambria"/>
                <w:lang w:val="sr-Cyrl-BA"/>
              </w:rPr>
            </w:pPr>
          </w:p>
        </w:tc>
        <w:tc>
          <w:tcPr>
            <w:tcW w:w="947" w:type="dxa"/>
          </w:tcPr>
          <w:p w14:paraId="2A50E107" w14:textId="77777777" w:rsidR="00112A8B" w:rsidRDefault="00112A8B" w:rsidP="00223641">
            <w:pPr>
              <w:jc w:val="right"/>
              <w:rPr>
                <w:rFonts w:ascii="Cambria" w:hAnsi="Cambria"/>
                <w:lang w:val="sr-Cyrl-BA"/>
              </w:rPr>
            </w:pPr>
          </w:p>
        </w:tc>
      </w:tr>
      <w:tr w:rsidR="00112A8B" w14:paraId="6BDDE7AD" w14:textId="77777777" w:rsidTr="009A3F90">
        <w:trPr>
          <w:trHeight w:val="547"/>
        </w:trPr>
        <w:tc>
          <w:tcPr>
            <w:tcW w:w="2917" w:type="dxa"/>
            <w:vMerge/>
          </w:tcPr>
          <w:p w14:paraId="4E00B73D" w14:textId="77777777" w:rsidR="00112A8B" w:rsidRDefault="00112A8B" w:rsidP="001B6477">
            <w:pPr>
              <w:jc w:val="both"/>
              <w:rPr>
                <w:rFonts w:ascii="Cambria" w:hAnsi="Cambria"/>
                <w:lang w:val="sr-Cyrl-BA"/>
              </w:rPr>
            </w:pPr>
          </w:p>
        </w:tc>
        <w:tc>
          <w:tcPr>
            <w:tcW w:w="1194" w:type="dxa"/>
            <w:vMerge/>
          </w:tcPr>
          <w:p w14:paraId="0C827E19" w14:textId="77777777" w:rsidR="00112A8B" w:rsidRDefault="00112A8B" w:rsidP="001B6477">
            <w:pPr>
              <w:jc w:val="both"/>
              <w:rPr>
                <w:rFonts w:ascii="Cambria" w:hAnsi="Cambria"/>
                <w:lang w:val="sr-Cyrl-BA"/>
              </w:rPr>
            </w:pPr>
          </w:p>
        </w:tc>
        <w:tc>
          <w:tcPr>
            <w:tcW w:w="3036" w:type="dxa"/>
            <w:vMerge/>
          </w:tcPr>
          <w:p w14:paraId="052C3DE2" w14:textId="77777777" w:rsidR="00112A8B" w:rsidRDefault="00112A8B" w:rsidP="001B6477">
            <w:pPr>
              <w:jc w:val="both"/>
              <w:rPr>
                <w:rFonts w:ascii="Cambria" w:hAnsi="Cambria"/>
                <w:lang w:val="sr-Cyrl-BA"/>
              </w:rPr>
            </w:pPr>
          </w:p>
        </w:tc>
        <w:tc>
          <w:tcPr>
            <w:tcW w:w="1655" w:type="dxa"/>
            <w:vMerge/>
          </w:tcPr>
          <w:p w14:paraId="0D4EAE71" w14:textId="77777777" w:rsidR="00112A8B" w:rsidRDefault="00112A8B" w:rsidP="001B6477">
            <w:pPr>
              <w:jc w:val="both"/>
              <w:rPr>
                <w:rFonts w:ascii="Cambria" w:hAnsi="Cambria"/>
                <w:lang w:val="sr-Cyrl-BA"/>
              </w:rPr>
            </w:pPr>
          </w:p>
        </w:tc>
        <w:tc>
          <w:tcPr>
            <w:tcW w:w="585" w:type="dxa"/>
            <w:vMerge/>
          </w:tcPr>
          <w:p w14:paraId="1E86E664" w14:textId="77777777" w:rsidR="00112A8B" w:rsidRDefault="00112A8B" w:rsidP="001B6477">
            <w:pPr>
              <w:jc w:val="both"/>
              <w:rPr>
                <w:rFonts w:ascii="Cambria" w:hAnsi="Cambria"/>
                <w:lang w:val="sr-Cyrl-BA"/>
              </w:rPr>
            </w:pPr>
          </w:p>
        </w:tc>
        <w:tc>
          <w:tcPr>
            <w:tcW w:w="1813" w:type="dxa"/>
          </w:tcPr>
          <w:p w14:paraId="38414CCA" w14:textId="77777777" w:rsidR="00112A8B" w:rsidRDefault="00112A8B" w:rsidP="001B6477">
            <w:pPr>
              <w:jc w:val="both"/>
              <w:rPr>
                <w:rFonts w:ascii="Cambria" w:hAnsi="Cambria"/>
                <w:lang w:val="sr-Cyrl-BA"/>
              </w:rPr>
            </w:pPr>
            <w:r>
              <w:rPr>
                <w:rFonts w:ascii="Cambria" w:hAnsi="Cambria"/>
                <w:lang w:val="sr-Cyrl-BA"/>
              </w:rPr>
              <w:t>Донације/грант</w:t>
            </w:r>
          </w:p>
        </w:tc>
        <w:tc>
          <w:tcPr>
            <w:tcW w:w="947" w:type="dxa"/>
          </w:tcPr>
          <w:p w14:paraId="3C2BBFA5" w14:textId="77777777" w:rsidR="00112A8B" w:rsidRDefault="00112A8B" w:rsidP="00223641">
            <w:pPr>
              <w:jc w:val="right"/>
              <w:rPr>
                <w:rFonts w:ascii="Cambria" w:hAnsi="Cambria"/>
                <w:lang w:val="sr-Cyrl-BA"/>
              </w:rPr>
            </w:pPr>
          </w:p>
        </w:tc>
        <w:tc>
          <w:tcPr>
            <w:tcW w:w="947" w:type="dxa"/>
          </w:tcPr>
          <w:p w14:paraId="7563E3BF" w14:textId="77777777" w:rsidR="00112A8B" w:rsidRDefault="00112A8B" w:rsidP="00223641">
            <w:pPr>
              <w:jc w:val="right"/>
              <w:rPr>
                <w:rFonts w:ascii="Cambria" w:hAnsi="Cambria"/>
                <w:lang w:val="sr-Cyrl-BA"/>
              </w:rPr>
            </w:pPr>
          </w:p>
        </w:tc>
        <w:tc>
          <w:tcPr>
            <w:tcW w:w="947" w:type="dxa"/>
          </w:tcPr>
          <w:p w14:paraId="1425092E" w14:textId="77777777" w:rsidR="00112A8B" w:rsidRDefault="00112A8B" w:rsidP="00223641">
            <w:pPr>
              <w:jc w:val="right"/>
              <w:rPr>
                <w:rFonts w:ascii="Cambria" w:hAnsi="Cambria"/>
                <w:lang w:val="sr-Cyrl-BA"/>
              </w:rPr>
            </w:pPr>
          </w:p>
        </w:tc>
      </w:tr>
      <w:tr w:rsidR="00112A8B" w14:paraId="5572DFE9" w14:textId="77777777" w:rsidTr="009A3F90">
        <w:trPr>
          <w:trHeight w:val="281"/>
        </w:trPr>
        <w:tc>
          <w:tcPr>
            <w:tcW w:w="2917" w:type="dxa"/>
            <w:vMerge/>
          </w:tcPr>
          <w:p w14:paraId="3B0DBA01" w14:textId="77777777" w:rsidR="00112A8B" w:rsidRDefault="00112A8B" w:rsidP="001B6477">
            <w:pPr>
              <w:jc w:val="both"/>
              <w:rPr>
                <w:rFonts w:ascii="Cambria" w:hAnsi="Cambria"/>
                <w:lang w:val="sr-Cyrl-BA"/>
              </w:rPr>
            </w:pPr>
          </w:p>
        </w:tc>
        <w:tc>
          <w:tcPr>
            <w:tcW w:w="1194" w:type="dxa"/>
            <w:vMerge/>
          </w:tcPr>
          <w:p w14:paraId="18A59068" w14:textId="77777777" w:rsidR="00112A8B" w:rsidRDefault="00112A8B" w:rsidP="001B6477">
            <w:pPr>
              <w:jc w:val="both"/>
              <w:rPr>
                <w:rFonts w:ascii="Cambria" w:hAnsi="Cambria"/>
                <w:lang w:val="sr-Cyrl-BA"/>
              </w:rPr>
            </w:pPr>
          </w:p>
        </w:tc>
        <w:tc>
          <w:tcPr>
            <w:tcW w:w="3036" w:type="dxa"/>
            <w:vMerge/>
          </w:tcPr>
          <w:p w14:paraId="22A1A9AB" w14:textId="77777777" w:rsidR="00112A8B" w:rsidRDefault="00112A8B" w:rsidP="001B6477">
            <w:pPr>
              <w:jc w:val="both"/>
              <w:rPr>
                <w:rFonts w:ascii="Cambria" w:hAnsi="Cambria"/>
                <w:lang w:val="sr-Cyrl-BA"/>
              </w:rPr>
            </w:pPr>
          </w:p>
        </w:tc>
        <w:tc>
          <w:tcPr>
            <w:tcW w:w="1655" w:type="dxa"/>
            <w:vMerge/>
          </w:tcPr>
          <w:p w14:paraId="2EF6CE54" w14:textId="77777777" w:rsidR="00112A8B" w:rsidRDefault="00112A8B" w:rsidP="001B6477">
            <w:pPr>
              <w:jc w:val="both"/>
              <w:rPr>
                <w:rFonts w:ascii="Cambria" w:hAnsi="Cambria"/>
                <w:lang w:val="sr-Cyrl-BA"/>
              </w:rPr>
            </w:pPr>
          </w:p>
        </w:tc>
        <w:tc>
          <w:tcPr>
            <w:tcW w:w="585" w:type="dxa"/>
            <w:vMerge/>
          </w:tcPr>
          <w:p w14:paraId="4D5631C0" w14:textId="77777777" w:rsidR="00112A8B" w:rsidRDefault="00112A8B" w:rsidP="001B6477">
            <w:pPr>
              <w:jc w:val="both"/>
              <w:rPr>
                <w:rFonts w:ascii="Cambria" w:hAnsi="Cambria"/>
                <w:lang w:val="sr-Cyrl-BA"/>
              </w:rPr>
            </w:pPr>
          </w:p>
        </w:tc>
        <w:tc>
          <w:tcPr>
            <w:tcW w:w="1813" w:type="dxa"/>
          </w:tcPr>
          <w:p w14:paraId="7EBF664B" w14:textId="77777777" w:rsidR="00112A8B" w:rsidRDefault="00112A8B" w:rsidP="001B6477">
            <w:pPr>
              <w:jc w:val="both"/>
              <w:rPr>
                <w:rFonts w:ascii="Cambria" w:hAnsi="Cambria"/>
                <w:lang w:val="sr-Cyrl-BA"/>
              </w:rPr>
            </w:pPr>
            <w:r>
              <w:rPr>
                <w:rFonts w:ascii="Cambria" w:hAnsi="Cambria"/>
                <w:lang w:val="sr-Cyrl-BA"/>
              </w:rPr>
              <w:t>Остало</w:t>
            </w:r>
          </w:p>
        </w:tc>
        <w:tc>
          <w:tcPr>
            <w:tcW w:w="947" w:type="dxa"/>
          </w:tcPr>
          <w:p w14:paraId="0FC43965" w14:textId="45E83A19" w:rsidR="00112A8B" w:rsidRDefault="00223641" w:rsidP="00223641">
            <w:pPr>
              <w:jc w:val="right"/>
              <w:rPr>
                <w:rFonts w:ascii="Cambria" w:hAnsi="Cambria"/>
                <w:lang w:val="sr-Cyrl-BA"/>
              </w:rPr>
            </w:pPr>
            <w:r>
              <w:rPr>
                <w:rFonts w:ascii="Cambria" w:hAnsi="Cambria"/>
                <w:lang w:val="sr-Cyrl-BA"/>
              </w:rPr>
              <w:t>5000</w:t>
            </w:r>
          </w:p>
        </w:tc>
        <w:tc>
          <w:tcPr>
            <w:tcW w:w="947" w:type="dxa"/>
          </w:tcPr>
          <w:p w14:paraId="75DA8BC3" w14:textId="1843E155" w:rsidR="00112A8B" w:rsidRDefault="00223641" w:rsidP="00223641">
            <w:pPr>
              <w:jc w:val="right"/>
              <w:rPr>
                <w:rFonts w:ascii="Cambria" w:hAnsi="Cambria"/>
                <w:lang w:val="sr-Cyrl-BA"/>
              </w:rPr>
            </w:pPr>
            <w:r>
              <w:rPr>
                <w:rFonts w:ascii="Cambria" w:hAnsi="Cambria"/>
                <w:lang w:val="sr-Cyrl-BA"/>
              </w:rPr>
              <w:t>5000</w:t>
            </w:r>
          </w:p>
        </w:tc>
        <w:tc>
          <w:tcPr>
            <w:tcW w:w="947" w:type="dxa"/>
          </w:tcPr>
          <w:p w14:paraId="5C30C142" w14:textId="5149E8D8" w:rsidR="00112A8B" w:rsidRDefault="00112A8B" w:rsidP="00223641">
            <w:pPr>
              <w:jc w:val="right"/>
              <w:rPr>
                <w:rFonts w:ascii="Cambria" w:hAnsi="Cambria"/>
                <w:lang w:val="sr-Cyrl-BA"/>
              </w:rPr>
            </w:pPr>
          </w:p>
        </w:tc>
      </w:tr>
      <w:tr w:rsidR="00112A8B" w14:paraId="2B2F1221" w14:textId="77777777" w:rsidTr="009A3F90">
        <w:trPr>
          <w:trHeight w:val="281"/>
        </w:trPr>
        <w:tc>
          <w:tcPr>
            <w:tcW w:w="2917" w:type="dxa"/>
            <w:vMerge/>
          </w:tcPr>
          <w:p w14:paraId="3304CCCE" w14:textId="77777777" w:rsidR="00112A8B" w:rsidRDefault="00112A8B" w:rsidP="001B6477">
            <w:pPr>
              <w:jc w:val="both"/>
              <w:rPr>
                <w:rFonts w:ascii="Cambria" w:hAnsi="Cambria"/>
                <w:lang w:val="sr-Cyrl-BA"/>
              </w:rPr>
            </w:pPr>
          </w:p>
        </w:tc>
        <w:tc>
          <w:tcPr>
            <w:tcW w:w="1194" w:type="dxa"/>
            <w:vMerge/>
          </w:tcPr>
          <w:p w14:paraId="5A31C889" w14:textId="77777777" w:rsidR="00112A8B" w:rsidRDefault="00112A8B" w:rsidP="001B6477">
            <w:pPr>
              <w:jc w:val="both"/>
              <w:rPr>
                <w:rFonts w:ascii="Cambria" w:hAnsi="Cambria"/>
                <w:lang w:val="sr-Cyrl-BA"/>
              </w:rPr>
            </w:pPr>
          </w:p>
        </w:tc>
        <w:tc>
          <w:tcPr>
            <w:tcW w:w="3036" w:type="dxa"/>
            <w:vMerge/>
          </w:tcPr>
          <w:p w14:paraId="42E71778" w14:textId="77777777" w:rsidR="00112A8B" w:rsidRDefault="00112A8B" w:rsidP="001B6477">
            <w:pPr>
              <w:jc w:val="both"/>
              <w:rPr>
                <w:rFonts w:ascii="Cambria" w:hAnsi="Cambria"/>
                <w:lang w:val="sr-Cyrl-BA"/>
              </w:rPr>
            </w:pPr>
          </w:p>
        </w:tc>
        <w:tc>
          <w:tcPr>
            <w:tcW w:w="1655" w:type="dxa"/>
            <w:vMerge/>
          </w:tcPr>
          <w:p w14:paraId="367C3F6B" w14:textId="77777777" w:rsidR="00112A8B" w:rsidRDefault="00112A8B" w:rsidP="001B6477">
            <w:pPr>
              <w:jc w:val="both"/>
              <w:rPr>
                <w:rFonts w:ascii="Cambria" w:hAnsi="Cambria"/>
                <w:lang w:val="sr-Cyrl-BA"/>
              </w:rPr>
            </w:pPr>
          </w:p>
        </w:tc>
        <w:tc>
          <w:tcPr>
            <w:tcW w:w="585" w:type="dxa"/>
            <w:vMerge/>
          </w:tcPr>
          <w:p w14:paraId="5799CA21" w14:textId="77777777" w:rsidR="00112A8B" w:rsidRDefault="00112A8B" w:rsidP="001B6477">
            <w:pPr>
              <w:jc w:val="both"/>
              <w:rPr>
                <w:rFonts w:ascii="Cambria" w:hAnsi="Cambria"/>
                <w:lang w:val="sr-Cyrl-BA"/>
              </w:rPr>
            </w:pPr>
          </w:p>
        </w:tc>
        <w:tc>
          <w:tcPr>
            <w:tcW w:w="1813" w:type="dxa"/>
          </w:tcPr>
          <w:p w14:paraId="41EC4129" w14:textId="77777777" w:rsidR="00112A8B" w:rsidRDefault="00112A8B" w:rsidP="001B6477">
            <w:pPr>
              <w:jc w:val="both"/>
              <w:rPr>
                <w:rFonts w:ascii="Cambria" w:hAnsi="Cambria"/>
                <w:lang w:val="sr-Cyrl-BA"/>
              </w:rPr>
            </w:pPr>
            <w:r>
              <w:rPr>
                <w:rFonts w:ascii="Cambria" w:hAnsi="Cambria"/>
                <w:lang w:val="sr-Cyrl-BA"/>
              </w:rPr>
              <w:t>Укупно</w:t>
            </w:r>
          </w:p>
        </w:tc>
        <w:tc>
          <w:tcPr>
            <w:tcW w:w="947" w:type="dxa"/>
          </w:tcPr>
          <w:p w14:paraId="1F8C8E53" w14:textId="344DC3C3" w:rsidR="00112A8B" w:rsidRDefault="00223641" w:rsidP="00223641">
            <w:pPr>
              <w:jc w:val="right"/>
              <w:rPr>
                <w:rFonts w:ascii="Cambria" w:hAnsi="Cambria"/>
                <w:lang w:val="sr-Cyrl-BA"/>
              </w:rPr>
            </w:pPr>
            <w:r>
              <w:rPr>
                <w:rFonts w:ascii="Cambria" w:hAnsi="Cambria"/>
                <w:lang w:val="sr-Cyrl-BA"/>
              </w:rPr>
              <w:t>10000</w:t>
            </w:r>
          </w:p>
        </w:tc>
        <w:tc>
          <w:tcPr>
            <w:tcW w:w="947" w:type="dxa"/>
          </w:tcPr>
          <w:p w14:paraId="6E3CC41E" w14:textId="54C58DE7" w:rsidR="00112A8B" w:rsidRDefault="00223641" w:rsidP="00223641">
            <w:pPr>
              <w:jc w:val="right"/>
              <w:rPr>
                <w:rFonts w:ascii="Cambria" w:hAnsi="Cambria"/>
                <w:lang w:val="sr-Cyrl-BA"/>
              </w:rPr>
            </w:pPr>
            <w:r>
              <w:rPr>
                <w:rFonts w:ascii="Cambria" w:hAnsi="Cambria"/>
                <w:lang w:val="sr-Cyrl-BA"/>
              </w:rPr>
              <w:t>10000</w:t>
            </w:r>
          </w:p>
        </w:tc>
        <w:tc>
          <w:tcPr>
            <w:tcW w:w="947" w:type="dxa"/>
          </w:tcPr>
          <w:p w14:paraId="2C3C950E" w14:textId="178CD832" w:rsidR="00112A8B" w:rsidRDefault="00223641" w:rsidP="00223641">
            <w:pPr>
              <w:jc w:val="right"/>
              <w:rPr>
                <w:rFonts w:ascii="Cambria" w:hAnsi="Cambria"/>
                <w:lang w:val="sr-Cyrl-BA"/>
              </w:rPr>
            </w:pPr>
            <w:r>
              <w:rPr>
                <w:rFonts w:ascii="Cambria" w:hAnsi="Cambria"/>
                <w:lang w:val="sr-Cyrl-BA"/>
              </w:rPr>
              <w:t>10000</w:t>
            </w:r>
          </w:p>
        </w:tc>
      </w:tr>
      <w:tr w:rsidR="004964A7" w14:paraId="4FCB86AF" w14:textId="77777777" w:rsidTr="009A3F90">
        <w:trPr>
          <w:trHeight w:val="531"/>
        </w:trPr>
        <w:tc>
          <w:tcPr>
            <w:tcW w:w="9387" w:type="dxa"/>
            <w:gridSpan w:val="5"/>
            <w:vMerge w:val="restart"/>
          </w:tcPr>
          <w:p w14:paraId="47D73FE0" w14:textId="77777777" w:rsidR="004964A7" w:rsidRDefault="004964A7" w:rsidP="004964A7">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27BA3D95" w14:textId="77777777" w:rsidR="004964A7" w:rsidRDefault="004964A7" w:rsidP="004964A7">
            <w:pPr>
              <w:jc w:val="both"/>
              <w:rPr>
                <w:rFonts w:ascii="Cambria" w:hAnsi="Cambria"/>
                <w:lang w:val="sr-Cyrl-BA"/>
              </w:rPr>
            </w:pPr>
            <w:r>
              <w:rPr>
                <w:rFonts w:ascii="Cambria" w:hAnsi="Cambria"/>
                <w:lang w:val="sr-Cyrl-BA"/>
              </w:rPr>
              <w:t>Буџет</w:t>
            </w:r>
          </w:p>
        </w:tc>
        <w:tc>
          <w:tcPr>
            <w:tcW w:w="947" w:type="dxa"/>
          </w:tcPr>
          <w:p w14:paraId="2ED9425D" w14:textId="22E2442B" w:rsidR="004964A7" w:rsidRDefault="004964A7" w:rsidP="004964A7">
            <w:pPr>
              <w:jc w:val="center"/>
              <w:rPr>
                <w:rFonts w:ascii="Cambria" w:hAnsi="Cambria"/>
                <w:lang w:val="sr-Cyrl-BA"/>
              </w:rPr>
            </w:pPr>
            <w:r w:rsidRPr="0033693D">
              <w:t>145000</w:t>
            </w:r>
          </w:p>
        </w:tc>
        <w:tc>
          <w:tcPr>
            <w:tcW w:w="947" w:type="dxa"/>
          </w:tcPr>
          <w:p w14:paraId="5FD3BD54" w14:textId="763010CD" w:rsidR="004964A7" w:rsidRDefault="004964A7" w:rsidP="004964A7">
            <w:pPr>
              <w:jc w:val="right"/>
              <w:rPr>
                <w:rFonts w:ascii="Cambria" w:hAnsi="Cambria"/>
                <w:lang w:val="sr-Cyrl-BA"/>
              </w:rPr>
            </w:pPr>
            <w:r w:rsidRPr="0033693D">
              <w:t>100000</w:t>
            </w:r>
          </w:p>
        </w:tc>
        <w:tc>
          <w:tcPr>
            <w:tcW w:w="947" w:type="dxa"/>
          </w:tcPr>
          <w:p w14:paraId="59132DA9" w14:textId="2C83C203" w:rsidR="004964A7" w:rsidRDefault="004964A7" w:rsidP="004964A7">
            <w:pPr>
              <w:jc w:val="right"/>
              <w:rPr>
                <w:rFonts w:ascii="Cambria" w:hAnsi="Cambria"/>
                <w:lang w:val="sr-Cyrl-BA"/>
              </w:rPr>
            </w:pPr>
            <w:r w:rsidRPr="0033693D">
              <w:t>110000</w:t>
            </w:r>
          </w:p>
        </w:tc>
      </w:tr>
      <w:tr w:rsidR="004964A7" w14:paraId="436F44E7" w14:textId="77777777" w:rsidTr="009A3F90">
        <w:trPr>
          <w:trHeight w:val="281"/>
        </w:trPr>
        <w:tc>
          <w:tcPr>
            <w:tcW w:w="9387" w:type="dxa"/>
            <w:gridSpan w:val="5"/>
            <w:vMerge/>
          </w:tcPr>
          <w:p w14:paraId="4DFABCB1" w14:textId="77777777" w:rsidR="004964A7" w:rsidRDefault="004964A7" w:rsidP="004964A7">
            <w:pPr>
              <w:jc w:val="both"/>
              <w:rPr>
                <w:rFonts w:ascii="Cambria" w:hAnsi="Cambria"/>
                <w:lang w:val="sr-Cyrl-BA"/>
              </w:rPr>
            </w:pPr>
          </w:p>
        </w:tc>
        <w:tc>
          <w:tcPr>
            <w:tcW w:w="1813" w:type="dxa"/>
          </w:tcPr>
          <w:p w14:paraId="2725B954" w14:textId="77777777" w:rsidR="004964A7" w:rsidRDefault="004964A7" w:rsidP="004964A7">
            <w:pPr>
              <w:jc w:val="both"/>
              <w:rPr>
                <w:rFonts w:ascii="Cambria" w:hAnsi="Cambria"/>
                <w:lang w:val="sr-Cyrl-BA"/>
              </w:rPr>
            </w:pPr>
            <w:r>
              <w:rPr>
                <w:rFonts w:ascii="Cambria" w:hAnsi="Cambria"/>
                <w:lang w:val="sr-Cyrl-BA"/>
              </w:rPr>
              <w:t>Кредит</w:t>
            </w:r>
          </w:p>
        </w:tc>
        <w:tc>
          <w:tcPr>
            <w:tcW w:w="947" w:type="dxa"/>
          </w:tcPr>
          <w:p w14:paraId="6D439BFC" w14:textId="77777777" w:rsidR="004964A7" w:rsidRDefault="004964A7" w:rsidP="004964A7">
            <w:pPr>
              <w:jc w:val="right"/>
              <w:rPr>
                <w:rFonts w:ascii="Cambria" w:hAnsi="Cambria"/>
                <w:lang w:val="sr-Cyrl-BA"/>
              </w:rPr>
            </w:pPr>
          </w:p>
        </w:tc>
        <w:tc>
          <w:tcPr>
            <w:tcW w:w="947" w:type="dxa"/>
          </w:tcPr>
          <w:p w14:paraId="55C415E5" w14:textId="77777777" w:rsidR="004964A7" w:rsidRDefault="004964A7" w:rsidP="004964A7">
            <w:pPr>
              <w:jc w:val="right"/>
              <w:rPr>
                <w:rFonts w:ascii="Cambria" w:hAnsi="Cambria"/>
                <w:lang w:val="sr-Cyrl-BA"/>
              </w:rPr>
            </w:pPr>
          </w:p>
        </w:tc>
        <w:tc>
          <w:tcPr>
            <w:tcW w:w="947" w:type="dxa"/>
          </w:tcPr>
          <w:p w14:paraId="5E88DC10" w14:textId="77777777" w:rsidR="004964A7" w:rsidRDefault="004964A7" w:rsidP="004964A7">
            <w:pPr>
              <w:jc w:val="right"/>
              <w:rPr>
                <w:rFonts w:ascii="Cambria" w:hAnsi="Cambria"/>
                <w:lang w:val="sr-Cyrl-BA"/>
              </w:rPr>
            </w:pPr>
          </w:p>
        </w:tc>
      </w:tr>
      <w:tr w:rsidR="004964A7" w14:paraId="5D39EF9B" w14:textId="77777777" w:rsidTr="009A3F90">
        <w:trPr>
          <w:trHeight w:val="281"/>
        </w:trPr>
        <w:tc>
          <w:tcPr>
            <w:tcW w:w="9387" w:type="dxa"/>
            <w:gridSpan w:val="5"/>
            <w:vMerge/>
          </w:tcPr>
          <w:p w14:paraId="1EB32BC2" w14:textId="77777777" w:rsidR="004964A7" w:rsidRDefault="004964A7" w:rsidP="004964A7">
            <w:pPr>
              <w:jc w:val="both"/>
              <w:rPr>
                <w:rFonts w:ascii="Cambria" w:hAnsi="Cambria"/>
                <w:lang w:val="sr-Cyrl-BA"/>
              </w:rPr>
            </w:pPr>
          </w:p>
        </w:tc>
        <w:tc>
          <w:tcPr>
            <w:tcW w:w="1813" w:type="dxa"/>
          </w:tcPr>
          <w:p w14:paraId="5AA28326" w14:textId="77777777" w:rsidR="004964A7" w:rsidRDefault="004964A7" w:rsidP="004964A7">
            <w:pPr>
              <w:jc w:val="both"/>
              <w:rPr>
                <w:rFonts w:ascii="Cambria" w:hAnsi="Cambria"/>
                <w:lang w:val="sr-Cyrl-BA"/>
              </w:rPr>
            </w:pPr>
            <w:r>
              <w:rPr>
                <w:rFonts w:ascii="Cambria" w:hAnsi="Cambria"/>
                <w:lang w:val="sr-Cyrl-BA"/>
              </w:rPr>
              <w:t>ЕУ</w:t>
            </w:r>
          </w:p>
        </w:tc>
        <w:tc>
          <w:tcPr>
            <w:tcW w:w="947" w:type="dxa"/>
          </w:tcPr>
          <w:p w14:paraId="278E2232" w14:textId="77777777" w:rsidR="004964A7" w:rsidRDefault="004964A7" w:rsidP="004964A7">
            <w:pPr>
              <w:jc w:val="right"/>
              <w:rPr>
                <w:rFonts w:ascii="Cambria" w:hAnsi="Cambria"/>
                <w:lang w:val="sr-Cyrl-BA"/>
              </w:rPr>
            </w:pPr>
          </w:p>
        </w:tc>
        <w:tc>
          <w:tcPr>
            <w:tcW w:w="947" w:type="dxa"/>
          </w:tcPr>
          <w:p w14:paraId="12C2A664" w14:textId="77777777" w:rsidR="004964A7" w:rsidRDefault="004964A7" w:rsidP="004964A7">
            <w:pPr>
              <w:jc w:val="right"/>
              <w:rPr>
                <w:rFonts w:ascii="Cambria" w:hAnsi="Cambria"/>
                <w:lang w:val="sr-Cyrl-BA"/>
              </w:rPr>
            </w:pPr>
          </w:p>
        </w:tc>
        <w:tc>
          <w:tcPr>
            <w:tcW w:w="947" w:type="dxa"/>
          </w:tcPr>
          <w:p w14:paraId="50761614" w14:textId="77777777" w:rsidR="004964A7" w:rsidRDefault="004964A7" w:rsidP="004964A7">
            <w:pPr>
              <w:jc w:val="right"/>
              <w:rPr>
                <w:rFonts w:ascii="Cambria" w:hAnsi="Cambria"/>
                <w:lang w:val="sr-Cyrl-BA"/>
              </w:rPr>
            </w:pPr>
          </w:p>
        </w:tc>
      </w:tr>
      <w:tr w:rsidR="004964A7" w14:paraId="41C76C77" w14:textId="77777777" w:rsidTr="009A3F90">
        <w:trPr>
          <w:trHeight w:val="265"/>
        </w:trPr>
        <w:tc>
          <w:tcPr>
            <w:tcW w:w="9387" w:type="dxa"/>
            <w:gridSpan w:val="5"/>
            <w:vMerge/>
          </w:tcPr>
          <w:p w14:paraId="12A9EE32" w14:textId="77777777" w:rsidR="004964A7" w:rsidRDefault="004964A7" w:rsidP="004964A7">
            <w:pPr>
              <w:jc w:val="both"/>
              <w:rPr>
                <w:rFonts w:ascii="Cambria" w:hAnsi="Cambria"/>
                <w:lang w:val="sr-Cyrl-BA"/>
              </w:rPr>
            </w:pPr>
          </w:p>
        </w:tc>
        <w:tc>
          <w:tcPr>
            <w:tcW w:w="1813" w:type="dxa"/>
          </w:tcPr>
          <w:p w14:paraId="1C23A253" w14:textId="77777777" w:rsidR="004964A7" w:rsidRDefault="004964A7" w:rsidP="004964A7">
            <w:pPr>
              <w:jc w:val="both"/>
              <w:rPr>
                <w:rFonts w:ascii="Cambria" w:hAnsi="Cambria"/>
                <w:lang w:val="sr-Cyrl-BA"/>
              </w:rPr>
            </w:pPr>
            <w:r>
              <w:rPr>
                <w:rFonts w:ascii="Cambria" w:hAnsi="Cambria"/>
                <w:lang w:val="sr-Cyrl-BA"/>
              </w:rPr>
              <w:t>Донације</w:t>
            </w:r>
          </w:p>
        </w:tc>
        <w:tc>
          <w:tcPr>
            <w:tcW w:w="947" w:type="dxa"/>
          </w:tcPr>
          <w:p w14:paraId="1E16F96F" w14:textId="77777777" w:rsidR="004964A7" w:rsidRDefault="004964A7" w:rsidP="004964A7">
            <w:pPr>
              <w:jc w:val="right"/>
              <w:rPr>
                <w:rFonts w:ascii="Cambria" w:hAnsi="Cambria"/>
                <w:lang w:val="sr-Cyrl-BA"/>
              </w:rPr>
            </w:pPr>
          </w:p>
        </w:tc>
        <w:tc>
          <w:tcPr>
            <w:tcW w:w="947" w:type="dxa"/>
          </w:tcPr>
          <w:p w14:paraId="726BE266" w14:textId="77777777" w:rsidR="004964A7" w:rsidRDefault="004964A7" w:rsidP="004964A7">
            <w:pPr>
              <w:jc w:val="right"/>
              <w:rPr>
                <w:rFonts w:ascii="Cambria" w:hAnsi="Cambria"/>
                <w:lang w:val="sr-Cyrl-BA"/>
              </w:rPr>
            </w:pPr>
          </w:p>
        </w:tc>
        <w:tc>
          <w:tcPr>
            <w:tcW w:w="947" w:type="dxa"/>
          </w:tcPr>
          <w:p w14:paraId="2FD96368" w14:textId="77777777" w:rsidR="004964A7" w:rsidRDefault="004964A7" w:rsidP="004964A7">
            <w:pPr>
              <w:jc w:val="right"/>
              <w:rPr>
                <w:rFonts w:ascii="Cambria" w:hAnsi="Cambria"/>
                <w:lang w:val="sr-Cyrl-BA"/>
              </w:rPr>
            </w:pPr>
          </w:p>
        </w:tc>
      </w:tr>
      <w:tr w:rsidR="004964A7" w14:paraId="7D2A7D78" w14:textId="77777777" w:rsidTr="009A3F90">
        <w:trPr>
          <w:trHeight w:val="281"/>
        </w:trPr>
        <w:tc>
          <w:tcPr>
            <w:tcW w:w="9387" w:type="dxa"/>
            <w:gridSpan w:val="5"/>
            <w:vMerge/>
          </w:tcPr>
          <w:p w14:paraId="1A98E959" w14:textId="77777777" w:rsidR="004964A7" w:rsidRDefault="004964A7" w:rsidP="004964A7">
            <w:pPr>
              <w:jc w:val="both"/>
              <w:rPr>
                <w:rFonts w:ascii="Cambria" w:hAnsi="Cambria"/>
                <w:lang w:val="sr-Cyrl-BA"/>
              </w:rPr>
            </w:pPr>
          </w:p>
        </w:tc>
        <w:tc>
          <w:tcPr>
            <w:tcW w:w="1813" w:type="dxa"/>
          </w:tcPr>
          <w:p w14:paraId="773CC62F" w14:textId="77777777" w:rsidR="004964A7" w:rsidRDefault="004964A7" w:rsidP="004964A7">
            <w:pPr>
              <w:jc w:val="both"/>
              <w:rPr>
                <w:rFonts w:ascii="Cambria" w:hAnsi="Cambria"/>
                <w:lang w:val="sr-Cyrl-BA"/>
              </w:rPr>
            </w:pPr>
            <w:r>
              <w:rPr>
                <w:rFonts w:ascii="Cambria" w:hAnsi="Cambria"/>
                <w:lang w:val="sr-Cyrl-BA"/>
              </w:rPr>
              <w:t>Остало</w:t>
            </w:r>
          </w:p>
        </w:tc>
        <w:tc>
          <w:tcPr>
            <w:tcW w:w="947" w:type="dxa"/>
          </w:tcPr>
          <w:p w14:paraId="718BE485" w14:textId="5FA70DE2" w:rsidR="004964A7" w:rsidRDefault="004964A7" w:rsidP="004964A7">
            <w:pPr>
              <w:jc w:val="right"/>
              <w:rPr>
                <w:rFonts w:ascii="Cambria" w:hAnsi="Cambria"/>
                <w:lang w:val="sr-Cyrl-BA"/>
              </w:rPr>
            </w:pPr>
            <w:r w:rsidRPr="0033693D">
              <w:t>200000</w:t>
            </w:r>
          </w:p>
        </w:tc>
        <w:tc>
          <w:tcPr>
            <w:tcW w:w="947" w:type="dxa"/>
          </w:tcPr>
          <w:p w14:paraId="1ECAAE71" w14:textId="0CADF85F" w:rsidR="004964A7" w:rsidRDefault="004964A7" w:rsidP="004964A7">
            <w:pPr>
              <w:jc w:val="right"/>
              <w:rPr>
                <w:rFonts w:ascii="Cambria" w:hAnsi="Cambria"/>
                <w:lang w:val="sr-Cyrl-BA"/>
              </w:rPr>
            </w:pPr>
            <w:r w:rsidRPr="0033693D">
              <w:t>85000</w:t>
            </w:r>
          </w:p>
        </w:tc>
        <w:tc>
          <w:tcPr>
            <w:tcW w:w="947" w:type="dxa"/>
          </w:tcPr>
          <w:p w14:paraId="6092DCB9" w14:textId="61D7530D" w:rsidR="004964A7" w:rsidRDefault="004964A7" w:rsidP="004964A7">
            <w:pPr>
              <w:jc w:val="right"/>
              <w:rPr>
                <w:rFonts w:ascii="Cambria" w:hAnsi="Cambria"/>
                <w:lang w:val="sr-Cyrl-BA"/>
              </w:rPr>
            </w:pPr>
            <w:r w:rsidRPr="0033693D">
              <w:t>95000</w:t>
            </w:r>
          </w:p>
        </w:tc>
      </w:tr>
      <w:tr w:rsidR="004964A7" w14:paraId="6B5F2469" w14:textId="77777777" w:rsidTr="009A3F90">
        <w:trPr>
          <w:trHeight w:val="547"/>
        </w:trPr>
        <w:tc>
          <w:tcPr>
            <w:tcW w:w="9387" w:type="dxa"/>
            <w:gridSpan w:val="5"/>
            <w:vMerge/>
          </w:tcPr>
          <w:p w14:paraId="621C63BF" w14:textId="77777777" w:rsidR="004964A7" w:rsidRDefault="004964A7" w:rsidP="004964A7">
            <w:pPr>
              <w:jc w:val="both"/>
              <w:rPr>
                <w:rFonts w:ascii="Cambria" w:hAnsi="Cambria"/>
                <w:lang w:val="sr-Cyrl-BA"/>
              </w:rPr>
            </w:pPr>
          </w:p>
        </w:tc>
        <w:tc>
          <w:tcPr>
            <w:tcW w:w="1813" w:type="dxa"/>
          </w:tcPr>
          <w:p w14:paraId="762B79AA" w14:textId="77777777" w:rsidR="004964A7" w:rsidRDefault="004964A7" w:rsidP="004964A7">
            <w:pPr>
              <w:jc w:val="both"/>
              <w:rPr>
                <w:rFonts w:ascii="Cambria" w:hAnsi="Cambria"/>
                <w:lang w:val="sr-Cyrl-BA"/>
              </w:rPr>
            </w:pPr>
            <w:r>
              <w:rPr>
                <w:rFonts w:ascii="Cambria" w:hAnsi="Cambria"/>
                <w:lang w:val="sr-Cyrl-BA"/>
              </w:rPr>
              <w:t>Укупно</w:t>
            </w:r>
          </w:p>
        </w:tc>
        <w:tc>
          <w:tcPr>
            <w:tcW w:w="947" w:type="dxa"/>
          </w:tcPr>
          <w:p w14:paraId="7CE76272" w14:textId="5D8B5A28" w:rsidR="004964A7" w:rsidRDefault="004964A7" w:rsidP="004964A7">
            <w:pPr>
              <w:jc w:val="right"/>
              <w:rPr>
                <w:rFonts w:ascii="Cambria" w:hAnsi="Cambria"/>
                <w:lang w:val="sr-Cyrl-BA"/>
              </w:rPr>
            </w:pPr>
            <w:r w:rsidRPr="0033693D">
              <w:t>345000</w:t>
            </w:r>
          </w:p>
        </w:tc>
        <w:tc>
          <w:tcPr>
            <w:tcW w:w="947" w:type="dxa"/>
          </w:tcPr>
          <w:p w14:paraId="53B89AA3" w14:textId="3B4E9D1A" w:rsidR="004964A7" w:rsidRDefault="004964A7" w:rsidP="004964A7">
            <w:pPr>
              <w:jc w:val="right"/>
              <w:rPr>
                <w:rFonts w:ascii="Cambria" w:hAnsi="Cambria"/>
                <w:lang w:val="sr-Cyrl-BA"/>
              </w:rPr>
            </w:pPr>
            <w:r w:rsidRPr="0033693D">
              <w:t>185000</w:t>
            </w:r>
          </w:p>
        </w:tc>
        <w:tc>
          <w:tcPr>
            <w:tcW w:w="947" w:type="dxa"/>
          </w:tcPr>
          <w:p w14:paraId="6C11365B" w14:textId="279CE78D" w:rsidR="004964A7" w:rsidRDefault="004964A7" w:rsidP="004964A7">
            <w:pPr>
              <w:jc w:val="right"/>
              <w:rPr>
                <w:rFonts w:ascii="Cambria" w:hAnsi="Cambria"/>
                <w:lang w:val="sr-Cyrl-BA"/>
              </w:rPr>
            </w:pPr>
            <w:r w:rsidRPr="0033693D">
              <w:t>205000</w:t>
            </w:r>
          </w:p>
        </w:tc>
      </w:tr>
    </w:tbl>
    <w:p w14:paraId="1DDC0E7B" w14:textId="5BDFD40D" w:rsidR="00112A8B" w:rsidRDefault="00112A8B" w:rsidP="00BA4D43">
      <w:pPr>
        <w:jc w:val="both"/>
        <w:rPr>
          <w:rFonts w:ascii="Cambria" w:hAnsi="Cambria"/>
          <w:lang w:val="sr-Cyrl-BA"/>
        </w:rPr>
      </w:pPr>
    </w:p>
    <w:p w14:paraId="34D6DB34" w14:textId="31A4239F" w:rsidR="000A3E75" w:rsidRDefault="000A3E75" w:rsidP="00BA4D43">
      <w:pPr>
        <w:jc w:val="both"/>
        <w:rPr>
          <w:rFonts w:ascii="Cambria" w:hAnsi="Cambria"/>
          <w:lang w:val="sr-Cyrl-BA"/>
        </w:rPr>
      </w:pPr>
    </w:p>
    <w:p w14:paraId="00F75A6A" w14:textId="2C544B35" w:rsidR="000A3E75" w:rsidRDefault="000A3E75" w:rsidP="00BA4D43">
      <w:pPr>
        <w:jc w:val="both"/>
        <w:rPr>
          <w:rFonts w:ascii="Cambria" w:hAnsi="Cambria"/>
          <w:lang w:val="sr-Cyrl-BA"/>
        </w:rPr>
      </w:pPr>
    </w:p>
    <w:p w14:paraId="38D5FAA9" w14:textId="03FDF28A" w:rsidR="000A3E75" w:rsidRDefault="000A3E75" w:rsidP="00BA4D43">
      <w:pPr>
        <w:jc w:val="both"/>
        <w:rPr>
          <w:rFonts w:ascii="Cambria" w:hAnsi="Cambria"/>
          <w:lang w:val="sr-Cyrl-BA"/>
        </w:rPr>
      </w:pPr>
    </w:p>
    <w:p w14:paraId="404E385A" w14:textId="13D4B295" w:rsidR="000A3E75" w:rsidRDefault="000A3E75" w:rsidP="00BA4D43">
      <w:pPr>
        <w:jc w:val="both"/>
        <w:rPr>
          <w:rFonts w:ascii="Cambria" w:hAnsi="Cambria"/>
          <w:lang w:val="sr-Cyrl-BA"/>
        </w:rPr>
      </w:pPr>
    </w:p>
    <w:p w14:paraId="61D3C875" w14:textId="2A02D77E" w:rsidR="000A3E75" w:rsidRDefault="000A3E75" w:rsidP="00BA4D43">
      <w:pPr>
        <w:jc w:val="both"/>
        <w:rPr>
          <w:rFonts w:ascii="Cambria" w:hAnsi="Cambria"/>
          <w:lang w:val="sr-Cyrl-BA"/>
        </w:rPr>
      </w:pPr>
      <w:r>
        <w:rPr>
          <w:rFonts w:ascii="Cambria" w:hAnsi="Cambria"/>
          <w:lang w:val="sr-Cyrl-BA"/>
        </w:rPr>
        <w:t>Табела 1</w:t>
      </w:r>
      <w:r w:rsidR="002328BA">
        <w:rPr>
          <w:rFonts w:ascii="Cambria" w:hAnsi="Cambria"/>
          <w:lang w:val="sr-Cyrl-BA"/>
        </w:rPr>
        <w:t>7</w:t>
      </w:r>
      <w:r>
        <w:rPr>
          <w:rFonts w:ascii="Cambria" w:hAnsi="Cambria"/>
          <w:lang w:val="sr-Cyrl-BA"/>
        </w:rPr>
        <w:t>.</w:t>
      </w:r>
    </w:p>
    <w:tbl>
      <w:tblPr>
        <w:tblStyle w:val="TableGrid"/>
        <w:tblW w:w="14041" w:type="dxa"/>
        <w:tblLook w:val="04A0" w:firstRow="1" w:lastRow="0" w:firstColumn="1" w:lastColumn="0" w:noHBand="0" w:noVBand="1"/>
      </w:tblPr>
      <w:tblGrid>
        <w:gridCol w:w="2917"/>
        <w:gridCol w:w="1194"/>
        <w:gridCol w:w="3036"/>
        <w:gridCol w:w="1655"/>
        <w:gridCol w:w="585"/>
        <w:gridCol w:w="1813"/>
        <w:gridCol w:w="947"/>
        <w:gridCol w:w="947"/>
        <w:gridCol w:w="947"/>
      </w:tblGrid>
      <w:tr w:rsidR="00112A8B" w14:paraId="594488E4" w14:textId="77777777" w:rsidTr="009A3F90">
        <w:trPr>
          <w:trHeight w:val="522"/>
        </w:trPr>
        <w:tc>
          <w:tcPr>
            <w:tcW w:w="7147" w:type="dxa"/>
            <w:gridSpan w:val="3"/>
          </w:tcPr>
          <w:p w14:paraId="7DA3FE5F" w14:textId="77777777" w:rsidR="00112A8B" w:rsidRDefault="00112A8B" w:rsidP="001B6477">
            <w:pPr>
              <w:jc w:val="both"/>
              <w:rPr>
                <w:rFonts w:ascii="Cambria" w:hAnsi="Cambria"/>
                <w:lang w:val="sr-Cyrl-BA"/>
              </w:rPr>
            </w:pPr>
            <w:r>
              <w:rPr>
                <w:rFonts w:ascii="Cambria" w:hAnsi="Cambria"/>
                <w:lang w:val="sr-Cyrl-BA"/>
              </w:rPr>
              <w:t xml:space="preserve">Редни број и мјера: </w:t>
            </w:r>
          </w:p>
          <w:p w14:paraId="17627561" w14:textId="77777777" w:rsidR="00112A8B" w:rsidRDefault="00112A8B" w:rsidP="001B6477">
            <w:pPr>
              <w:jc w:val="both"/>
              <w:rPr>
                <w:rFonts w:ascii="Cambria" w:hAnsi="Cambria"/>
                <w:lang w:val="sr-Cyrl-BA"/>
              </w:rPr>
            </w:pPr>
            <w:r w:rsidRPr="006E635B">
              <w:rPr>
                <w:rFonts w:ascii="Cambria" w:hAnsi="Cambria"/>
                <w:lang w:val="sr-Cyrl-BA"/>
              </w:rPr>
              <w:t>5.</w:t>
            </w:r>
            <w:r w:rsidRPr="006E635B">
              <w:rPr>
                <w:rFonts w:ascii="Cambria" w:hAnsi="Cambria"/>
                <w:lang w:val="sr-Cyrl-BA"/>
              </w:rPr>
              <w:tab/>
              <w:t>Изградња и реконструкција комуналне инфраструктуре</w:t>
            </w:r>
          </w:p>
        </w:tc>
        <w:tc>
          <w:tcPr>
            <w:tcW w:w="6894" w:type="dxa"/>
            <w:gridSpan w:val="6"/>
          </w:tcPr>
          <w:p w14:paraId="373DCF40" w14:textId="4F429A73" w:rsidR="00112A8B" w:rsidRPr="00BF1631" w:rsidRDefault="00112A8B" w:rsidP="001B6477">
            <w:pPr>
              <w:jc w:val="both"/>
              <w:rPr>
                <w:rFonts w:ascii="Cambria" w:hAnsi="Cambria"/>
              </w:rPr>
            </w:pPr>
            <w:r>
              <w:rPr>
                <w:rFonts w:ascii="Cambria" w:hAnsi="Cambria"/>
                <w:lang w:val="sr-Cyrl-BA"/>
              </w:rPr>
              <w:t>Назив и шифра програма:</w:t>
            </w:r>
            <w:r w:rsidR="00BF1631">
              <w:rPr>
                <w:rFonts w:ascii="Cambria" w:hAnsi="Cambria"/>
              </w:rPr>
              <w:t xml:space="preserve">        </w:t>
            </w:r>
            <w:r w:rsidR="00BF1631" w:rsidRPr="00BF1631">
              <w:rPr>
                <w:rFonts w:ascii="Cambria" w:hAnsi="Cambria"/>
                <w:b/>
                <w:bCs/>
              </w:rPr>
              <w:t xml:space="preserve"> 5113</w:t>
            </w:r>
          </w:p>
        </w:tc>
      </w:tr>
      <w:tr w:rsidR="00112A8B" w14:paraId="5A75AE72" w14:textId="77777777" w:rsidTr="009A3F90">
        <w:trPr>
          <w:trHeight w:val="783"/>
        </w:trPr>
        <w:tc>
          <w:tcPr>
            <w:tcW w:w="14041" w:type="dxa"/>
            <w:gridSpan w:val="9"/>
          </w:tcPr>
          <w:p w14:paraId="354466F9" w14:textId="77777777" w:rsidR="00112A8B" w:rsidRDefault="00112A8B" w:rsidP="001B6477">
            <w:pPr>
              <w:jc w:val="both"/>
              <w:rPr>
                <w:rFonts w:ascii="Cambria" w:hAnsi="Cambria"/>
                <w:lang w:val="sr-Cyrl-BA"/>
              </w:rPr>
            </w:pPr>
            <w:r>
              <w:rPr>
                <w:rFonts w:ascii="Cambria" w:hAnsi="Cambria"/>
                <w:lang w:val="sr-Cyrl-BA"/>
              </w:rPr>
              <w:t>Стратешки документ, стратешки циљ и приоритет:</w:t>
            </w:r>
          </w:p>
          <w:p w14:paraId="1C2F37A0" w14:textId="77777777" w:rsidR="00112A8B" w:rsidRDefault="00112A8B" w:rsidP="001B6477">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Изградња јавне инфраструктуре и повећање нивоа квалитета услуга грађанима;</w:t>
            </w:r>
          </w:p>
        </w:tc>
      </w:tr>
      <w:tr w:rsidR="00112A8B" w14:paraId="025DB52B" w14:textId="77777777" w:rsidTr="009A3F90">
        <w:trPr>
          <w:trHeight w:val="799"/>
        </w:trPr>
        <w:tc>
          <w:tcPr>
            <w:tcW w:w="2917" w:type="dxa"/>
            <w:vMerge w:val="restart"/>
          </w:tcPr>
          <w:p w14:paraId="6FB22387" w14:textId="77777777" w:rsidR="00112A8B" w:rsidRDefault="00112A8B" w:rsidP="001B6477">
            <w:pPr>
              <w:jc w:val="both"/>
              <w:rPr>
                <w:rFonts w:ascii="Cambria" w:hAnsi="Cambria"/>
                <w:lang w:val="sr-Cyrl-BA"/>
              </w:rPr>
            </w:pPr>
            <w:r w:rsidRPr="00F878E2">
              <w:t>Кључни стратешки пројекат/пројекат/активност</w:t>
            </w:r>
          </w:p>
        </w:tc>
        <w:tc>
          <w:tcPr>
            <w:tcW w:w="1194" w:type="dxa"/>
            <w:vMerge w:val="restart"/>
          </w:tcPr>
          <w:p w14:paraId="2009E343" w14:textId="77777777" w:rsidR="00112A8B" w:rsidRDefault="00112A8B" w:rsidP="001B6477">
            <w:pPr>
              <w:jc w:val="both"/>
              <w:rPr>
                <w:rFonts w:ascii="Cambria" w:hAnsi="Cambria"/>
                <w:lang w:val="sr-Cyrl-BA"/>
              </w:rPr>
            </w:pPr>
            <w:r w:rsidRPr="00F878E2">
              <w:t>Рок извршења</w:t>
            </w:r>
          </w:p>
        </w:tc>
        <w:tc>
          <w:tcPr>
            <w:tcW w:w="3036" w:type="dxa"/>
            <w:vMerge w:val="restart"/>
          </w:tcPr>
          <w:p w14:paraId="36604680" w14:textId="77777777" w:rsidR="00112A8B" w:rsidRDefault="00112A8B" w:rsidP="001B6477">
            <w:pPr>
              <w:jc w:val="both"/>
              <w:rPr>
                <w:rFonts w:ascii="Cambria" w:hAnsi="Cambria"/>
                <w:lang w:val="sr-Cyrl-BA"/>
              </w:rPr>
            </w:pPr>
            <w:r w:rsidRPr="00F878E2">
              <w:t>Индикатори на нивоу очекиваног резултата кључног стратешког пројекта/пројекта/активности</w:t>
            </w:r>
          </w:p>
        </w:tc>
        <w:tc>
          <w:tcPr>
            <w:tcW w:w="1655" w:type="dxa"/>
            <w:vMerge w:val="restart"/>
          </w:tcPr>
          <w:p w14:paraId="267D6914" w14:textId="77777777" w:rsidR="00112A8B" w:rsidRDefault="00112A8B" w:rsidP="001B6477">
            <w:pPr>
              <w:jc w:val="both"/>
            </w:pPr>
            <w:r w:rsidRPr="00F878E2">
              <w:t>Носилац</w:t>
            </w:r>
          </w:p>
          <w:p w14:paraId="3434F02B" w14:textId="77777777" w:rsidR="00112A8B" w:rsidRPr="00687A27" w:rsidRDefault="00112A8B" w:rsidP="001B6477">
            <w:pPr>
              <w:jc w:val="both"/>
              <w:rPr>
                <w:rFonts w:ascii="Cambria" w:hAnsi="Cambria"/>
                <w:lang w:val="sr-Cyrl-BA"/>
              </w:rPr>
            </w:pPr>
            <w:r>
              <w:rPr>
                <w:lang w:val="sr-Cyrl-BA"/>
              </w:rPr>
              <w:t>(најмањи организациони дио)</w:t>
            </w:r>
          </w:p>
        </w:tc>
        <w:tc>
          <w:tcPr>
            <w:tcW w:w="585" w:type="dxa"/>
            <w:vMerge w:val="restart"/>
          </w:tcPr>
          <w:p w14:paraId="6DEE7B88" w14:textId="77777777" w:rsidR="00112A8B" w:rsidRDefault="00112A8B" w:rsidP="001B6477">
            <w:pPr>
              <w:jc w:val="both"/>
              <w:rPr>
                <w:rFonts w:ascii="Cambria" w:hAnsi="Cambria"/>
                <w:lang w:val="sr-Cyrl-BA"/>
              </w:rPr>
            </w:pPr>
            <w:r>
              <w:rPr>
                <w:rFonts w:ascii="Cambria" w:hAnsi="Cambria"/>
                <w:lang w:val="sr-Cyrl-BA"/>
              </w:rPr>
              <w:t>ПЈИ</w:t>
            </w:r>
          </w:p>
        </w:tc>
        <w:tc>
          <w:tcPr>
            <w:tcW w:w="4654" w:type="dxa"/>
            <w:gridSpan w:val="4"/>
          </w:tcPr>
          <w:p w14:paraId="71060F68" w14:textId="77777777" w:rsidR="00112A8B" w:rsidRDefault="00112A8B" w:rsidP="001B6477">
            <w:pPr>
              <w:jc w:val="both"/>
              <w:rPr>
                <w:rFonts w:ascii="Cambria" w:hAnsi="Cambria"/>
                <w:lang w:val="sr-Cyrl-BA"/>
              </w:rPr>
            </w:pPr>
            <w:r>
              <w:rPr>
                <w:rFonts w:ascii="Cambria" w:hAnsi="Cambria"/>
                <w:lang w:val="sr-Cyrl-BA"/>
              </w:rPr>
              <w:t>Извори и износи планираних</w:t>
            </w:r>
          </w:p>
          <w:p w14:paraId="108A047E" w14:textId="77777777" w:rsidR="00112A8B" w:rsidRDefault="00112A8B" w:rsidP="001B6477">
            <w:pPr>
              <w:jc w:val="both"/>
              <w:rPr>
                <w:rFonts w:ascii="Cambria" w:hAnsi="Cambria"/>
                <w:lang w:val="sr-Cyrl-BA"/>
              </w:rPr>
            </w:pPr>
            <w:r>
              <w:rPr>
                <w:rFonts w:ascii="Cambria" w:hAnsi="Cambria"/>
                <w:lang w:val="sr-Cyrl-BA"/>
              </w:rPr>
              <w:t>Финансијских</w:t>
            </w:r>
          </w:p>
          <w:p w14:paraId="19DB050E" w14:textId="77777777" w:rsidR="00112A8B" w:rsidRDefault="00112A8B" w:rsidP="001B6477">
            <w:pPr>
              <w:jc w:val="both"/>
              <w:rPr>
                <w:rFonts w:ascii="Cambria" w:hAnsi="Cambria"/>
                <w:lang w:val="sr-Cyrl-BA"/>
              </w:rPr>
            </w:pPr>
            <w:r>
              <w:rPr>
                <w:rFonts w:ascii="Cambria" w:hAnsi="Cambria"/>
                <w:lang w:val="sr-Cyrl-BA"/>
              </w:rPr>
              <w:t>Средстава у КМ</w:t>
            </w:r>
          </w:p>
        </w:tc>
      </w:tr>
      <w:tr w:rsidR="00C101DE" w14:paraId="4BA05328" w14:textId="77777777" w:rsidTr="009A3F90">
        <w:trPr>
          <w:trHeight w:val="568"/>
        </w:trPr>
        <w:tc>
          <w:tcPr>
            <w:tcW w:w="2917" w:type="dxa"/>
            <w:vMerge/>
          </w:tcPr>
          <w:p w14:paraId="5FFBE63F" w14:textId="77777777" w:rsidR="00C101DE" w:rsidRDefault="00C101DE" w:rsidP="00C101DE">
            <w:pPr>
              <w:jc w:val="both"/>
              <w:rPr>
                <w:rFonts w:ascii="Cambria" w:hAnsi="Cambria"/>
                <w:lang w:val="sr-Cyrl-BA"/>
              </w:rPr>
            </w:pPr>
          </w:p>
        </w:tc>
        <w:tc>
          <w:tcPr>
            <w:tcW w:w="1194" w:type="dxa"/>
            <w:vMerge/>
          </w:tcPr>
          <w:p w14:paraId="5DBCDE7F" w14:textId="77777777" w:rsidR="00C101DE" w:rsidRDefault="00C101DE" w:rsidP="00C101DE">
            <w:pPr>
              <w:jc w:val="both"/>
              <w:rPr>
                <w:rFonts w:ascii="Cambria" w:hAnsi="Cambria"/>
                <w:lang w:val="sr-Cyrl-BA"/>
              </w:rPr>
            </w:pPr>
          </w:p>
        </w:tc>
        <w:tc>
          <w:tcPr>
            <w:tcW w:w="3036" w:type="dxa"/>
            <w:vMerge/>
          </w:tcPr>
          <w:p w14:paraId="31B0964A" w14:textId="77777777" w:rsidR="00C101DE" w:rsidRDefault="00C101DE" w:rsidP="00C101DE">
            <w:pPr>
              <w:jc w:val="both"/>
              <w:rPr>
                <w:rFonts w:ascii="Cambria" w:hAnsi="Cambria"/>
                <w:lang w:val="sr-Cyrl-BA"/>
              </w:rPr>
            </w:pPr>
          </w:p>
        </w:tc>
        <w:tc>
          <w:tcPr>
            <w:tcW w:w="1655" w:type="dxa"/>
            <w:vMerge/>
          </w:tcPr>
          <w:p w14:paraId="5E825ACA" w14:textId="77777777" w:rsidR="00C101DE" w:rsidRDefault="00C101DE" w:rsidP="00C101DE">
            <w:pPr>
              <w:jc w:val="both"/>
              <w:rPr>
                <w:rFonts w:ascii="Cambria" w:hAnsi="Cambria"/>
                <w:lang w:val="sr-Cyrl-BA"/>
              </w:rPr>
            </w:pPr>
          </w:p>
        </w:tc>
        <w:tc>
          <w:tcPr>
            <w:tcW w:w="585" w:type="dxa"/>
            <w:vMerge/>
          </w:tcPr>
          <w:p w14:paraId="49E1E347" w14:textId="77777777" w:rsidR="00C101DE" w:rsidRDefault="00C101DE" w:rsidP="00C101DE">
            <w:pPr>
              <w:jc w:val="both"/>
              <w:rPr>
                <w:rFonts w:ascii="Cambria" w:hAnsi="Cambria"/>
                <w:lang w:val="sr-Cyrl-BA"/>
              </w:rPr>
            </w:pPr>
          </w:p>
        </w:tc>
        <w:tc>
          <w:tcPr>
            <w:tcW w:w="1813" w:type="dxa"/>
          </w:tcPr>
          <w:p w14:paraId="79D90A35" w14:textId="77777777" w:rsidR="00C101DE" w:rsidRDefault="00C101DE" w:rsidP="00C101DE">
            <w:pPr>
              <w:jc w:val="both"/>
              <w:rPr>
                <w:rFonts w:ascii="Cambria" w:hAnsi="Cambria"/>
                <w:lang w:val="sr-Cyrl-BA"/>
              </w:rPr>
            </w:pPr>
            <w:r>
              <w:rPr>
                <w:rFonts w:ascii="Cambria" w:hAnsi="Cambria"/>
                <w:lang w:val="sr-Cyrl-BA"/>
              </w:rPr>
              <w:t>Извори</w:t>
            </w:r>
          </w:p>
        </w:tc>
        <w:tc>
          <w:tcPr>
            <w:tcW w:w="947" w:type="dxa"/>
          </w:tcPr>
          <w:p w14:paraId="16699748" w14:textId="25C88FB2" w:rsidR="00C101DE" w:rsidRDefault="00C101DE" w:rsidP="00C101DE">
            <w:pPr>
              <w:jc w:val="right"/>
              <w:rPr>
                <w:rFonts w:ascii="Cambria" w:hAnsi="Cambria"/>
                <w:lang w:val="sr-Cyrl-BA"/>
              </w:rPr>
            </w:pPr>
            <w:r w:rsidRPr="003006E5">
              <w:t>2026</w:t>
            </w:r>
          </w:p>
        </w:tc>
        <w:tc>
          <w:tcPr>
            <w:tcW w:w="947" w:type="dxa"/>
          </w:tcPr>
          <w:p w14:paraId="6BDD5ABA" w14:textId="4115366F" w:rsidR="00C101DE" w:rsidRDefault="00C101DE" w:rsidP="00C101DE">
            <w:pPr>
              <w:jc w:val="right"/>
              <w:rPr>
                <w:rFonts w:ascii="Cambria" w:hAnsi="Cambria"/>
                <w:lang w:val="sr-Cyrl-BA"/>
              </w:rPr>
            </w:pPr>
            <w:r w:rsidRPr="003006E5">
              <w:t>2027</w:t>
            </w:r>
          </w:p>
        </w:tc>
        <w:tc>
          <w:tcPr>
            <w:tcW w:w="947" w:type="dxa"/>
          </w:tcPr>
          <w:p w14:paraId="25EE8CE7" w14:textId="639F38F1" w:rsidR="00C101DE" w:rsidRDefault="00C101DE" w:rsidP="00C101DE">
            <w:pPr>
              <w:jc w:val="right"/>
              <w:rPr>
                <w:rFonts w:ascii="Cambria" w:hAnsi="Cambria"/>
                <w:lang w:val="sr-Cyrl-BA"/>
              </w:rPr>
            </w:pPr>
            <w:r w:rsidRPr="003006E5">
              <w:t>2028</w:t>
            </w:r>
          </w:p>
        </w:tc>
      </w:tr>
      <w:tr w:rsidR="00112A8B" w14:paraId="407C035C" w14:textId="77777777" w:rsidTr="009A3F90">
        <w:trPr>
          <w:trHeight w:val="261"/>
        </w:trPr>
        <w:tc>
          <w:tcPr>
            <w:tcW w:w="2917" w:type="dxa"/>
            <w:vMerge w:val="restart"/>
          </w:tcPr>
          <w:p w14:paraId="60A30C2E" w14:textId="1B51C47B" w:rsidR="00112A8B" w:rsidRDefault="000152D1" w:rsidP="001B6477">
            <w:pPr>
              <w:jc w:val="both"/>
              <w:rPr>
                <w:rFonts w:ascii="Cambria" w:hAnsi="Cambria"/>
                <w:lang w:val="sr-Cyrl-BA"/>
              </w:rPr>
            </w:pPr>
            <w:r w:rsidRPr="000152D1">
              <w:rPr>
                <w:rFonts w:ascii="Cambria" w:hAnsi="Cambria"/>
                <w:lang w:val="sr-Cyrl-BA"/>
              </w:rPr>
              <w:t>2.2.1.3.С. Модернизација и уређење урбаног дијела општине</w:t>
            </w:r>
          </w:p>
        </w:tc>
        <w:tc>
          <w:tcPr>
            <w:tcW w:w="1194" w:type="dxa"/>
            <w:vMerge w:val="restart"/>
          </w:tcPr>
          <w:p w14:paraId="6A173B11" w14:textId="470CC371" w:rsidR="00112A8B" w:rsidRPr="00223641" w:rsidRDefault="001A3D7B" w:rsidP="001B6477">
            <w:pPr>
              <w:jc w:val="both"/>
              <w:rPr>
                <w:rFonts w:ascii="Cambria" w:hAnsi="Cambria"/>
                <w:lang w:val="sr-Cyrl-RS"/>
              </w:rPr>
            </w:pPr>
            <w:r>
              <w:rPr>
                <w:rFonts w:ascii="Cambria" w:hAnsi="Cambria"/>
              </w:rPr>
              <w:t>202</w:t>
            </w:r>
            <w:r w:rsidR="00223641">
              <w:rPr>
                <w:rFonts w:ascii="Cambria" w:hAnsi="Cambria"/>
                <w:lang w:val="sr-Cyrl-RS"/>
              </w:rPr>
              <w:t>7</w:t>
            </w:r>
          </w:p>
        </w:tc>
        <w:tc>
          <w:tcPr>
            <w:tcW w:w="3036" w:type="dxa"/>
            <w:vMerge w:val="restart"/>
          </w:tcPr>
          <w:p w14:paraId="1841ECC5" w14:textId="6D0594FD" w:rsidR="00112A8B" w:rsidRPr="00BF1631" w:rsidRDefault="00BF1631" w:rsidP="001B6477">
            <w:pPr>
              <w:jc w:val="both"/>
              <w:rPr>
                <w:rFonts w:ascii="Cambria" w:hAnsi="Cambria"/>
                <w:lang w:val="sr-Cyrl-BA"/>
              </w:rPr>
            </w:pPr>
            <w:r>
              <w:rPr>
                <w:rFonts w:ascii="Cambria" w:hAnsi="Cambria"/>
                <w:lang w:val="sr-Cyrl-BA"/>
              </w:rPr>
              <w:t>Повећање квалитета живота грађана</w:t>
            </w:r>
          </w:p>
        </w:tc>
        <w:tc>
          <w:tcPr>
            <w:tcW w:w="1655" w:type="dxa"/>
            <w:vMerge w:val="restart"/>
          </w:tcPr>
          <w:p w14:paraId="34250321" w14:textId="30D2F014" w:rsidR="00112A8B" w:rsidRDefault="007370E1" w:rsidP="001B6477">
            <w:pPr>
              <w:jc w:val="both"/>
              <w:rPr>
                <w:rFonts w:ascii="Cambria" w:hAnsi="Cambria"/>
                <w:lang w:val="sr-Cyrl-BA"/>
              </w:rPr>
            </w:pPr>
            <w:r w:rsidRPr="007370E1">
              <w:rPr>
                <w:rFonts w:ascii="Cambria" w:hAnsi="Cambria"/>
                <w:lang w:val="sr-Cyrl-BA"/>
              </w:rPr>
              <w:t>Одсјек за просторно уређење и стамбено - комуналне послове</w:t>
            </w:r>
          </w:p>
        </w:tc>
        <w:tc>
          <w:tcPr>
            <w:tcW w:w="585" w:type="dxa"/>
            <w:vMerge w:val="restart"/>
          </w:tcPr>
          <w:p w14:paraId="0AF5E05C" w14:textId="4C721B5B" w:rsidR="00112A8B" w:rsidRDefault="00BF1631" w:rsidP="001B6477">
            <w:pPr>
              <w:jc w:val="both"/>
              <w:rPr>
                <w:rFonts w:ascii="Cambria" w:hAnsi="Cambria"/>
                <w:lang w:val="sr-Cyrl-BA"/>
              </w:rPr>
            </w:pPr>
            <w:r>
              <w:rPr>
                <w:rFonts w:ascii="Cambria" w:hAnsi="Cambria"/>
                <w:lang w:val="sr-Cyrl-BA"/>
              </w:rPr>
              <w:t>К</w:t>
            </w:r>
          </w:p>
        </w:tc>
        <w:tc>
          <w:tcPr>
            <w:tcW w:w="1813" w:type="dxa"/>
          </w:tcPr>
          <w:p w14:paraId="15ACD4F5" w14:textId="77777777" w:rsidR="00112A8B" w:rsidRDefault="00112A8B" w:rsidP="001B6477">
            <w:pPr>
              <w:jc w:val="both"/>
              <w:rPr>
                <w:rFonts w:ascii="Cambria" w:hAnsi="Cambria"/>
                <w:lang w:val="sr-Cyrl-BA"/>
              </w:rPr>
            </w:pPr>
            <w:r>
              <w:rPr>
                <w:rFonts w:ascii="Cambria" w:hAnsi="Cambria"/>
                <w:lang w:val="sr-Cyrl-BA"/>
              </w:rPr>
              <w:t>Буџет</w:t>
            </w:r>
          </w:p>
        </w:tc>
        <w:tc>
          <w:tcPr>
            <w:tcW w:w="947" w:type="dxa"/>
          </w:tcPr>
          <w:p w14:paraId="227282F0" w14:textId="7B3356B8" w:rsidR="00112A8B" w:rsidRDefault="00223641" w:rsidP="00223641">
            <w:pPr>
              <w:jc w:val="right"/>
              <w:rPr>
                <w:rFonts w:ascii="Cambria" w:hAnsi="Cambria"/>
                <w:lang w:val="sr-Cyrl-BA"/>
              </w:rPr>
            </w:pPr>
            <w:r>
              <w:rPr>
                <w:rFonts w:ascii="Cambria" w:hAnsi="Cambria"/>
                <w:lang w:val="sr-Cyrl-BA"/>
              </w:rPr>
              <w:t>30000</w:t>
            </w:r>
          </w:p>
        </w:tc>
        <w:tc>
          <w:tcPr>
            <w:tcW w:w="947" w:type="dxa"/>
          </w:tcPr>
          <w:p w14:paraId="1E15F30D" w14:textId="15407482" w:rsidR="00112A8B" w:rsidRDefault="009946C8" w:rsidP="00223641">
            <w:pPr>
              <w:jc w:val="right"/>
              <w:rPr>
                <w:rFonts w:ascii="Cambria" w:hAnsi="Cambria"/>
                <w:lang w:val="sr-Cyrl-BA"/>
              </w:rPr>
            </w:pPr>
            <w:r>
              <w:rPr>
                <w:rFonts w:ascii="Cambria" w:hAnsi="Cambria"/>
                <w:lang w:val="sr-Cyrl-BA"/>
              </w:rPr>
              <w:t>20000</w:t>
            </w:r>
          </w:p>
        </w:tc>
        <w:tc>
          <w:tcPr>
            <w:tcW w:w="947" w:type="dxa"/>
          </w:tcPr>
          <w:p w14:paraId="4B1A0699" w14:textId="0440CF38" w:rsidR="00112A8B" w:rsidRDefault="009946C8" w:rsidP="00223641">
            <w:pPr>
              <w:jc w:val="right"/>
              <w:rPr>
                <w:rFonts w:ascii="Cambria" w:hAnsi="Cambria"/>
                <w:lang w:val="sr-Cyrl-BA"/>
              </w:rPr>
            </w:pPr>
            <w:r>
              <w:rPr>
                <w:rFonts w:ascii="Cambria" w:hAnsi="Cambria"/>
                <w:lang w:val="sr-Cyrl-BA"/>
              </w:rPr>
              <w:t>30000</w:t>
            </w:r>
          </w:p>
        </w:tc>
      </w:tr>
      <w:tr w:rsidR="00112A8B" w14:paraId="32928771" w14:textId="77777777" w:rsidTr="009A3F90">
        <w:trPr>
          <w:trHeight w:val="276"/>
        </w:trPr>
        <w:tc>
          <w:tcPr>
            <w:tcW w:w="2917" w:type="dxa"/>
            <w:vMerge/>
          </w:tcPr>
          <w:p w14:paraId="7099A9D9" w14:textId="77777777" w:rsidR="00112A8B" w:rsidRDefault="00112A8B" w:rsidP="001B6477">
            <w:pPr>
              <w:jc w:val="both"/>
              <w:rPr>
                <w:rFonts w:ascii="Cambria" w:hAnsi="Cambria"/>
                <w:lang w:val="sr-Cyrl-BA"/>
              </w:rPr>
            </w:pPr>
          </w:p>
        </w:tc>
        <w:tc>
          <w:tcPr>
            <w:tcW w:w="1194" w:type="dxa"/>
            <w:vMerge/>
          </w:tcPr>
          <w:p w14:paraId="5215EA55" w14:textId="77777777" w:rsidR="00112A8B" w:rsidRDefault="00112A8B" w:rsidP="001B6477">
            <w:pPr>
              <w:jc w:val="both"/>
              <w:rPr>
                <w:rFonts w:ascii="Cambria" w:hAnsi="Cambria"/>
                <w:lang w:val="sr-Cyrl-BA"/>
              </w:rPr>
            </w:pPr>
          </w:p>
        </w:tc>
        <w:tc>
          <w:tcPr>
            <w:tcW w:w="3036" w:type="dxa"/>
            <w:vMerge/>
          </w:tcPr>
          <w:p w14:paraId="2DCBAC80" w14:textId="77777777" w:rsidR="00112A8B" w:rsidRDefault="00112A8B" w:rsidP="001B6477">
            <w:pPr>
              <w:jc w:val="both"/>
              <w:rPr>
                <w:rFonts w:ascii="Cambria" w:hAnsi="Cambria"/>
                <w:lang w:val="sr-Cyrl-BA"/>
              </w:rPr>
            </w:pPr>
          </w:p>
        </w:tc>
        <w:tc>
          <w:tcPr>
            <w:tcW w:w="1655" w:type="dxa"/>
            <w:vMerge/>
          </w:tcPr>
          <w:p w14:paraId="79A57A5F" w14:textId="77777777" w:rsidR="00112A8B" w:rsidRDefault="00112A8B" w:rsidP="001B6477">
            <w:pPr>
              <w:jc w:val="both"/>
              <w:rPr>
                <w:rFonts w:ascii="Cambria" w:hAnsi="Cambria"/>
                <w:lang w:val="sr-Cyrl-BA"/>
              </w:rPr>
            </w:pPr>
          </w:p>
        </w:tc>
        <w:tc>
          <w:tcPr>
            <w:tcW w:w="585" w:type="dxa"/>
            <w:vMerge/>
          </w:tcPr>
          <w:p w14:paraId="5C54807A" w14:textId="77777777" w:rsidR="00112A8B" w:rsidRDefault="00112A8B" w:rsidP="001B6477">
            <w:pPr>
              <w:jc w:val="both"/>
              <w:rPr>
                <w:rFonts w:ascii="Cambria" w:hAnsi="Cambria"/>
                <w:lang w:val="sr-Cyrl-BA"/>
              </w:rPr>
            </w:pPr>
          </w:p>
        </w:tc>
        <w:tc>
          <w:tcPr>
            <w:tcW w:w="1813" w:type="dxa"/>
          </w:tcPr>
          <w:p w14:paraId="30D1ACCD" w14:textId="77777777" w:rsidR="00112A8B" w:rsidRDefault="00112A8B" w:rsidP="001B6477">
            <w:pPr>
              <w:jc w:val="both"/>
              <w:rPr>
                <w:rFonts w:ascii="Cambria" w:hAnsi="Cambria"/>
                <w:lang w:val="sr-Cyrl-BA"/>
              </w:rPr>
            </w:pPr>
            <w:r>
              <w:rPr>
                <w:rFonts w:ascii="Cambria" w:hAnsi="Cambria"/>
                <w:lang w:val="sr-Cyrl-BA"/>
              </w:rPr>
              <w:t>Кредит</w:t>
            </w:r>
          </w:p>
        </w:tc>
        <w:tc>
          <w:tcPr>
            <w:tcW w:w="947" w:type="dxa"/>
          </w:tcPr>
          <w:p w14:paraId="76DEFE33" w14:textId="77777777" w:rsidR="00112A8B" w:rsidRDefault="00112A8B" w:rsidP="00223641">
            <w:pPr>
              <w:jc w:val="right"/>
              <w:rPr>
                <w:rFonts w:ascii="Cambria" w:hAnsi="Cambria"/>
                <w:lang w:val="sr-Cyrl-BA"/>
              </w:rPr>
            </w:pPr>
          </w:p>
        </w:tc>
        <w:tc>
          <w:tcPr>
            <w:tcW w:w="947" w:type="dxa"/>
          </w:tcPr>
          <w:p w14:paraId="63CAE08A" w14:textId="77777777" w:rsidR="00112A8B" w:rsidRDefault="00112A8B" w:rsidP="00223641">
            <w:pPr>
              <w:jc w:val="right"/>
              <w:rPr>
                <w:rFonts w:ascii="Cambria" w:hAnsi="Cambria"/>
                <w:lang w:val="sr-Cyrl-BA"/>
              </w:rPr>
            </w:pPr>
          </w:p>
        </w:tc>
        <w:tc>
          <w:tcPr>
            <w:tcW w:w="947" w:type="dxa"/>
          </w:tcPr>
          <w:p w14:paraId="7914EB44" w14:textId="77777777" w:rsidR="00112A8B" w:rsidRDefault="00112A8B" w:rsidP="00223641">
            <w:pPr>
              <w:jc w:val="right"/>
              <w:rPr>
                <w:rFonts w:ascii="Cambria" w:hAnsi="Cambria"/>
                <w:lang w:val="sr-Cyrl-BA"/>
              </w:rPr>
            </w:pPr>
          </w:p>
        </w:tc>
      </w:tr>
      <w:tr w:rsidR="00112A8B" w14:paraId="54C86C2F" w14:textId="77777777" w:rsidTr="009A3F90">
        <w:trPr>
          <w:trHeight w:val="276"/>
        </w:trPr>
        <w:tc>
          <w:tcPr>
            <w:tcW w:w="2917" w:type="dxa"/>
            <w:vMerge/>
          </w:tcPr>
          <w:p w14:paraId="3A62B7B8" w14:textId="77777777" w:rsidR="00112A8B" w:rsidRDefault="00112A8B" w:rsidP="001B6477">
            <w:pPr>
              <w:jc w:val="both"/>
              <w:rPr>
                <w:rFonts w:ascii="Cambria" w:hAnsi="Cambria"/>
                <w:lang w:val="sr-Cyrl-BA"/>
              </w:rPr>
            </w:pPr>
          </w:p>
        </w:tc>
        <w:tc>
          <w:tcPr>
            <w:tcW w:w="1194" w:type="dxa"/>
            <w:vMerge/>
          </w:tcPr>
          <w:p w14:paraId="782ED420" w14:textId="77777777" w:rsidR="00112A8B" w:rsidRDefault="00112A8B" w:rsidP="001B6477">
            <w:pPr>
              <w:jc w:val="both"/>
              <w:rPr>
                <w:rFonts w:ascii="Cambria" w:hAnsi="Cambria"/>
                <w:lang w:val="sr-Cyrl-BA"/>
              </w:rPr>
            </w:pPr>
          </w:p>
        </w:tc>
        <w:tc>
          <w:tcPr>
            <w:tcW w:w="3036" w:type="dxa"/>
            <w:vMerge/>
          </w:tcPr>
          <w:p w14:paraId="378CB800" w14:textId="77777777" w:rsidR="00112A8B" w:rsidRDefault="00112A8B" w:rsidP="001B6477">
            <w:pPr>
              <w:jc w:val="both"/>
              <w:rPr>
                <w:rFonts w:ascii="Cambria" w:hAnsi="Cambria"/>
                <w:lang w:val="sr-Cyrl-BA"/>
              </w:rPr>
            </w:pPr>
          </w:p>
        </w:tc>
        <w:tc>
          <w:tcPr>
            <w:tcW w:w="1655" w:type="dxa"/>
            <w:vMerge/>
          </w:tcPr>
          <w:p w14:paraId="2C7BB2E4" w14:textId="77777777" w:rsidR="00112A8B" w:rsidRDefault="00112A8B" w:rsidP="001B6477">
            <w:pPr>
              <w:jc w:val="both"/>
              <w:rPr>
                <w:rFonts w:ascii="Cambria" w:hAnsi="Cambria"/>
                <w:lang w:val="sr-Cyrl-BA"/>
              </w:rPr>
            </w:pPr>
          </w:p>
        </w:tc>
        <w:tc>
          <w:tcPr>
            <w:tcW w:w="585" w:type="dxa"/>
            <w:vMerge/>
          </w:tcPr>
          <w:p w14:paraId="208A94F8" w14:textId="77777777" w:rsidR="00112A8B" w:rsidRDefault="00112A8B" w:rsidP="001B6477">
            <w:pPr>
              <w:jc w:val="both"/>
              <w:rPr>
                <w:rFonts w:ascii="Cambria" w:hAnsi="Cambria"/>
                <w:lang w:val="sr-Cyrl-BA"/>
              </w:rPr>
            </w:pPr>
          </w:p>
        </w:tc>
        <w:tc>
          <w:tcPr>
            <w:tcW w:w="1813" w:type="dxa"/>
          </w:tcPr>
          <w:p w14:paraId="7F81B426" w14:textId="77777777" w:rsidR="00112A8B" w:rsidRDefault="00112A8B" w:rsidP="001B6477">
            <w:pPr>
              <w:jc w:val="both"/>
              <w:rPr>
                <w:rFonts w:ascii="Cambria" w:hAnsi="Cambria"/>
                <w:lang w:val="sr-Cyrl-BA"/>
              </w:rPr>
            </w:pPr>
            <w:r>
              <w:rPr>
                <w:rFonts w:ascii="Cambria" w:hAnsi="Cambria"/>
                <w:lang w:val="sr-Cyrl-BA"/>
              </w:rPr>
              <w:t>ЕУ</w:t>
            </w:r>
          </w:p>
        </w:tc>
        <w:tc>
          <w:tcPr>
            <w:tcW w:w="947" w:type="dxa"/>
          </w:tcPr>
          <w:p w14:paraId="2DE90FA4" w14:textId="77777777" w:rsidR="00112A8B" w:rsidRDefault="00112A8B" w:rsidP="00223641">
            <w:pPr>
              <w:jc w:val="right"/>
              <w:rPr>
                <w:rFonts w:ascii="Cambria" w:hAnsi="Cambria"/>
                <w:lang w:val="sr-Cyrl-BA"/>
              </w:rPr>
            </w:pPr>
          </w:p>
        </w:tc>
        <w:tc>
          <w:tcPr>
            <w:tcW w:w="947" w:type="dxa"/>
          </w:tcPr>
          <w:p w14:paraId="6109C78A" w14:textId="77777777" w:rsidR="00112A8B" w:rsidRDefault="00112A8B" w:rsidP="00223641">
            <w:pPr>
              <w:jc w:val="right"/>
              <w:rPr>
                <w:rFonts w:ascii="Cambria" w:hAnsi="Cambria"/>
                <w:lang w:val="sr-Cyrl-BA"/>
              </w:rPr>
            </w:pPr>
          </w:p>
        </w:tc>
        <w:tc>
          <w:tcPr>
            <w:tcW w:w="947" w:type="dxa"/>
          </w:tcPr>
          <w:p w14:paraId="4F38E57B" w14:textId="77777777" w:rsidR="00112A8B" w:rsidRDefault="00112A8B" w:rsidP="00223641">
            <w:pPr>
              <w:jc w:val="right"/>
              <w:rPr>
                <w:rFonts w:ascii="Cambria" w:hAnsi="Cambria"/>
                <w:lang w:val="sr-Cyrl-BA"/>
              </w:rPr>
            </w:pPr>
          </w:p>
        </w:tc>
      </w:tr>
      <w:tr w:rsidR="00112A8B" w14:paraId="1E1371B5" w14:textId="77777777" w:rsidTr="009A3F90">
        <w:trPr>
          <w:trHeight w:val="538"/>
        </w:trPr>
        <w:tc>
          <w:tcPr>
            <w:tcW w:w="2917" w:type="dxa"/>
            <w:vMerge/>
          </w:tcPr>
          <w:p w14:paraId="27EB3260" w14:textId="77777777" w:rsidR="00112A8B" w:rsidRDefault="00112A8B" w:rsidP="001B6477">
            <w:pPr>
              <w:jc w:val="both"/>
              <w:rPr>
                <w:rFonts w:ascii="Cambria" w:hAnsi="Cambria"/>
                <w:lang w:val="sr-Cyrl-BA"/>
              </w:rPr>
            </w:pPr>
          </w:p>
        </w:tc>
        <w:tc>
          <w:tcPr>
            <w:tcW w:w="1194" w:type="dxa"/>
            <w:vMerge/>
          </w:tcPr>
          <w:p w14:paraId="04F8448D" w14:textId="77777777" w:rsidR="00112A8B" w:rsidRDefault="00112A8B" w:rsidP="001B6477">
            <w:pPr>
              <w:jc w:val="both"/>
              <w:rPr>
                <w:rFonts w:ascii="Cambria" w:hAnsi="Cambria"/>
                <w:lang w:val="sr-Cyrl-BA"/>
              </w:rPr>
            </w:pPr>
          </w:p>
        </w:tc>
        <w:tc>
          <w:tcPr>
            <w:tcW w:w="3036" w:type="dxa"/>
            <w:vMerge/>
          </w:tcPr>
          <w:p w14:paraId="436A8720" w14:textId="77777777" w:rsidR="00112A8B" w:rsidRDefault="00112A8B" w:rsidP="001B6477">
            <w:pPr>
              <w:jc w:val="both"/>
              <w:rPr>
                <w:rFonts w:ascii="Cambria" w:hAnsi="Cambria"/>
                <w:lang w:val="sr-Cyrl-BA"/>
              </w:rPr>
            </w:pPr>
          </w:p>
        </w:tc>
        <w:tc>
          <w:tcPr>
            <w:tcW w:w="1655" w:type="dxa"/>
            <w:vMerge/>
          </w:tcPr>
          <w:p w14:paraId="68CEAF6A" w14:textId="77777777" w:rsidR="00112A8B" w:rsidRDefault="00112A8B" w:rsidP="001B6477">
            <w:pPr>
              <w:jc w:val="both"/>
              <w:rPr>
                <w:rFonts w:ascii="Cambria" w:hAnsi="Cambria"/>
                <w:lang w:val="sr-Cyrl-BA"/>
              </w:rPr>
            </w:pPr>
          </w:p>
        </w:tc>
        <w:tc>
          <w:tcPr>
            <w:tcW w:w="585" w:type="dxa"/>
            <w:vMerge/>
          </w:tcPr>
          <w:p w14:paraId="5C2C58B6" w14:textId="77777777" w:rsidR="00112A8B" w:rsidRDefault="00112A8B" w:rsidP="001B6477">
            <w:pPr>
              <w:jc w:val="both"/>
              <w:rPr>
                <w:rFonts w:ascii="Cambria" w:hAnsi="Cambria"/>
                <w:lang w:val="sr-Cyrl-BA"/>
              </w:rPr>
            </w:pPr>
          </w:p>
        </w:tc>
        <w:tc>
          <w:tcPr>
            <w:tcW w:w="1813" w:type="dxa"/>
          </w:tcPr>
          <w:p w14:paraId="2C542AD7" w14:textId="77777777" w:rsidR="00112A8B" w:rsidRDefault="00112A8B" w:rsidP="001B6477">
            <w:pPr>
              <w:jc w:val="both"/>
              <w:rPr>
                <w:rFonts w:ascii="Cambria" w:hAnsi="Cambria"/>
                <w:lang w:val="sr-Cyrl-BA"/>
              </w:rPr>
            </w:pPr>
            <w:r>
              <w:rPr>
                <w:rFonts w:ascii="Cambria" w:hAnsi="Cambria"/>
                <w:lang w:val="sr-Cyrl-BA"/>
              </w:rPr>
              <w:t>Донације/грант</w:t>
            </w:r>
          </w:p>
        </w:tc>
        <w:tc>
          <w:tcPr>
            <w:tcW w:w="947" w:type="dxa"/>
          </w:tcPr>
          <w:p w14:paraId="33FC4316" w14:textId="77777777" w:rsidR="00112A8B" w:rsidRDefault="00112A8B" w:rsidP="00223641">
            <w:pPr>
              <w:jc w:val="right"/>
              <w:rPr>
                <w:rFonts w:ascii="Cambria" w:hAnsi="Cambria"/>
                <w:lang w:val="sr-Cyrl-BA"/>
              </w:rPr>
            </w:pPr>
          </w:p>
        </w:tc>
        <w:tc>
          <w:tcPr>
            <w:tcW w:w="947" w:type="dxa"/>
          </w:tcPr>
          <w:p w14:paraId="6FA679AE" w14:textId="77777777" w:rsidR="00112A8B" w:rsidRDefault="00112A8B" w:rsidP="00223641">
            <w:pPr>
              <w:jc w:val="right"/>
              <w:rPr>
                <w:rFonts w:ascii="Cambria" w:hAnsi="Cambria"/>
                <w:lang w:val="sr-Cyrl-BA"/>
              </w:rPr>
            </w:pPr>
          </w:p>
        </w:tc>
        <w:tc>
          <w:tcPr>
            <w:tcW w:w="947" w:type="dxa"/>
          </w:tcPr>
          <w:p w14:paraId="60970E7B" w14:textId="77777777" w:rsidR="00112A8B" w:rsidRDefault="00112A8B" w:rsidP="00223641">
            <w:pPr>
              <w:jc w:val="right"/>
              <w:rPr>
                <w:rFonts w:ascii="Cambria" w:hAnsi="Cambria"/>
                <w:lang w:val="sr-Cyrl-BA"/>
              </w:rPr>
            </w:pPr>
          </w:p>
        </w:tc>
      </w:tr>
      <w:tr w:rsidR="00112A8B" w14:paraId="7D46F05D" w14:textId="77777777" w:rsidTr="009A3F90">
        <w:trPr>
          <w:trHeight w:val="276"/>
        </w:trPr>
        <w:tc>
          <w:tcPr>
            <w:tcW w:w="2917" w:type="dxa"/>
            <w:vMerge/>
          </w:tcPr>
          <w:p w14:paraId="6AFDEB3E" w14:textId="77777777" w:rsidR="00112A8B" w:rsidRDefault="00112A8B" w:rsidP="001B6477">
            <w:pPr>
              <w:jc w:val="both"/>
              <w:rPr>
                <w:rFonts w:ascii="Cambria" w:hAnsi="Cambria"/>
                <w:lang w:val="sr-Cyrl-BA"/>
              </w:rPr>
            </w:pPr>
          </w:p>
        </w:tc>
        <w:tc>
          <w:tcPr>
            <w:tcW w:w="1194" w:type="dxa"/>
            <w:vMerge/>
          </w:tcPr>
          <w:p w14:paraId="2A369619" w14:textId="77777777" w:rsidR="00112A8B" w:rsidRDefault="00112A8B" w:rsidP="001B6477">
            <w:pPr>
              <w:jc w:val="both"/>
              <w:rPr>
                <w:rFonts w:ascii="Cambria" w:hAnsi="Cambria"/>
                <w:lang w:val="sr-Cyrl-BA"/>
              </w:rPr>
            </w:pPr>
          </w:p>
        </w:tc>
        <w:tc>
          <w:tcPr>
            <w:tcW w:w="3036" w:type="dxa"/>
            <w:vMerge/>
          </w:tcPr>
          <w:p w14:paraId="0B28F834" w14:textId="77777777" w:rsidR="00112A8B" w:rsidRDefault="00112A8B" w:rsidP="001B6477">
            <w:pPr>
              <w:jc w:val="both"/>
              <w:rPr>
                <w:rFonts w:ascii="Cambria" w:hAnsi="Cambria"/>
                <w:lang w:val="sr-Cyrl-BA"/>
              </w:rPr>
            </w:pPr>
          </w:p>
        </w:tc>
        <w:tc>
          <w:tcPr>
            <w:tcW w:w="1655" w:type="dxa"/>
            <w:vMerge/>
          </w:tcPr>
          <w:p w14:paraId="3DC6A26E" w14:textId="77777777" w:rsidR="00112A8B" w:rsidRDefault="00112A8B" w:rsidP="001B6477">
            <w:pPr>
              <w:jc w:val="both"/>
              <w:rPr>
                <w:rFonts w:ascii="Cambria" w:hAnsi="Cambria"/>
                <w:lang w:val="sr-Cyrl-BA"/>
              </w:rPr>
            </w:pPr>
          </w:p>
        </w:tc>
        <w:tc>
          <w:tcPr>
            <w:tcW w:w="585" w:type="dxa"/>
            <w:vMerge/>
          </w:tcPr>
          <w:p w14:paraId="08523101" w14:textId="77777777" w:rsidR="00112A8B" w:rsidRDefault="00112A8B" w:rsidP="001B6477">
            <w:pPr>
              <w:jc w:val="both"/>
              <w:rPr>
                <w:rFonts w:ascii="Cambria" w:hAnsi="Cambria"/>
                <w:lang w:val="sr-Cyrl-BA"/>
              </w:rPr>
            </w:pPr>
          </w:p>
        </w:tc>
        <w:tc>
          <w:tcPr>
            <w:tcW w:w="1813" w:type="dxa"/>
          </w:tcPr>
          <w:p w14:paraId="542E9B13" w14:textId="77777777" w:rsidR="00112A8B" w:rsidRDefault="00112A8B" w:rsidP="001B6477">
            <w:pPr>
              <w:jc w:val="both"/>
              <w:rPr>
                <w:rFonts w:ascii="Cambria" w:hAnsi="Cambria"/>
                <w:lang w:val="sr-Cyrl-BA"/>
              </w:rPr>
            </w:pPr>
            <w:r>
              <w:rPr>
                <w:rFonts w:ascii="Cambria" w:hAnsi="Cambria"/>
                <w:lang w:val="sr-Cyrl-BA"/>
              </w:rPr>
              <w:t>Остало</w:t>
            </w:r>
          </w:p>
        </w:tc>
        <w:tc>
          <w:tcPr>
            <w:tcW w:w="947" w:type="dxa"/>
          </w:tcPr>
          <w:p w14:paraId="1B000C16" w14:textId="24AC64AA" w:rsidR="00112A8B" w:rsidRDefault="00223641" w:rsidP="00223641">
            <w:pPr>
              <w:jc w:val="right"/>
              <w:rPr>
                <w:rFonts w:ascii="Cambria" w:hAnsi="Cambria"/>
                <w:lang w:val="sr-Cyrl-BA"/>
              </w:rPr>
            </w:pPr>
            <w:r>
              <w:rPr>
                <w:rFonts w:ascii="Cambria" w:hAnsi="Cambria"/>
                <w:lang w:val="sr-Cyrl-BA"/>
              </w:rPr>
              <w:t>20000</w:t>
            </w:r>
          </w:p>
        </w:tc>
        <w:tc>
          <w:tcPr>
            <w:tcW w:w="947" w:type="dxa"/>
          </w:tcPr>
          <w:p w14:paraId="6BDC55D9" w14:textId="054BA827" w:rsidR="00112A8B" w:rsidRDefault="00223641" w:rsidP="00223641">
            <w:pPr>
              <w:jc w:val="right"/>
              <w:rPr>
                <w:rFonts w:ascii="Cambria" w:hAnsi="Cambria"/>
                <w:lang w:val="sr-Cyrl-BA"/>
              </w:rPr>
            </w:pPr>
            <w:r>
              <w:rPr>
                <w:rFonts w:ascii="Cambria" w:hAnsi="Cambria"/>
                <w:lang w:val="sr-Cyrl-BA"/>
              </w:rPr>
              <w:t>10000</w:t>
            </w:r>
          </w:p>
        </w:tc>
        <w:tc>
          <w:tcPr>
            <w:tcW w:w="947" w:type="dxa"/>
          </w:tcPr>
          <w:p w14:paraId="7ED645F6" w14:textId="7A8070BD" w:rsidR="00112A8B" w:rsidRDefault="00223641" w:rsidP="00223641">
            <w:pPr>
              <w:jc w:val="right"/>
              <w:rPr>
                <w:rFonts w:ascii="Cambria" w:hAnsi="Cambria"/>
                <w:lang w:val="sr-Cyrl-BA"/>
              </w:rPr>
            </w:pPr>
            <w:r>
              <w:rPr>
                <w:rFonts w:ascii="Cambria" w:hAnsi="Cambria"/>
                <w:lang w:val="sr-Cyrl-BA"/>
              </w:rPr>
              <w:t>20000</w:t>
            </w:r>
          </w:p>
        </w:tc>
      </w:tr>
      <w:tr w:rsidR="00112A8B" w14:paraId="043AD517" w14:textId="77777777" w:rsidTr="009A3F90">
        <w:trPr>
          <w:trHeight w:val="276"/>
        </w:trPr>
        <w:tc>
          <w:tcPr>
            <w:tcW w:w="2917" w:type="dxa"/>
            <w:vMerge/>
          </w:tcPr>
          <w:p w14:paraId="258025AF" w14:textId="77777777" w:rsidR="00112A8B" w:rsidRDefault="00112A8B" w:rsidP="001B6477">
            <w:pPr>
              <w:jc w:val="both"/>
              <w:rPr>
                <w:rFonts w:ascii="Cambria" w:hAnsi="Cambria"/>
                <w:lang w:val="sr-Cyrl-BA"/>
              </w:rPr>
            </w:pPr>
          </w:p>
        </w:tc>
        <w:tc>
          <w:tcPr>
            <w:tcW w:w="1194" w:type="dxa"/>
            <w:vMerge/>
          </w:tcPr>
          <w:p w14:paraId="403274D4" w14:textId="77777777" w:rsidR="00112A8B" w:rsidRDefault="00112A8B" w:rsidP="001B6477">
            <w:pPr>
              <w:jc w:val="both"/>
              <w:rPr>
                <w:rFonts w:ascii="Cambria" w:hAnsi="Cambria"/>
                <w:lang w:val="sr-Cyrl-BA"/>
              </w:rPr>
            </w:pPr>
          </w:p>
        </w:tc>
        <w:tc>
          <w:tcPr>
            <w:tcW w:w="3036" w:type="dxa"/>
            <w:vMerge/>
          </w:tcPr>
          <w:p w14:paraId="6AB8C314" w14:textId="77777777" w:rsidR="00112A8B" w:rsidRDefault="00112A8B" w:rsidP="001B6477">
            <w:pPr>
              <w:jc w:val="both"/>
              <w:rPr>
                <w:rFonts w:ascii="Cambria" w:hAnsi="Cambria"/>
                <w:lang w:val="sr-Cyrl-BA"/>
              </w:rPr>
            </w:pPr>
          </w:p>
        </w:tc>
        <w:tc>
          <w:tcPr>
            <w:tcW w:w="1655" w:type="dxa"/>
            <w:vMerge/>
          </w:tcPr>
          <w:p w14:paraId="4D20BCD8" w14:textId="77777777" w:rsidR="00112A8B" w:rsidRDefault="00112A8B" w:rsidP="001B6477">
            <w:pPr>
              <w:jc w:val="both"/>
              <w:rPr>
                <w:rFonts w:ascii="Cambria" w:hAnsi="Cambria"/>
                <w:lang w:val="sr-Cyrl-BA"/>
              </w:rPr>
            </w:pPr>
          </w:p>
        </w:tc>
        <w:tc>
          <w:tcPr>
            <w:tcW w:w="585" w:type="dxa"/>
            <w:vMerge/>
          </w:tcPr>
          <w:p w14:paraId="7BF9777E" w14:textId="77777777" w:rsidR="00112A8B" w:rsidRDefault="00112A8B" w:rsidP="001B6477">
            <w:pPr>
              <w:jc w:val="both"/>
              <w:rPr>
                <w:rFonts w:ascii="Cambria" w:hAnsi="Cambria"/>
                <w:lang w:val="sr-Cyrl-BA"/>
              </w:rPr>
            </w:pPr>
          </w:p>
        </w:tc>
        <w:tc>
          <w:tcPr>
            <w:tcW w:w="1813" w:type="dxa"/>
          </w:tcPr>
          <w:p w14:paraId="2C6A127D" w14:textId="77777777" w:rsidR="00112A8B" w:rsidRDefault="00112A8B" w:rsidP="001B6477">
            <w:pPr>
              <w:jc w:val="both"/>
              <w:rPr>
                <w:rFonts w:ascii="Cambria" w:hAnsi="Cambria"/>
                <w:lang w:val="sr-Cyrl-BA"/>
              </w:rPr>
            </w:pPr>
            <w:r>
              <w:rPr>
                <w:rFonts w:ascii="Cambria" w:hAnsi="Cambria"/>
                <w:lang w:val="sr-Cyrl-BA"/>
              </w:rPr>
              <w:t>Укупно</w:t>
            </w:r>
          </w:p>
        </w:tc>
        <w:tc>
          <w:tcPr>
            <w:tcW w:w="947" w:type="dxa"/>
          </w:tcPr>
          <w:p w14:paraId="7C5406AB" w14:textId="18CA84A8" w:rsidR="00112A8B" w:rsidRDefault="00223641" w:rsidP="00223641">
            <w:pPr>
              <w:jc w:val="right"/>
              <w:rPr>
                <w:rFonts w:ascii="Cambria" w:hAnsi="Cambria"/>
                <w:lang w:val="sr-Cyrl-BA"/>
              </w:rPr>
            </w:pPr>
            <w:r>
              <w:rPr>
                <w:rFonts w:ascii="Cambria" w:hAnsi="Cambria"/>
                <w:lang w:val="sr-Cyrl-BA"/>
              </w:rPr>
              <w:t>50000</w:t>
            </w:r>
          </w:p>
        </w:tc>
        <w:tc>
          <w:tcPr>
            <w:tcW w:w="947" w:type="dxa"/>
          </w:tcPr>
          <w:p w14:paraId="3E90D657" w14:textId="25397094" w:rsidR="00112A8B" w:rsidRDefault="00223641" w:rsidP="00223641">
            <w:pPr>
              <w:jc w:val="right"/>
              <w:rPr>
                <w:rFonts w:ascii="Cambria" w:hAnsi="Cambria"/>
                <w:lang w:val="sr-Cyrl-BA"/>
              </w:rPr>
            </w:pPr>
            <w:r>
              <w:rPr>
                <w:rFonts w:ascii="Cambria" w:hAnsi="Cambria"/>
                <w:lang w:val="sr-Cyrl-BA"/>
              </w:rPr>
              <w:t>30000</w:t>
            </w:r>
          </w:p>
        </w:tc>
        <w:tc>
          <w:tcPr>
            <w:tcW w:w="947" w:type="dxa"/>
          </w:tcPr>
          <w:p w14:paraId="557BAA23" w14:textId="61832612" w:rsidR="00112A8B" w:rsidRDefault="00223641" w:rsidP="00223641">
            <w:pPr>
              <w:jc w:val="right"/>
              <w:rPr>
                <w:rFonts w:ascii="Cambria" w:hAnsi="Cambria"/>
                <w:lang w:val="sr-Cyrl-BA"/>
              </w:rPr>
            </w:pPr>
            <w:r>
              <w:rPr>
                <w:rFonts w:ascii="Cambria" w:hAnsi="Cambria"/>
                <w:lang w:val="sr-Cyrl-BA"/>
              </w:rPr>
              <w:t>50000</w:t>
            </w:r>
          </w:p>
        </w:tc>
      </w:tr>
      <w:tr w:rsidR="004964A7" w14:paraId="70475EBA" w14:textId="77777777" w:rsidTr="009A3F90">
        <w:trPr>
          <w:trHeight w:val="522"/>
        </w:trPr>
        <w:tc>
          <w:tcPr>
            <w:tcW w:w="9387" w:type="dxa"/>
            <w:gridSpan w:val="5"/>
            <w:vMerge w:val="restart"/>
          </w:tcPr>
          <w:p w14:paraId="600D74B2" w14:textId="77777777" w:rsidR="004964A7" w:rsidRDefault="004964A7" w:rsidP="004964A7">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7F42CA58" w14:textId="77777777" w:rsidR="004964A7" w:rsidRDefault="004964A7" w:rsidP="004964A7">
            <w:pPr>
              <w:jc w:val="both"/>
              <w:rPr>
                <w:rFonts w:ascii="Cambria" w:hAnsi="Cambria"/>
                <w:lang w:val="sr-Cyrl-BA"/>
              </w:rPr>
            </w:pPr>
            <w:r>
              <w:rPr>
                <w:rFonts w:ascii="Cambria" w:hAnsi="Cambria"/>
                <w:lang w:val="sr-Cyrl-BA"/>
              </w:rPr>
              <w:t>Буџет</w:t>
            </w:r>
          </w:p>
        </w:tc>
        <w:tc>
          <w:tcPr>
            <w:tcW w:w="947" w:type="dxa"/>
          </w:tcPr>
          <w:p w14:paraId="40599192" w14:textId="033D357B" w:rsidR="004964A7" w:rsidRDefault="004964A7" w:rsidP="004964A7">
            <w:pPr>
              <w:jc w:val="right"/>
              <w:rPr>
                <w:rFonts w:ascii="Cambria" w:hAnsi="Cambria"/>
                <w:lang w:val="sr-Cyrl-BA"/>
              </w:rPr>
            </w:pPr>
            <w:r w:rsidRPr="00AF60CB">
              <w:t>145000</w:t>
            </w:r>
          </w:p>
        </w:tc>
        <w:tc>
          <w:tcPr>
            <w:tcW w:w="947" w:type="dxa"/>
          </w:tcPr>
          <w:p w14:paraId="473274C4" w14:textId="58FD2052" w:rsidR="004964A7" w:rsidRDefault="004964A7" w:rsidP="004964A7">
            <w:pPr>
              <w:jc w:val="right"/>
              <w:rPr>
                <w:rFonts w:ascii="Cambria" w:hAnsi="Cambria"/>
                <w:lang w:val="sr-Cyrl-BA"/>
              </w:rPr>
            </w:pPr>
            <w:r w:rsidRPr="00AF60CB">
              <w:t>100000</w:t>
            </w:r>
          </w:p>
        </w:tc>
        <w:tc>
          <w:tcPr>
            <w:tcW w:w="947" w:type="dxa"/>
          </w:tcPr>
          <w:p w14:paraId="75B65E2A" w14:textId="4EC83E4C" w:rsidR="004964A7" w:rsidRDefault="004964A7" w:rsidP="004964A7">
            <w:pPr>
              <w:jc w:val="right"/>
              <w:rPr>
                <w:rFonts w:ascii="Cambria" w:hAnsi="Cambria"/>
                <w:lang w:val="sr-Cyrl-BA"/>
              </w:rPr>
            </w:pPr>
            <w:r w:rsidRPr="00AF60CB">
              <w:t>110000</w:t>
            </w:r>
          </w:p>
        </w:tc>
      </w:tr>
      <w:tr w:rsidR="004964A7" w14:paraId="4B13FCE5" w14:textId="77777777" w:rsidTr="009A3F90">
        <w:trPr>
          <w:trHeight w:val="276"/>
        </w:trPr>
        <w:tc>
          <w:tcPr>
            <w:tcW w:w="9387" w:type="dxa"/>
            <w:gridSpan w:val="5"/>
            <w:vMerge/>
          </w:tcPr>
          <w:p w14:paraId="7D09EDF1" w14:textId="77777777" w:rsidR="004964A7" w:rsidRDefault="004964A7" w:rsidP="004964A7">
            <w:pPr>
              <w:jc w:val="both"/>
              <w:rPr>
                <w:rFonts w:ascii="Cambria" w:hAnsi="Cambria"/>
                <w:lang w:val="sr-Cyrl-BA"/>
              </w:rPr>
            </w:pPr>
          </w:p>
        </w:tc>
        <w:tc>
          <w:tcPr>
            <w:tcW w:w="1813" w:type="dxa"/>
          </w:tcPr>
          <w:p w14:paraId="00FA37CE" w14:textId="77777777" w:rsidR="004964A7" w:rsidRDefault="004964A7" w:rsidP="004964A7">
            <w:pPr>
              <w:jc w:val="both"/>
              <w:rPr>
                <w:rFonts w:ascii="Cambria" w:hAnsi="Cambria"/>
                <w:lang w:val="sr-Cyrl-BA"/>
              </w:rPr>
            </w:pPr>
            <w:r>
              <w:rPr>
                <w:rFonts w:ascii="Cambria" w:hAnsi="Cambria"/>
                <w:lang w:val="sr-Cyrl-BA"/>
              </w:rPr>
              <w:t>Кредит</w:t>
            </w:r>
          </w:p>
        </w:tc>
        <w:tc>
          <w:tcPr>
            <w:tcW w:w="947" w:type="dxa"/>
          </w:tcPr>
          <w:p w14:paraId="1A3B9A0D" w14:textId="77777777" w:rsidR="004964A7" w:rsidRDefault="004964A7" w:rsidP="004964A7">
            <w:pPr>
              <w:jc w:val="right"/>
              <w:rPr>
                <w:rFonts w:ascii="Cambria" w:hAnsi="Cambria"/>
                <w:lang w:val="sr-Cyrl-BA"/>
              </w:rPr>
            </w:pPr>
          </w:p>
        </w:tc>
        <w:tc>
          <w:tcPr>
            <w:tcW w:w="947" w:type="dxa"/>
          </w:tcPr>
          <w:p w14:paraId="7B91B1BF" w14:textId="77777777" w:rsidR="004964A7" w:rsidRDefault="004964A7" w:rsidP="004964A7">
            <w:pPr>
              <w:jc w:val="right"/>
              <w:rPr>
                <w:rFonts w:ascii="Cambria" w:hAnsi="Cambria"/>
                <w:lang w:val="sr-Cyrl-BA"/>
              </w:rPr>
            </w:pPr>
          </w:p>
        </w:tc>
        <w:tc>
          <w:tcPr>
            <w:tcW w:w="947" w:type="dxa"/>
          </w:tcPr>
          <w:p w14:paraId="1F5CED9A" w14:textId="77777777" w:rsidR="004964A7" w:rsidRDefault="004964A7" w:rsidP="004964A7">
            <w:pPr>
              <w:jc w:val="right"/>
              <w:rPr>
                <w:rFonts w:ascii="Cambria" w:hAnsi="Cambria"/>
                <w:lang w:val="sr-Cyrl-BA"/>
              </w:rPr>
            </w:pPr>
          </w:p>
        </w:tc>
      </w:tr>
      <w:tr w:rsidR="004964A7" w14:paraId="0204ED7E" w14:textId="77777777" w:rsidTr="009A3F90">
        <w:trPr>
          <w:trHeight w:val="276"/>
        </w:trPr>
        <w:tc>
          <w:tcPr>
            <w:tcW w:w="9387" w:type="dxa"/>
            <w:gridSpan w:val="5"/>
            <w:vMerge/>
          </w:tcPr>
          <w:p w14:paraId="58D9AFC3" w14:textId="77777777" w:rsidR="004964A7" w:rsidRDefault="004964A7" w:rsidP="004964A7">
            <w:pPr>
              <w:jc w:val="both"/>
              <w:rPr>
                <w:rFonts w:ascii="Cambria" w:hAnsi="Cambria"/>
                <w:lang w:val="sr-Cyrl-BA"/>
              </w:rPr>
            </w:pPr>
          </w:p>
        </w:tc>
        <w:tc>
          <w:tcPr>
            <w:tcW w:w="1813" w:type="dxa"/>
          </w:tcPr>
          <w:p w14:paraId="3238AC20" w14:textId="77777777" w:rsidR="004964A7" w:rsidRDefault="004964A7" w:rsidP="004964A7">
            <w:pPr>
              <w:jc w:val="both"/>
              <w:rPr>
                <w:rFonts w:ascii="Cambria" w:hAnsi="Cambria"/>
                <w:lang w:val="sr-Cyrl-BA"/>
              </w:rPr>
            </w:pPr>
            <w:r>
              <w:rPr>
                <w:rFonts w:ascii="Cambria" w:hAnsi="Cambria"/>
                <w:lang w:val="sr-Cyrl-BA"/>
              </w:rPr>
              <w:t>ЕУ</w:t>
            </w:r>
          </w:p>
        </w:tc>
        <w:tc>
          <w:tcPr>
            <w:tcW w:w="947" w:type="dxa"/>
          </w:tcPr>
          <w:p w14:paraId="43300AC3" w14:textId="77777777" w:rsidR="004964A7" w:rsidRDefault="004964A7" w:rsidP="004964A7">
            <w:pPr>
              <w:jc w:val="right"/>
              <w:rPr>
                <w:rFonts w:ascii="Cambria" w:hAnsi="Cambria"/>
                <w:lang w:val="sr-Cyrl-BA"/>
              </w:rPr>
            </w:pPr>
          </w:p>
        </w:tc>
        <w:tc>
          <w:tcPr>
            <w:tcW w:w="947" w:type="dxa"/>
          </w:tcPr>
          <w:p w14:paraId="2519AB17" w14:textId="77777777" w:rsidR="004964A7" w:rsidRDefault="004964A7" w:rsidP="004964A7">
            <w:pPr>
              <w:jc w:val="right"/>
              <w:rPr>
                <w:rFonts w:ascii="Cambria" w:hAnsi="Cambria"/>
                <w:lang w:val="sr-Cyrl-BA"/>
              </w:rPr>
            </w:pPr>
          </w:p>
        </w:tc>
        <w:tc>
          <w:tcPr>
            <w:tcW w:w="947" w:type="dxa"/>
          </w:tcPr>
          <w:p w14:paraId="64C5596F" w14:textId="77777777" w:rsidR="004964A7" w:rsidRDefault="004964A7" w:rsidP="004964A7">
            <w:pPr>
              <w:jc w:val="right"/>
              <w:rPr>
                <w:rFonts w:ascii="Cambria" w:hAnsi="Cambria"/>
                <w:lang w:val="sr-Cyrl-BA"/>
              </w:rPr>
            </w:pPr>
          </w:p>
        </w:tc>
      </w:tr>
      <w:tr w:rsidR="004964A7" w14:paraId="1C377DFC" w14:textId="77777777" w:rsidTr="009A3F90">
        <w:trPr>
          <w:trHeight w:val="261"/>
        </w:trPr>
        <w:tc>
          <w:tcPr>
            <w:tcW w:w="9387" w:type="dxa"/>
            <w:gridSpan w:val="5"/>
            <w:vMerge/>
          </w:tcPr>
          <w:p w14:paraId="1217990C" w14:textId="77777777" w:rsidR="004964A7" w:rsidRDefault="004964A7" w:rsidP="004964A7">
            <w:pPr>
              <w:jc w:val="both"/>
              <w:rPr>
                <w:rFonts w:ascii="Cambria" w:hAnsi="Cambria"/>
                <w:lang w:val="sr-Cyrl-BA"/>
              </w:rPr>
            </w:pPr>
          </w:p>
        </w:tc>
        <w:tc>
          <w:tcPr>
            <w:tcW w:w="1813" w:type="dxa"/>
          </w:tcPr>
          <w:p w14:paraId="2E572386" w14:textId="77777777" w:rsidR="004964A7" w:rsidRDefault="004964A7" w:rsidP="004964A7">
            <w:pPr>
              <w:jc w:val="both"/>
              <w:rPr>
                <w:rFonts w:ascii="Cambria" w:hAnsi="Cambria"/>
                <w:lang w:val="sr-Cyrl-BA"/>
              </w:rPr>
            </w:pPr>
            <w:r>
              <w:rPr>
                <w:rFonts w:ascii="Cambria" w:hAnsi="Cambria"/>
                <w:lang w:val="sr-Cyrl-BA"/>
              </w:rPr>
              <w:t>Донације</w:t>
            </w:r>
          </w:p>
        </w:tc>
        <w:tc>
          <w:tcPr>
            <w:tcW w:w="947" w:type="dxa"/>
          </w:tcPr>
          <w:p w14:paraId="5FFAA511" w14:textId="77777777" w:rsidR="004964A7" w:rsidRDefault="004964A7" w:rsidP="004964A7">
            <w:pPr>
              <w:jc w:val="right"/>
              <w:rPr>
                <w:rFonts w:ascii="Cambria" w:hAnsi="Cambria"/>
                <w:lang w:val="sr-Cyrl-BA"/>
              </w:rPr>
            </w:pPr>
          </w:p>
        </w:tc>
        <w:tc>
          <w:tcPr>
            <w:tcW w:w="947" w:type="dxa"/>
          </w:tcPr>
          <w:p w14:paraId="2D9B71C4" w14:textId="77777777" w:rsidR="004964A7" w:rsidRDefault="004964A7" w:rsidP="004964A7">
            <w:pPr>
              <w:jc w:val="right"/>
              <w:rPr>
                <w:rFonts w:ascii="Cambria" w:hAnsi="Cambria"/>
                <w:lang w:val="sr-Cyrl-BA"/>
              </w:rPr>
            </w:pPr>
          </w:p>
        </w:tc>
        <w:tc>
          <w:tcPr>
            <w:tcW w:w="947" w:type="dxa"/>
          </w:tcPr>
          <w:p w14:paraId="3F6837F5" w14:textId="77777777" w:rsidR="004964A7" w:rsidRDefault="004964A7" w:rsidP="004964A7">
            <w:pPr>
              <w:jc w:val="right"/>
              <w:rPr>
                <w:rFonts w:ascii="Cambria" w:hAnsi="Cambria"/>
                <w:lang w:val="sr-Cyrl-BA"/>
              </w:rPr>
            </w:pPr>
          </w:p>
        </w:tc>
      </w:tr>
      <w:tr w:rsidR="004964A7" w14:paraId="641853C3" w14:textId="77777777" w:rsidTr="009A3F90">
        <w:trPr>
          <w:trHeight w:val="276"/>
        </w:trPr>
        <w:tc>
          <w:tcPr>
            <w:tcW w:w="9387" w:type="dxa"/>
            <w:gridSpan w:val="5"/>
            <w:vMerge/>
          </w:tcPr>
          <w:p w14:paraId="17E8E712" w14:textId="77777777" w:rsidR="004964A7" w:rsidRDefault="004964A7" w:rsidP="004964A7">
            <w:pPr>
              <w:jc w:val="both"/>
              <w:rPr>
                <w:rFonts w:ascii="Cambria" w:hAnsi="Cambria"/>
                <w:lang w:val="sr-Cyrl-BA"/>
              </w:rPr>
            </w:pPr>
          </w:p>
        </w:tc>
        <w:tc>
          <w:tcPr>
            <w:tcW w:w="1813" w:type="dxa"/>
          </w:tcPr>
          <w:p w14:paraId="5CF54BB2" w14:textId="77777777" w:rsidR="004964A7" w:rsidRDefault="004964A7" w:rsidP="004964A7">
            <w:pPr>
              <w:jc w:val="both"/>
              <w:rPr>
                <w:rFonts w:ascii="Cambria" w:hAnsi="Cambria"/>
                <w:lang w:val="sr-Cyrl-BA"/>
              </w:rPr>
            </w:pPr>
            <w:r>
              <w:rPr>
                <w:rFonts w:ascii="Cambria" w:hAnsi="Cambria"/>
                <w:lang w:val="sr-Cyrl-BA"/>
              </w:rPr>
              <w:t>Остало</w:t>
            </w:r>
          </w:p>
        </w:tc>
        <w:tc>
          <w:tcPr>
            <w:tcW w:w="947" w:type="dxa"/>
          </w:tcPr>
          <w:p w14:paraId="4965C14F" w14:textId="7EC53DC7" w:rsidR="004964A7" w:rsidRDefault="004964A7" w:rsidP="004964A7">
            <w:pPr>
              <w:jc w:val="right"/>
              <w:rPr>
                <w:rFonts w:ascii="Cambria" w:hAnsi="Cambria"/>
                <w:lang w:val="sr-Cyrl-BA"/>
              </w:rPr>
            </w:pPr>
            <w:r w:rsidRPr="00AF60CB">
              <w:t>200000</w:t>
            </w:r>
          </w:p>
        </w:tc>
        <w:tc>
          <w:tcPr>
            <w:tcW w:w="947" w:type="dxa"/>
          </w:tcPr>
          <w:p w14:paraId="5FB5BEC7" w14:textId="7CF41D92" w:rsidR="004964A7" w:rsidRDefault="004964A7" w:rsidP="004964A7">
            <w:pPr>
              <w:jc w:val="right"/>
              <w:rPr>
                <w:rFonts w:ascii="Cambria" w:hAnsi="Cambria"/>
                <w:lang w:val="sr-Cyrl-BA"/>
              </w:rPr>
            </w:pPr>
            <w:r w:rsidRPr="00AF60CB">
              <w:t>85000</w:t>
            </w:r>
          </w:p>
        </w:tc>
        <w:tc>
          <w:tcPr>
            <w:tcW w:w="947" w:type="dxa"/>
          </w:tcPr>
          <w:p w14:paraId="5A64B248" w14:textId="1E4C867A" w:rsidR="004964A7" w:rsidRDefault="004964A7" w:rsidP="004964A7">
            <w:pPr>
              <w:jc w:val="right"/>
              <w:rPr>
                <w:rFonts w:ascii="Cambria" w:hAnsi="Cambria"/>
                <w:lang w:val="sr-Cyrl-BA"/>
              </w:rPr>
            </w:pPr>
            <w:r w:rsidRPr="00AF60CB">
              <w:t>95000</w:t>
            </w:r>
          </w:p>
        </w:tc>
      </w:tr>
      <w:tr w:rsidR="004964A7" w14:paraId="704AB90B" w14:textId="77777777" w:rsidTr="009A3F90">
        <w:trPr>
          <w:trHeight w:val="538"/>
        </w:trPr>
        <w:tc>
          <w:tcPr>
            <w:tcW w:w="9387" w:type="dxa"/>
            <w:gridSpan w:val="5"/>
            <w:vMerge/>
          </w:tcPr>
          <w:p w14:paraId="1452575A" w14:textId="77777777" w:rsidR="004964A7" w:rsidRDefault="004964A7" w:rsidP="004964A7">
            <w:pPr>
              <w:jc w:val="both"/>
              <w:rPr>
                <w:rFonts w:ascii="Cambria" w:hAnsi="Cambria"/>
                <w:lang w:val="sr-Cyrl-BA"/>
              </w:rPr>
            </w:pPr>
          </w:p>
        </w:tc>
        <w:tc>
          <w:tcPr>
            <w:tcW w:w="1813" w:type="dxa"/>
          </w:tcPr>
          <w:p w14:paraId="35EDE6AC" w14:textId="77777777" w:rsidR="004964A7" w:rsidRDefault="004964A7" w:rsidP="004964A7">
            <w:pPr>
              <w:jc w:val="both"/>
              <w:rPr>
                <w:rFonts w:ascii="Cambria" w:hAnsi="Cambria"/>
                <w:lang w:val="sr-Cyrl-BA"/>
              </w:rPr>
            </w:pPr>
            <w:r>
              <w:rPr>
                <w:rFonts w:ascii="Cambria" w:hAnsi="Cambria"/>
                <w:lang w:val="sr-Cyrl-BA"/>
              </w:rPr>
              <w:t>Укупно</w:t>
            </w:r>
          </w:p>
        </w:tc>
        <w:tc>
          <w:tcPr>
            <w:tcW w:w="947" w:type="dxa"/>
          </w:tcPr>
          <w:p w14:paraId="02B71933" w14:textId="5404CE03" w:rsidR="004964A7" w:rsidRDefault="004964A7" w:rsidP="004964A7">
            <w:pPr>
              <w:jc w:val="right"/>
              <w:rPr>
                <w:rFonts w:ascii="Cambria" w:hAnsi="Cambria"/>
                <w:lang w:val="sr-Cyrl-BA"/>
              </w:rPr>
            </w:pPr>
            <w:r w:rsidRPr="00AF60CB">
              <w:t>345000</w:t>
            </w:r>
          </w:p>
        </w:tc>
        <w:tc>
          <w:tcPr>
            <w:tcW w:w="947" w:type="dxa"/>
          </w:tcPr>
          <w:p w14:paraId="454E5C4B" w14:textId="1CBEA66E" w:rsidR="004964A7" w:rsidRDefault="004964A7" w:rsidP="004964A7">
            <w:pPr>
              <w:jc w:val="right"/>
              <w:rPr>
                <w:rFonts w:ascii="Cambria" w:hAnsi="Cambria"/>
                <w:lang w:val="sr-Cyrl-BA"/>
              </w:rPr>
            </w:pPr>
            <w:r w:rsidRPr="00AF60CB">
              <w:t>185000</w:t>
            </w:r>
          </w:p>
        </w:tc>
        <w:tc>
          <w:tcPr>
            <w:tcW w:w="947" w:type="dxa"/>
          </w:tcPr>
          <w:p w14:paraId="6A378DE0" w14:textId="78F260B2" w:rsidR="004964A7" w:rsidRDefault="004964A7" w:rsidP="004964A7">
            <w:pPr>
              <w:jc w:val="right"/>
              <w:rPr>
                <w:rFonts w:ascii="Cambria" w:hAnsi="Cambria"/>
                <w:lang w:val="sr-Cyrl-BA"/>
              </w:rPr>
            </w:pPr>
            <w:r w:rsidRPr="00AF60CB">
              <w:t>205000</w:t>
            </w:r>
          </w:p>
        </w:tc>
      </w:tr>
    </w:tbl>
    <w:p w14:paraId="1EEAC165" w14:textId="7DA9BFB2" w:rsidR="00112A8B" w:rsidRDefault="00112A8B" w:rsidP="00BA4D43">
      <w:pPr>
        <w:jc w:val="both"/>
        <w:rPr>
          <w:rFonts w:ascii="Cambria" w:hAnsi="Cambria"/>
          <w:lang w:val="sr-Cyrl-BA"/>
        </w:rPr>
      </w:pPr>
    </w:p>
    <w:p w14:paraId="742C14A9" w14:textId="56B58A4C" w:rsidR="00112A8B" w:rsidRDefault="00112A8B" w:rsidP="00BA4D43">
      <w:pPr>
        <w:jc w:val="both"/>
        <w:rPr>
          <w:rFonts w:ascii="Cambria" w:hAnsi="Cambria"/>
          <w:lang w:val="sr-Cyrl-BA"/>
        </w:rPr>
      </w:pPr>
    </w:p>
    <w:p w14:paraId="0D876BBD" w14:textId="7B0BBE2F" w:rsidR="00112A8B" w:rsidRDefault="00112A8B" w:rsidP="00BA4D43">
      <w:pPr>
        <w:jc w:val="both"/>
        <w:rPr>
          <w:rFonts w:ascii="Cambria" w:hAnsi="Cambria"/>
          <w:lang w:val="sr-Cyrl-BA"/>
        </w:rPr>
      </w:pPr>
    </w:p>
    <w:p w14:paraId="0C8C1B2C" w14:textId="75FB1177" w:rsidR="00BF1631" w:rsidRDefault="00BF1631" w:rsidP="00BA4D43">
      <w:pPr>
        <w:jc w:val="both"/>
        <w:rPr>
          <w:rFonts w:ascii="Cambria" w:hAnsi="Cambria"/>
          <w:lang w:val="sr-Cyrl-BA"/>
        </w:rPr>
      </w:pPr>
    </w:p>
    <w:p w14:paraId="3BDA020F" w14:textId="28CD9D6F" w:rsidR="00BF1631" w:rsidRDefault="00BF1631" w:rsidP="00BA4D43">
      <w:pPr>
        <w:jc w:val="both"/>
        <w:rPr>
          <w:rFonts w:ascii="Cambria" w:hAnsi="Cambria"/>
          <w:lang w:val="sr-Cyrl-BA"/>
        </w:rPr>
      </w:pPr>
      <w:r>
        <w:rPr>
          <w:rFonts w:ascii="Cambria" w:hAnsi="Cambria"/>
          <w:lang w:val="sr-Cyrl-BA"/>
        </w:rPr>
        <w:t>Табела 1</w:t>
      </w:r>
      <w:r w:rsidR="002328BA">
        <w:rPr>
          <w:rFonts w:ascii="Cambria" w:hAnsi="Cambria"/>
          <w:lang w:val="sr-Cyrl-BA"/>
        </w:rPr>
        <w:t>8</w:t>
      </w:r>
      <w:r>
        <w:rPr>
          <w:rFonts w:ascii="Cambria" w:hAnsi="Cambria"/>
          <w:lang w:val="sr-Cyrl-BA"/>
        </w:rPr>
        <w:t>.</w:t>
      </w:r>
    </w:p>
    <w:tbl>
      <w:tblPr>
        <w:tblStyle w:val="TableGrid"/>
        <w:tblW w:w="14796" w:type="dxa"/>
        <w:tblInd w:w="-908" w:type="dxa"/>
        <w:tblLook w:val="04A0" w:firstRow="1" w:lastRow="0" w:firstColumn="1" w:lastColumn="0" w:noHBand="0" w:noVBand="1"/>
      </w:tblPr>
      <w:tblGrid>
        <w:gridCol w:w="3208"/>
        <w:gridCol w:w="1251"/>
        <w:gridCol w:w="3338"/>
        <w:gridCol w:w="1760"/>
        <w:gridCol w:w="585"/>
        <w:gridCol w:w="1813"/>
        <w:gridCol w:w="947"/>
        <w:gridCol w:w="947"/>
        <w:gridCol w:w="947"/>
      </w:tblGrid>
      <w:tr w:rsidR="00112A8B" w14:paraId="4EFF84BF" w14:textId="77777777" w:rsidTr="00023C33">
        <w:trPr>
          <w:trHeight w:val="520"/>
        </w:trPr>
        <w:tc>
          <w:tcPr>
            <w:tcW w:w="7797" w:type="dxa"/>
            <w:gridSpan w:val="3"/>
          </w:tcPr>
          <w:p w14:paraId="5DF7CFB4" w14:textId="77777777" w:rsidR="00112A8B" w:rsidRDefault="00112A8B" w:rsidP="001B6477">
            <w:pPr>
              <w:jc w:val="both"/>
              <w:rPr>
                <w:rFonts w:ascii="Cambria" w:hAnsi="Cambria"/>
                <w:lang w:val="sr-Cyrl-BA"/>
              </w:rPr>
            </w:pPr>
            <w:r>
              <w:rPr>
                <w:rFonts w:ascii="Cambria" w:hAnsi="Cambria"/>
                <w:lang w:val="sr-Cyrl-BA"/>
              </w:rPr>
              <w:t xml:space="preserve">Редни број и мјера: </w:t>
            </w:r>
          </w:p>
          <w:p w14:paraId="06E826C1" w14:textId="77777777" w:rsidR="00112A8B" w:rsidRDefault="00112A8B" w:rsidP="001B6477">
            <w:pPr>
              <w:jc w:val="both"/>
              <w:rPr>
                <w:rFonts w:ascii="Cambria" w:hAnsi="Cambria"/>
                <w:lang w:val="sr-Cyrl-BA"/>
              </w:rPr>
            </w:pPr>
            <w:r w:rsidRPr="006E635B">
              <w:rPr>
                <w:rFonts w:ascii="Cambria" w:hAnsi="Cambria"/>
                <w:lang w:val="sr-Cyrl-BA"/>
              </w:rPr>
              <w:t>5.</w:t>
            </w:r>
            <w:r w:rsidRPr="006E635B">
              <w:rPr>
                <w:rFonts w:ascii="Cambria" w:hAnsi="Cambria"/>
                <w:lang w:val="sr-Cyrl-BA"/>
              </w:rPr>
              <w:tab/>
              <w:t>Изградња и реконструкција комуналне инфраструктуре</w:t>
            </w:r>
          </w:p>
        </w:tc>
        <w:tc>
          <w:tcPr>
            <w:tcW w:w="6999" w:type="dxa"/>
            <w:gridSpan w:val="6"/>
          </w:tcPr>
          <w:p w14:paraId="13235EFB" w14:textId="13E5589A" w:rsidR="00112A8B" w:rsidRDefault="00112A8B" w:rsidP="001B6477">
            <w:pPr>
              <w:jc w:val="both"/>
              <w:rPr>
                <w:rFonts w:ascii="Cambria" w:hAnsi="Cambria"/>
                <w:lang w:val="sr-Cyrl-BA"/>
              </w:rPr>
            </w:pPr>
            <w:r>
              <w:rPr>
                <w:rFonts w:ascii="Cambria" w:hAnsi="Cambria"/>
                <w:lang w:val="sr-Cyrl-BA"/>
              </w:rPr>
              <w:t>Назив и шифра програма:</w:t>
            </w:r>
            <w:r w:rsidR="00BF1631">
              <w:rPr>
                <w:rFonts w:ascii="Cambria" w:hAnsi="Cambria"/>
                <w:lang w:val="sr-Cyrl-BA"/>
              </w:rPr>
              <w:t xml:space="preserve">       </w:t>
            </w:r>
            <w:r w:rsidR="00BF1631" w:rsidRPr="00BF1631">
              <w:rPr>
                <w:rFonts w:ascii="Cambria" w:hAnsi="Cambria"/>
                <w:b/>
                <w:bCs/>
                <w:lang w:val="sr-Cyrl-BA"/>
              </w:rPr>
              <w:t>5113</w:t>
            </w:r>
          </w:p>
        </w:tc>
      </w:tr>
      <w:tr w:rsidR="00112A8B" w14:paraId="1B347B06" w14:textId="77777777" w:rsidTr="00023C33">
        <w:trPr>
          <w:trHeight w:val="780"/>
        </w:trPr>
        <w:tc>
          <w:tcPr>
            <w:tcW w:w="14796" w:type="dxa"/>
            <w:gridSpan w:val="9"/>
          </w:tcPr>
          <w:p w14:paraId="3B946AC1" w14:textId="77777777" w:rsidR="00112A8B" w:rsidRDefault="00112A8B" w:rsidP="001B6477">
            <w:pPr>
              <w:jc w:val="both"/>
              <w:rPr>
                <w:rFonts w:ascii="Cambria" w:hAnsi="Cambria"/>
                <w:lang w:val="sr-Cyrl-BA"/>
              </w:rPr>
            </w:pPr>
            <w:r>
              <w:rPr>
                <w:rFonts w:ascii="Cambria" w:hAnsi="Cambria"/>
                <w:lang w:val="sr-Cyrl-BA"/>
              </w:rPr>
              <w:t>Стратешки документ, стратешки циљ и приоритет:</w:t>
            </w:r>
          </w:p>
          <w:p w14:paraId="47D04002" w14:textId="77777777" w:rsidR="00112A8B" w:rsidRDefault="00112A8B" w:rsidP="001B6477">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Изградња јавне инфраструктуре и повећање нивоа квалитета услуга грађанима;</w:t>
            </w:r>
          </w:p>
        </w:tc>
      </w:tr>
      <w:tr w:rsidR="00112A8B" w14:paraId="0B9D53E1" w14:textId="77777777" w:rsidTr="00023C33">
        <w:trPr>
          <w:trHeight w:val="795"/>
        </w:trPr>
        <w:tc>
          <w:tcPr>
            <w:tcW w:w="3208" w:type="dxa"/>
            <w:vMerge w:val="restart"/>
          </w:tcPr>
          <w:p w14:paraId="4760570B" w14:textId="77777777" w:rsidR="00112A8B" w:rsidRPr="001A3D7B" w:rsidRDefault="00112A8B" w:rsidP="001B6477">
            <w:pPr>
              <w:jc w:val="both"/>
              <w:rPr>
                <w:rFonts w:ascii="Cambria" w:hAnsi="Cambria"/>
                <w:lang w:val="sr-Cyrl-BA"/>
              </w:rPr>
            </w:pPr>
            <w:r w:rsidRPr="001A3D7B">
              <w:rPr>
                <w:rFonts w:ascii="Cambria" w:hAnsi="Cambria"/>
              </w:rPr>
              <w:t>Кључни стратешки пројекат/пројекат/активност</w:t>
            </w:r>
          </w:p>
        </w:tc>
        <w:tc>
          <w:tcPr>
            <w:tcW w:w="1251" w:type="dxa"/>
            <w:vMerge w:val="restart"/>
          </w:tcPr>
          <w:p w14:paraId="55F80DDF" w14:textId="77777777" w:rsidR="00112A8B" w:rsidRPr="001A3D7B" w:rsidRDefault="00112A8B" w:rsidP="001B6477">
            <w:pPr>
              <w:jc w:val="both"/>
              <w:rPr>
                <w:rFonts w:ascii="Cambria" w:hAnsi="Cambria"/>
                <w:lang w:val="sr-Cyrl-BA"/>
              </w:rPr>
            </w:pPr>
            <w:r w:rsidRPr="001A3D7B">
              <w:rPr>
                <w:rFonts w:ascii="Cambria" w:hAnsi="Cambria"/>
              </w:rPr>
              <w:t>Рок извршења</w:t>
            </w:r>
          </w:p>
        </w:tc>
        <w:tc>
          <w:tcPr>
            <w:tcW w:w="3338" w:type="dxa"/>
            <w:vMerge w:val="restart"/>
          </w:tcPr>
          <w:p w14:paraId="28390BCA" w14:textId="77777777" w:rsidR="00112A8B" w:rsidRPr="001A3D7B" w:rsidRDefault="00112A8B" w:rsidP="001B6477">
            <w:pPr>
              <w:jc w:val="both"/>
              <w:rPr>
                <w:rFonts w:ascii="Cambria" w:hAnsi="Cambria"/>
                <w:lang w:val="sr-Cyrl-BA"/>
              </w:rPr>
            </w:pPr>
            <w:r w:rsidRPr="001A3D7B">
              <w:rPr>
                <w:rFonts w:ascii="Cambria" w:hAnsi="Cambria"/>
              </w:rPr>
              <w:t>Индикатори на нивоу очекиваног резултата кључног стратешког пројекта/пројекта/активности</w:t>
            </w:r>
          </w:p>
        </w:tc>
        <w:tc>
          <w:tcPr>
            <w:tcW w:w="1760" w:type="dxa"/>
            <w:vMerge w:val="restart"/>
          </w:tcPr>
          <w:p w14:paraId="2F860DD0" w14:textId="77777777" w:rsidR="00112A8B" w:rsidRPr="001A3D7B" w:rsidRDefault="00112A8B" w:rsidP="001B6477">
            <w:pPr>
              <w:jc w:val="both"/>
              <w:rPr>
                <w:rFonts w:ascii="Cambria" w:hAnsi="Cambria"/>
              </w:rPr>
            </w:pPr>
            <w:r w:rsidRPr="001A3D7B">
              <w:rPr>
                <w:rFonts w:ascii="Cambria" w:hAnsi="Cambria"/>
              </w:rPr>
              <w:t>Носилац</w:t>
            </w:r>
          </w:p>
          <w:p w14:paraId="44CCBEB4" w14:textId="77777777" w:rsidR="00112A8B" w:rsidRPr="001A3D7B" w:rsidRDefault="00112A8B" w:rsidP="001B6477">
            <w:pPr>
              <w:jc w:val="both"/>
              <w:rPr>
                <w:rFonts w:ascii="Cambria" w:hAnsi="Cambria"/>
                <w:lang w:val="sr-Cyrl-BA"/>
              </w:rPr>
            </w:pPr>
            <w:r w:rsidRPr="001A3D7B">
              <w:rPr>
                <w:rFonts w:ascii="Cambria" w:hAnsi="Cambria"/>
                <w:lang w:val="sr-Cyrl-BA"/>
              </w:rPr>
              <w:t>(најмањи организациони дио)</w:t>
            </w:r>
          </w:p>
        </w:tc>
        <w:tc>
          <w:tcPr>
            <w:tcW w:w="585" w:type="dxa"/>
            <w:vMerge w:val="restart"/>
          </w:tcPr>
          <w:p w14:paraId="7DBCC692" w14:textId="77777777" w:rsidR="00112A8B" w:rsidRPr="001A3D7B" w:rsidRDefault="00112A8B" w:rsidP="001B6477">
            <w:pPr>
              <w:jc w:val="both"/>
              <w:rPr>
                <w:rFonts w:ascii="Cambria" w:hAnsi="Cambria"/>
                <w:lang w:val="sr-Cyrl-BA"/>
              </w:rPr>
            </w:pPr>
            <w:r w:rsidRPr="001A3D7B">
              <w:rPr>
                <w:rFonts w:ascii="Cambria" w:hAnsi="Cambria"/>
                <w:lang w:val="sr-Cyrl-BA"/>
              </w:rPr>
              <w:t>ПЈИ</w:t>
            </w:r>
          </w:p>
        </w:tc>
        <w:tc>
          <w:tcPr>
            <w:tcW w:w="4654" w:type="dxa"/>
            <w:gridSpan w:val="4"/>
          </w:tcPr>
          <w:p w14:paraId="4E1ABE4F" w14:textId="77777777" w:rsidR="00112A8B" w:rsidRDefault="00112A8B" w:rsidP="001B6477">
            <w:pPr>
              <w:jc w:val="both"/>
              <w:rPr>
                <w:rFonts w:ascii="Cambria" w:hAnsi="Cambria"/>
                <w:lang w:val="sr-Cyrl-BA"/>
              </w:rPr>
            </w:pPr>
            <w:r>
              <w:rPr>
                <w:rFonts w:ascii="Cambria" w:hAnsi="Cambria"/>
                <w:lang w:val="sr-Cyrl-BA"/>
              </w:rPr>
              <w:t>Извори и износи планираних</w:t>
            </w:r>
          </w:p>
          <w:p w14:paraId="7303AC7F" w14:textId="77777777" w:rsidR="00112A8B" w:rsidRDefault="00112A8B" w:rsidP="001B6477">
            <w:pPr>
              <w:jc w:val="both"/>
              <w:rPr>
                <w:rFonts w:ascii="Cambria" w:hAnsi="Cambria"/>
                <w:lang w:val="sr-Cyrl-BA"/>
              </w:rPr>
            </w:pPr>
            <w:r>
              <w:rPr>
                <w:rFonts w:ascii="Cambria" w:hAnsi="Cambria"/>
                <w:lang w:val="sr-Cyrl-BA"/>
              </w:rPr>
              <w:t>Финансијских</w:t>
            </w:r>
          </w:p>
          <w:p w14:paraId="6EFD6F22" w14:textId="77777777" w:rsidR="00112A8B" w:rsidRDefault="00112A8B" w:rsidP="001B6477">
            <w:pPr>
              <w:jc w:val="both"/>
              <w:rPr>
                <w:rFonts w:ascii="Cambria" w:hAnsi="Cambria"/>
                <w:lang w:val="sr-Cyrl-BA"/>
              </w:rPr>
            </w:pPr>
            <w:r>
              <w:rPr>
                <w:rFonts w:ascii="Cambria" w:hAnsi="Cambria"/>
                <w:lang w:val="sr-Cyrl-BA"/>
              </w:rPr>
              <w:t>Средстава у КМ</w:t>
            </w:r>
          </w:p>
        </w:tc>
      </w:tr>
      <w:tr w:rsidR="00C101DE" w14:paraId="2C16209D" w14:textId="77777777" w:rsidTr="00023C33">
        <w:trPr>
          <w:trHeight w:val="566"/>
        </w:trPr>
        <w:tc>
          <w:tcPr>
            <w:tcW w:w="3208" w:type="dxa"/>
            <w:vMerge/>
          </w:tcPr>
          <w:p w14:paraId="2DA7A133" w14:textId="77777777" w:rsidR="00C101DE" w:rsidRDefault="00C101DE" w:rsidP="00C101DE">
            <w:pPr>
              <w:jc w:val="both"/>
              <w:rPr>
                <w:rFonts w:ascii="Cambria" w:hAnsi="Cambria"/>
                <w:lang w:val="sr-Cyrl-BA"/>
              </w:rPr>
            </w:pPr>
          </w:p>
        </w:tc>
        <w:tc>
          <w:tcPr>
            <w:tcW w:w="1251" w:type="dxa"/>
            <w:vMerge/>
          </w:tcPr>
          <w:p w14:paraId="12DFFFCA" w14:textId="77777777" w:rsidR="00C101DE" w:rsidRDefault="00C101DE" w:rsidP="00C101DE">
            <w:pPr>
              <w:jc w:val="both"/>
              <w:rPr>
                <w:rFonts w:ascii="Cambria" w:hAnsi="Cambria"/>
                <w:lang w:val="sr-Cyrl-BA"/>
              </w:rPr>
            </w:pPr>
          </w:p>
        </w:tc>
        <w:tc>
          <w:tcPr>
            <w:tcW w:w="3338" w:type="dxa"/>
            <w:vMerge/>
          </w:tcPr>
          <w:p w14:paraId="3664AF31" w14:textId="77777777" w:rsidR="00C101DE" w:rsidRDefault="00C101DE" w:rsidP="00C101DE">
            <w:pPr>
              <w:jc w:val="both"/>
              <w:rPr>
                <w:rFonts w:ascii="Cambria" w:hAnsi="Cambria"/>
                <w:lang w:val="sr-Cyrl-BA"/>
              </w:rPr>
            </w:pPr>
          </w:p>
        </w:tc>
        <w:tc>
          <w:tcPr>
            <w:tcW w:w="1760" w:type="dxa"/>
            <w:vMerge/>
          </w:tcPr>
          <w:p w14:paraId="4FA1B73A" w14:textId="77777777" w:rsidR="00C101DE" w:rsidRDefault="00C101DE" w:rsidP="00C101DE">
            <w:pPr>
              <w:jc w:val="both"/>
              <w:rPr>
                <w:rFonts w:ascii="Cambria" w:hAnsi="Cambria"/>
                <w:lang w:val="sr-Cyrl-BA"/>
              </w:rPr>
            </w:pPr>
          </w:p>
        </w:tc>
        <w:tc>
          <w:tcPr>
            <w:tcW w:w="585" w:type="dxa"/>
            <w:vMerge/>
          </w:tcPr>
          <w:p w14:paraId="09FF1067" w14:textId="77777777" w:rsidR="00C101DE" w:rsidRDefault="00C101DE" w:rsidP="00C101DE">
            <w:pPr>
              <w:jc w:val="both"/>
              <w:rPr>
                <w:rFonts w:ascii="Cambria" w:hAnsi="Cambria"/>
                <w:lang w:val="sr-Cyrl-BA"/>
              </w:rPr>
            </w:pPr>
          </w:p>
        </w:tc>
        <w:tc>
          <w:tcPr>
            <w:tcW w:w="1813" w:type="dxa"/>
          </w:tcPr>
          <w:p w14:paraId="1924FB37" w14:textId="77777777" w:rsidR="00C101DE" w:rsidRDefault="00C101DE" w:rsidP="00C101DE">
            <w:pPr>
              <w:jc w:val="both"/>
              <w:rPr>
                <w:rFonts w:ascii="Cambria" w:hAnsi="Cambria"/>
                <w:lang w:val="sr-Cyrl-BA"/>
              </w:rPr>
            </w:pPr>
            <w:r>
              <w:rPr>
                <w:rFonts w:ascii="Cambria" w:hAnsi="Cambria"/>
                <w:lang w:val="sr-Cyrl-BA"/>
              </w:rPr>
              <w:t>Извори</w:t>
            </w:r>
          </w:p>
        </w:tc>
        <w:tc>
          <w:tcPr>
            <w:tcW w:w="947" w:type="dxa"/>
          </w:tcPr>
          <w:p w14:paraId="3AC61E82" w14:textId="43F944B7" w:rsidR="00C101DE" w:rsidRDefault="00C101DE" w:rsidP="00C101DE">
            <w:pPr>
              <w:jc w:val="right"/>
              <w:rPr>
                <w:rFonts w:ascii="Cambria" w:hAnsi="Cambria"/>
                <w:lang w:val="sr-Cyrl-BA"/>
              </w:rPr>
            </w:pPr>
            <w:r w:rsidRPr="00DB7FD5">
              <w:t>2026</w:t>
            </w:r>
          </w:p>
        </w:tc>
        <w:tc>
          <w:tcPr>
            <w:tcW w:w="947" w:type="dxa"/>
          </w:tcPr>
          <w:p w14:paraId="5D8D3D89" w14:textId="15BB2572" w:rsidR="00C101DE" w:rsidRDefault="00C101DE" w:rsidP="00C101DE">
            <w:pPr>
              <w:jc w:val="right"/>
              <w:rPr>
                <w:rFonts w:ascii="Cambria" w:hAnsi="Cambria"/>
                <w:lang w:val="sr-Cyrl-BA"/>
              </w:rPr>
            </w:pPr>
            <w:r w:rsidRPr="00DB7FD5">
              <w:t>2027</w:t>
            </w:r>
          </w:p>
        </w:tc>
        <w:tc>
          <w:tcPr>
            <w:tcW w:w="947" w:type="dxa"/>
          </w:tcPr>
          <w:p w14:paraId="0E7EA895" w14:textId="37D49BC6" w:rsidR="00C101DE" w:rsidRDefault="00C101DE" w:rsidP="00C101DE">
            <w:pPr>
              <w:jc w:val="right"/>
              <w:rPr>
                <w:rFonts w:ascii="Cambria" w:hAnsi="Cambria"/>
                <w:lang w:val="sr-Cyrl-BA"/>
              </w:rPr>
            </w:pPr>
            <w:r w:rsidRPr="00DB7FD5">
              <w:t>2028</w:t>
            </w:r>
          </w:p>
        </w:tc>
      </w:tr>
      <w:tr w:rsidR="00112A8B" w14:paraId="46DC449E" w14:textId="77777777" w:rsidTr="00023C33">
        <w:trPr>
          <w:trHeight w:val="260"/>
        </w:trPr>
        <w:tc>
          <w:tcPr>
            <w:tcW w:w="3208" w:type="dxa"/>
            <w:vMerge w:val="restart"/>
          </w:tcPr>
          <w:p w14:paraId="67EE019F" w14:textId="67373317" w:rsidR="00112A8B" w:rsidRDefault="0023125E" w:rsidP="001B6477">
            <w:pPr>
              <w:jc w:val="both"/>
              <w:rPr>
                <w:rFonts w:ascii="Cambria" w:hAnsi="Cambria"/>
                <w:lang w:val="sr-Cyrl-BA"/>
              </w:rPr>
            </w:pPr>
            <w:r w:rsidRPr="0023125E">
              <w:rPr>
                <w:rFonts w:ascii="Cambria" w:hAnsi="Cambria"/>
                <w:lang w:val="sr-Cyrl-BA"/>
              </w:rPr>
              <w:t xml:space="preserve">2.2.1.8. </w:t>
            </w:r>
            <w:r w:rsidR="00570ABF" w:rsidRPr="00570ABF">
              <w:rPr>
                <w:rFonts w:ascii="Cambria" w:hAnsi="Cambria"/>
                <w:lang w:val="sr-Cyrl-BA"/>
              </w:rPr>
              <w:t>Стицање инфраструктурних претпоставки одрживом локалном економском развоју општине Ново Горажде</w:t>
            </w:r>
          </w:p>
        </w:tc>
        <w:tc>
          <w:tcPr>
            <w:tcW w:w="1251" w:type="dxa"/>
            <w:vMerge w:val="restart"/>
          </w:tcPr>
          <w:p w14:paraId="30C121C1" w14:textId="5C7EE883" w:rsidR="00112A8B" w:rsidRDefault="001A3D7B" w:rsidP="001B6477">
            <w:pPr>
              <w:jc w:val="both"/>
              <w:rPr>
                <w:rFonts w:ascii="Cambria" w:hAnsi="Cambria"/>
                <w:lang w:val="sr-Cyrl-BA"/>
              </w:rPr>
            </w:pPr>
            <w:r>
              <w:rPr>
                <w:rFonts w:ascii="Cambria" w:hAnsi="Cambria"/>
                <w:lang w:val="sr-Cyrl-BA"/>
              </w:rPr>
              <w:t>202</w:t>
            </w:r>
            <w:r w:rsidR="008F486A">
              <w:rPr>
                <w:rFonts w:ascii="Cambria" w:hAnsi="Cambria"/>
                <w:lang w:val="sr-Cyrl-BA"/>
              </w:rPr>
              <w:t>6</w:t>
            </w:r>
          </w:p>
        </w:tc>
        <w:tc>
          <w:tcPr>
            <w:tcW w:w="3338" w:type="dxa"/>
            <w:vMerge w:val="restart"/>
          </w:tcPr>
          <w:p w14:paraId="7C38BFA7" w14:textId="6669DDA0" w:rsidR="00112A8B" w:rsidRDefault="00BF1631" w:rsidP="001B6477">
            <w:pPr>
              <w:jc w:val="both"/>
              <w:rPr>
                <w:rFonts w:ascii="Cambria" w:hAnsi="Cambria"/>
                <w:lang w:val="sr-Cyrl-BA"/>
              </w:rPr>
            </w:pPr>
            <w:r>
              <w:rPr>
                <w:rFonts w:ascii="Cambria" w:hAnsi="Cambria"/>
                <w:lang w:val="sr-Cyrl-BA"/>
              </w:rPr>
              <w:t>Дужина модернизованог пута</w:t>
            </w:r>
          </w:p>
        </w:tc>
        <w:tc>
          <w:tcPr>
            <w:tcW w:w="1760" w:type="dxa"/>
            <w:vMerge w:val="restart"/>
          </w:tcPr>
          <w:p w14:paraId="281D6201" w14:textId="7CEC4207" w:rsidR="00112A8B" w:rsidRDefault="007370E1" w:rsidP="001B6477">
            <w:pPr>
              <w:jc w:val="both"/>
              <w:rPr>
                <w:rFonts w:ascii="Cambria" w:hAnsi="Cambria"/>
                <w:lang w:val="sr-Cyrl-BA"/>
              </w:rPr>
            </w:pPr>
            <w:r w:rsidRPr="007370E1">
              <w:rPr>
                <w:rFonts w:ascii="Cambria" w:hAnsi="Cambria"/>
                <w:lang w:val="sr-Cyrl-BA"/>
              </w:rPr>
              <w:t>Одсјек за просторно уређење и стамбено - комуналне послове</w:t>
            </w:r>
          </w:p>
        </w:tc>
        <w:tc>
          <w:tcPr>
            <w:tcW w:w="585" w:type="dxa"/>
            <w:vMerge w:val="restart"/>
          </w:tcPr>
          <w:p w14:paraId="0A458F6B" w14:textId="06682FC6" w:rsidR="00112A8B" w:rsidRDefault="00BF1631" w:rsidP="001B6477">
            <w:pPr>
              <w:jc w:val="both"/>
              <w:rPr>
                <w:rFonts w:ascii="Cambria" w:hAnsi="Cambria"/>
                <w:lang w:val="sr-Cyrl-BA"/>
              </w:rPr>
            </w:pPr>
            <w:r>
              <w:rPr>
                <w:rFonts w:ascii="Cambria" w:hAnsi="Cambria"/>
                <w:lang w:val="sr-Cyrl-BA"/>
              </w:rPr>
              <w:t>К</w:t>
            </w:r>
          </w:p>
        </w:tc>
        <w:tc>
          <w:tcPr>
            <w:tcW w:w="1813" w:type="dxa"/>
          </w:tcPr>
          <w:p w14:paraId="299BA130" w14:textId="77777777" w:rsidR="00112A8B" w:rsidRDefault="00112A8B" w:rsidP="001B6477">
            <w:pPr>
              <w:jc w:val="both"/>
              <w:rPr>
                <w:rFonts w:ascii="Cambria" w:hAnsi="Cambria"/>
                <w:lang w:val="sr-Cyrl-BA"/>
              </w:rPr>
            </w:pPr>
            <w:r>
              <w:rPr>
                <w:rFonts w:ascii="Cambria" w:hAnsi="Cambria"/>
                <w:lang w:val="sr-Cyrl-BA"/>
              </w:rPr>
              <w:t>Буџет</w:t>
            </w:r>
          </w:p>
        </w:tc>
        <w:tc>
          <w:tcPr>
            <w:tcW w:w="947" w:type="dxa"/>
          </w:tcPr>
          <w:p w14:paraId="52837372" w14:textId="5D0630B2" w:rsidR="00112A8B" w:rsidRDefault="008F486A" w:rsidP="008F486A">
            <w:pPr>
              <w:jc w:val="right"/>
              <w:rPr>
                <w:rFonts w:ascii="Cambria" w:hAnsi="Cambria"/>
                <w:lang w:val="sr-Cyrl-BA"/>
              </w:rPr>
            </w:pPr>
            <w:r>
              <w:rPr>
                <w:rFonts w:ascii="Cambria" w:hAnsi="Cambria"/>
                <w:lang w:val="sr-Cyrl-BA"/>
              </w:rPr>
              <w:t>10000</w:t>
            </w:r>
          </w:p>
        </w:tc>
        <w:tc>
          <w:tcPr>
            <w:tcW w:w="947" w:type="dxa"/>
          </w:tcPr>
          <w:p w14:paraId="17F0C16C" w14:textId="45B80813" w:rsidR="00112A8B" w:rsidRDefault="008F486A" w:rsidP="008F486A">
            <w:pPr>
              <w:jc w:val="right"/>
              <w:rPr>
                <w:rFonts w:ascii="Cambria" w:hAnsi="Cambria"/>
                <w:lang w:val="sr-Cyrl-BA"/>
              </w:rPr>
            </w:pPr>
            <w:r>
              <w:rPr>
                <w:rFonts w:ascii="Cambria" w:hAnsi="Cambria"/>
                <w:lang w:val="sr-Cyrl-BA"/>
              </w:rPr>
              <w:t>10000</w:t>
            </w:r>
          </w:p>
        </w:tc>
        <w:tc>
          <w:tcPr>
            <w:tcW w:w="947" w:type="dxa"/>
          </w:tcPr>
          <w:p w14:paraId="0A38FA05" w14:textId="415CCDEA" w:rsidR="00112A8B" w:rsidRPr="00596D7C" w:rsidRDefault="00596D7C" w:rsidP="008F486A">
            <w:pPr>
              <w:jc w:val="right"/>
              <w:rPr>
                <w:rFonts w:ascii="Cambria" w:hAnsi="Cambria"/>
                <w:lang w:val="sr-Latn-BA"/>
              </w:rPr>
            </w:pPr>
            <w:r>
              <w:rPr>
                <w:rFonts w:ascii="Cambria" w:hAnsi="Cambria"/>
                <w:lang w:val="sr-Latn-BA"/>
              </w:rPr>
              <w:t>10000</w:t>
            </w:r>
          </w:p>
        </w:tc>
      </w:tr>
      <w:tr w:rsidR="00112A8B" w14:paraId="51C2306F" w14:textId="77777777" w:rsidTr="00023C33">
        <w:trPr>
          <w:trHeight w:val="275"/>
        </w:trPr>
        <w:tc>
          <w:tcPr>
            <w:tcW w:w="3208" w:type="dxa"/>
            <w:vMerge/>
          </w:tcPr>
          <w:p w14:paraId="0B414116" w14:textId="77777777" w:rsidR="00112A8B" w:rsidRDefault="00112A8B" w:rsidP="001B6477">
            <w:pPr>
              <w:jc w:val="both"/>
              <w:rPr>
                <w:rFonts w:ascii="Cambria" w:hAnsi="Cambria"/>
                <w:lang w:val="sr-Cyrl-BA"/>
              </w:rPr>
            </w:pPr>
          </w:p>
        </w:tc>
        <w:tc>
          <w:tcPr>
            <w:tcW w:w="1251" w:type="dxa"/>
            <w:vMerge/>
          </w:tcPr>
          <w:p w14:paraId="616A9ABE" w14:textId="77777777" w:rsidR="00112A8B" w:rsidRDefault="00112A8B" w:rsidP="001B6477">
            <w:pPr>
              <w:jc w:val="both"/>
              <w:rPr>
                <w:rFonts w:ascii="Cambria" w:hAnsi="Cambria"/>
                <w:lang w:val="sr-Cyrl-BA"/>
              </w:rPr>
            </w:pPr>
          </w:p>
        </w:tc>
        <w:tc>
          <w:tcPr>
            <w:tcW w:w="3338" w:type="dxa"/>
            <w:vMerge/>
          </w:tcPr>
          <w:p w14:paraId="51BF5C3D" w14:textId="77777777" w:rsidR="00112A8B" w:rsidRDefault="00112A8B" w:rsidP="001B6477">
            <w:pPr>
              <w:jc w:val="both"/>
              <w:rPr>
                <w:rFonts w:ascii="Cambria" w:hAnsi="Cambria"/>
                <w:lang w:val="sr-Cyrl-BA"/>
              </w:rPr>
            </w:pPr>
          </w:p>
        </w:tc>
        <w:tc>
          <w:tcPr>
            <w:tcW w:w="1760" w:type="dxa"/>
            <w:vMerge/>
          </w:tcPr>
          <w:p w14:paraId="35427B9C" w14:textId="77777777" w:rsidR="00112A8B" w:rsidRDefault="00112A8B" w:rsidP="001B6477">
            <w:pPr>
              <w:jc w:val="both"/>
              <w:rPr>
                <w:rFonts w:ascii="Cambria" w:hAnsi="Cambria"/>
                <w:lang w:val="sr-Cyrl-BA"/>
              </w:rPr>
            </w:pPr>
          </w:p>
        </w:tc>
        <w:tc>
          <w:tcPr>
            <w:tcW w:w="585" w:type="dxa"/>
            <w:vMerge/>
          </w:tcPr>
          <w:p w14:paraId="528CD548" w14:textId="77777777" w:rsidR="00112A8B" w:rsidRDefault="00112A8B" w:rsidP="001B6477">
            <w:pPr>
              <w:jc w:val="both"/>
              <w:rPr>
                <w:rFonts w:ascii="Cambria" w:hAnsi="Cambria"/>
                <w:lang w:val="sr-Cyrl-BA"/>
              </w:rPr>
            </w:pPr>
          </w:p>
        </w:tc>
        <w:tc>
          <w:tcPr>
            <w:tcW w:w="1813" w:type="dxa"/>
          </w:tcPr>
          <w:p w14:paraId="7FDEFB2D" w14:textId="77777777" w:rsidR="00112A8B" w:rsidRDefault="00112A8B" w:rsidP="001B6477">
            <w:pPr>
              <w:jc w:val="both"/>
              <w:rPr>
                <w:rFonts w:ascii="Cambria" w:hAnsi="Cambria"/>
                <w:lang w:val="sr-Cyrl-BA"/>
              </w:rPr>
            </w:pPr>
            <w:r>
              <w:rPr>
                <w:rFonts w:ascii="Cambria" w:hAnsi="Cambria"/>
                <w:lang w:val="sr-Cyrl-BA"/>
              </w:rPr>
              <w:t>Кредит</w:t>
            </w:r>
          </w:p>
        </w:tc>
        <w:tc>
          <w:tcPr>
            <w:tcW w:w="947" w:type="dxa"/>
          </w:tcPr>
          <w:p w14:paraId="2856ED41" w14:textId="77777777" w:rsidR="00112A8B" w:rsidRDefault="00112A8B" w:rsidP="008F486A">
            <w:pPr>
              <w:jc w:val="right"/>
              <w:rPr>
                <w:rFonts w:ascii="Cambria" w:hAnsi="Cambria"/>
                <w:lang w:val="sr-Cyrl-BA"/>
              </w:rPr>
            </w:pPr>
          </w:p>
        </w:tc>
        <w:tc>
          <w:tcPr>
            <w:tcW w:w="947" w:type="dxa"/>
          </w:tcPr>
          <w:p w14:paraId="29D88C7D" w14:textId="77777777" w:rsidR="00112A8B" w:rsidRDefault="00112A8B" w:rsidP="008F486A">
            <w:pPr>
              <w:jc w:val="right"/>
              <w:rPr>
                <w:rFonts w:ascii="Cambria" w:hAnsi="Cambria"/>
                <w:lang w:val="sr-Cyrl-BA"/>
              </w:rPr>
            </w:pPr>
          </w:p>
        </w:tc>
        <w:tc>
          <w:tcPr>
            <w:tcW w:w="947" w:type="dxa"/>
          </w:tcPr>
          <w:p w14:paraId="739261E3" w14:textId="77777777" w:rsidR="00112A8B" w:rsidRDefault="00112A8B" w:rsidP="008F486A">
            <w:pPr>
              <w:jc w:val="right"/>
              <w:rPr>
                <w:rFonts w:ascii="Cambria" w:hAnsi="Cambria"/>
                <w:lang w:val="sr-Cyrl-BA"/>
              </w:rPr>
            </w:pPr>
          </w:p>
        </w:tc>
      </w:tr>
      <w:tr w:rsidR="00112A8B" w14:paraId="6FE76009" w14:textId="77777777" w:rsidTr="00023C33">
        <w:trPr>
          <w:trHeight w:val="275"/>
        </w:trPr>
        <w:tc>
          <w:tcPr>
            <w:tcW w:w="3208" w:type="dxa"/>
            <w:vMerge/>
          </w:tcPr>
          <w:p w14:paraId="21C8EC9D" w14:textId="77777777" w:rsidR="00112A8B" w:rsidRDefault="00112A8B" w:rsidP="001B6477">
            <w:pPr>
              <w:jc w:val="both"/>
              <w:rPr>
                <w:rFonts w:ascii="Cambria" w:hAnsi="Cambria"/>
                <w:lang w:val="sr-Cyrl-BA"/>
              </w:rPr>
            </w:pPr>
          </w:p>
        </w:tc>
        <w:tc>
          <w:tcPr>
            <w:tcW w:w="1251" w:type="dxa"/>
            <w:vMerge/>
          </w:tcPr>
          <w:p w14:paraId="342A1828" w14:textId="77777777" w:rsidR="00112A8B" w:rsidRDefault="00112A8B" w:rsidP="001B6477">
            <w:pPr>
              <w:jc w:val="both"/>
              <w:rPr>
                <w:rFonts w:ascii="Cambria" w:hAnsi="Cambria"/>
                <w:lang w:val="sr-Cyrl-BA"/>
              </w:rPr>
            </w:pPr>
          </w:p>
        </w:tc>
        <w:tc>
          <w:tcPr>
            <w:tcW w:w="3338" w:type="dxa"/>
            <w:vMerge/>
          </w:tcPr>
          <w:p w14:paraId="4DED7732" w14:textId="77777777" w:rsidR="00112A8B" w:rsidRDefault="00112A8B" w:rsidP="001B6477">
            <w:pPr>
              <w:jc w:val="both"/>
              <w:rPr>
                <w:rFonts w:ascii="Cambria" w:hAnsi="Cambria"/>
                <w:lang w:val="sr-Cyrl-BA"/>
              </w:rPr>
            </w:pPr>
          </w:p>
        </w:tc>
        <w:tc>
          <w:tcPr>
            <w:tcW w:w="1760" w:type="dxa"/>
            <w:vMerge/>
          </w:tcPr>
          <w:p w14:paraId="2A0289A4" w14:textId="77777777" w:rsidR="00112A8B" w:rsidRDefault="00112A8B" w:rsidP="001B6477">
            <w:pPr>
              <w:jc w:val="both"/>
              <w:rPr>
                <w:rFonts w:ascii="Cambria" w:hAnsi="Cambria"/>
                <w:lang w:val="sr-Cyrl-BA"/>
              </w:rPr>
            </w:pPr>
          </w:p>
        </w:tc>
        <w:tc>
          <w:tcPr>
            <w:tcW w:w="585" w:type="dxa"/>
            <w:vMerge/>
          </w:tcPr>
          <w:p w14:paraId="3E670F34" w14:textId="77777777" w:rsidR="00112A8B" w:rsidRDefault="00112A8B" w:rsidP="001B6477">
            <w:pPr>
              <w:jc w:val="both"/>
              <w:rPr>
                <w:rFonts w:ascii="Cambria" w:hAnsi="Cambria"/>
                <w:lang w:val="sr-Cyrl-BA"/>
              </w:rPr>
            </w:pPr>
          </w:p>
        </w:tc>
        <w:tc>
          <w:tcPr>
            <w:tcW w:w="1813" w:type="dxa"/>
          </w:tcPr>
          <w:p w14:paraId="12BF0154" w14:textId="77777777" w:rsidR="00112A8B" w:rsidRDefault="00112A8B" w:rsidP="001B6477">
            <w:pPr>
              <w:jc w:val="both"/>
              <w:rPr>
                <w:rFonts w:ascii="Cambria" w:hAnsi="Cambria"/>
                <w:lang w:val="sr-Cyrl-BA"/>
              </w:rPr>
            </w:pPr>
            <w:r>
              <w:rPr>
                <w:rFonts w:ascii="Cambria" w:hAnsi="Cambria"/>
                <w:lang w:val="sr-Cyrl-BA"/>
              </w:rPr>
              <w:t>ЕУ</w:t>
            </w:r>
          </w:p>
        </w:tc>
        <w:tc>
          <w:tcPr>
            <w:tcW w:w="947" w:type="dxa"/>
          </w:tcPr>
          <w:p w14:paraId="44A2B946" w14:textId="77777777" w:rsidR="00112A8B" w:rsidRDefault="00112A8B" w:rsidP="008F486A">
            <w:pPr>
              <w:jc w:val="right"/>
              <w:rPr>
                <w:rFonts w:ascii="Cambria" w:hAnsi="Cambria"/>
                <w:lang w:val="sr-Cyrl-BA"/>
              </w:rPr>
            </w:pPr>
          </w:p>
        </w:tc>
        <w:tc>
          <w:tcPr>
            <w:tcW w:w="947" w:type="dxa"/>
          </w:tcPr>
          <w:p w14:paraId="31AA9064" w14:textId="77777777" w:rsidR="00112A8B" w:rsidRDefault="00112A8B" w:rsidP="008F486A">
            <w:pPr>
              <w:jc w:val="right"/>
              <w:rPr>
                <w:rFonts w:ascii="Cambria" w:hAnsi="Cambria"/>
                <w:lang w:val="sr-Cyrl-BA"/>
              </w:rPr>
            </w:pPr>
          </w:p>
        </w:tc>
        <w:tc>
          <w:tcPr>
            <w:tcW w:w="947" w:type="dxa"/>
          </w:tcPr>
          <w:p w14:paraId="77721D9F" w14:textId="77777777" w:rsidR="00112A8B" w:rsidRDefault="00112A8B" w:rsidP="008F486A">
            <w:pPr>
              <w:jc w:val="right"/>
              <w:rPr>
                <w:rFonts w:ascii="Cambria" w:hAnsi="Cambria"/>
                <w:lang w:val="sr-Cyrl-BA"/>
              </w:rPr>
            </w:pPr>
          </w:p>
        </w:tc>
      </w:tr>
      <w:tr w:rsidR="00112A8B" w14:paraId="676C298A" w14:textId="77777777" w:rsidTr="00023C33">
        <w:trPr>
          <w:trHeight w:val="535"/>
        </w:trPr>
        <w:tc>
          <w:tcPr>
            <w:tcW w:w="3208" w:type="dxa"/>
            <w:vMerge/>
          </w:tcPr>
          <w:p w14:paraId="1A5C1C1A" w14:textId="77777777" w:rsidR="00112A8B" w:rsidRDefault="00112A8B" w:rsidP="001B6477">
            <w:pPr>
              <w:jc w:val="both"/>
              <w:rPr>
                <w:rFonts w:ascii="Cambria" w:hAnsi="Cambria"/>
                <w:lang w:val="sr-Cyrl-BA"/>
              </w:rPr>
            </w:pPr>
          </w:p>
        </w:tc>
        <w:tc>
          <w:tcPr>
            <w:tcW w:w="1251" w:type="dxa"/>
            <w:vMerge/>
          </w:tcPr>
          <w:p w14:paraId="5AAEDB66" w14:textId="77777777" w:rsidR="00112A8B" w:rsidRDefault="00112A8B" w:rsidP="001B6477">
            <w:pPr>
              <w:jc w:val="both"/>
              <w:rPr>
                <w:rFonts w:ascii="Cambria" w:hAnsi="Cambria"/>
                <w:lang w:val="sr-Cyrl-BA"/>
              </w:rPr>
            </w:pPr>
          </w:p>
        </w:tc>
        <w:tc>
          <w:tcPr>
            <w:tcW w:w="3338" w:type="dxa"/>
            <w:vMerge/>
          </w:tcPr>
          <w:p w14:paraId="0123BC9D" w14:textId="77777777" w:rsidR="00112A8B" w:rsidRDefault="00112A8B" w:rsidP="001B6477">
            <w:pPr>
              <w:jc w:val="both"/>
              <w:rPr>
                <w:rFonts w:ascii="Cambria" w:hAnsi="Cambria"/>
                <w:lang w:val="sr-Cyrl-BA"/>
              </w:rPr>
            </w:pPr>
          </w:p>
        </w:tc>
        <w:tc>
          <w:tcPr>
            <w:tcW w:w="1760" w:type="dxa"/>
            <w:vMerge/>
          </w:tcPr>
          <w:p w14:paraId="53077D5E" w14:textId="77777777" w:rsidR="00112A8B" w:rsidRDefault="00112A8B" w:rsidP="001B6477">
            <w:pPr>
              <w:jc w:val="both"/>
              <w:rPr>
                <w:rFonts w:ascii="Cambria" w:hAnsi="Cambria"/>
                <w:lang w:val="sr-Cyrl-BA"/>
              </w:rPr>
            </w:pPr>
          </w:p>
        </w:tc>
        <w:tc>
          <w:tcPr>
            <w:tcW w:w="585" w:type="dxa"/>
            <w:vMerge/>
          </w:tcPr>
          <w:p w14:paraId="6161710A" w14:textId="77777777" w:rsidR="00112A8B" w:rsidRDefault="00112A8B" w:rsidP="001B6477">
            <w:pPr>
              <w:jc w:val="both"/>
              <w:rPr>
                <w:rFonts w:ascii="Cambria" w:hAnsi="Cambria"/>
                <w:lang w:val="sr-Cyrl-BA"/>
              </w:rPr>
            </w:pPr>
          </w:p>
        </w:tc>
        <w:tc>
          <w:tcPr>
            <w:tcW w:w="1813" w:type="dxa"/>
          </w:tcPr>
          <w:p w14:paraId="723A7588" w14:textId="77777777" w:rsidR="00112A8B" w:rsidRDefault="00112A8B" w:rsidP="001B6477">
            <w:pPr>
              <w:jc w:val="both"/>
              <w:rPr>
                <w:rFonts w:ascii="Cambria" w:hAnsi="Cambria"/>
                <w:lang w:val="sr-Cyrl-BA"/>
              </w:rPr>
            </w:pPr>
            <w:r>
              <w:rPr>
                <w:rFonts w:ascii="Cambria" w:hAnsi="Cambria"/>
                <w:lang w:val="sr-Cyrl-BA"/>
              </w:rPr>
              <w:t>Донације/грант</w:t>
            </w:r>
          </w:p>
        </w:tc>
        <w:tc>
          <w:tcPr>
            <w:tcW w:w="947" w:type="dxa"/>
          </w:tcPr>
          <w:p w14:paraId="47BBC7A2" w14:textId="77777777" w:rsidR="00112A8B" w:rsidRDefault="00112A8B" w:rsidP="008F486A">
            <w:pPr>
              <w:jc w:val="right"/>
              <w:rPr>
                <w:rFonts w:ascii="Cambria" w:hAnsi="Cambria"/>
                <w:lang w:val="sr-Cyrl-BA"/>
              </w:rPr>
            </w:pPr>
          </w:p>
        </w:tc>
        <w:tc>
          <w:tcPr>
            <w:tcW w:w="947" w:type="dxa"/>
          </w:tcPr>
          <w:p w14:paraId="09E67AFB" w14:textId="77777777" w:rsidR="00112A8B" w:rsidRDefault="00112A8B" w:rsidP="008F486A">
            <w:pPr>
              <w:jc w:val="right"/>
              <w:rPr>
                <w:rFonts w:ascii="Cambria" w:hAnsi="Cambria"/>
                <w:lang w:val="sr-Cyrl-BA"/>
              </w:rPr>
            </w:pPr>
          </w:p>
        </w:tc>
        <w:tc>
          <w:tcPr>
            <w:tcW w:w="947" w:type="dxa"/>
          </w:tcPr>
          <w:p w14:paraId="6A089C97" w14:textId="77777777" w:rsidR="00112A8B" w:rsidRDefault="00112A8B" w:rsidP="008F486A">
            <w:pPr>
              <w:jc w:val="right"/>
              <w:rPr>
                <w:rFonts w:ascii="Cambria" w:hAnsi="Cambria"/>
                <w:lang w:val="sr-Cyrl-BA"/>
              </w:rPr>
            </w:pPr>
          </w:p>
        </w:tc>
      </w:tr>
      <w:tr w:rsidR="00112A8B" w14:paraId="7A095613" w14:textId="77777777" w:rsidTr="00023C33">
        <w:trPr>
          <w:trHeight w:val="275"/>
        </w:trPr>
        <w:tc>
          <w:tcPr>
            <w:tcW w:w="3208" w:type="dxa"/>
            <w:vMerge/>
          </w:tcPr>
          <w:p w14:paraId="3B82876C" w14:textId="77777777" w:rsidR="00112A8B" w:rsidRDefault="00112A8B" w:rsidP="001B6477">
            <w:pPr>
              <w:jc w:val="both"/>
              <w:rPr>
                <w:rFonts w:ascii="Cambria" w:hAnsi="Cambria"/>
                <w:lang w:val="sr-Cyrl-BA"/>
              </w:rPr>
            </w:pPr>
          </w:p>
        </w:tc>
        <w:tc>
          <w:tcPr>
            <w:tcW w:w="1251" w:type="dxa"/>
            <w:vMerge/>
          </w:tcPr>
          <w:p w14:paraId="1992107B" w14:textId="77777777" w:rsidR="00112A8B" w:rsidRDefault="00112A8B" w:rsidP="001B6477">
            <w:pPr>
              <w:jc w:val="both"/>
              <w:rPr>
                <w:rFonts w:ascii="Cambria" w:hAnsi="Cambria"/>
                <w:lang w:val="sr-Cyrl-BA"/>
              </w:rPr>
            </w:pPr>
          </w:p>
        </w:tc>
        <w:tc>
          <w:tcPr>
            <w:tcW w:w="3338" w:type="dxa"/>
            <w:vMerge/>
          </w:tcPr>
          <w:p w14:paraId="138EF4C9" w14:textId="77777777" w:rsidR="00112A8B" w:rsidRDefault="00112A8B" w:rsidP="001B6477">
            <w:pPr>
              <w:jc w:val="both"/>
              <w:rPr>
                <w:rFonts w:ascii="Cambria" w:hAnsi="Cambria"/>
                <w:lang w:val="sr-Cyrl-BA"/>
              </w:rPr>
            </w:pPr>
          </w:p>
        </w:tc>
        <w:tc>
          <w:tcPr>
            <w:tcW w:w="1760" w:type="dxa"/>
            <w:vMerge/>
          </w:tcPr>
          <w:p w14:paraId="6E517C0A" w14:textId="77777777" w:rsidR="00112A8B" w:rsidRDefault="00112A8B" w:rsidP="001B6477">
            <w:pPr>
              <w:jc w:val="both"/>
              <w:rPr>
                <w:rFonts w:ascii="Cambria" w:hAnsi="Cambria"/>
                <w:lang w:val="sr-Cyrl-BA"/>
              </w:rPr>
            </w:pPr>
          </w:p>
        </w:tc>
        <w:tc>
          <w:tcPr>
            <w:tcW w:w="585" w:type="dxa"/>
            <w:vMerge/>
          </w:tcPr>
          <w:p w14:paraId="47106E3D" w14:textId="77777777" w:rsidR="00112A8B" w:rsidRDefault="00112A8B" w:rsidP="001B6477">
            <w:pPr>
              <w:jc w:val="both"/>
              <w:rPr>
                <w:rFonts w:ascii="Cambria" w:hAnsi="Cambria"/>
                <w:lang w:val="sr-Cyrl-BA"/>
              </w:rPr>
            </w:pPr>
          </w:p>
        </w:tc>
        <w:tc>
          <w:tcPr>
            <w:tcW w:w="1813" w:type="dxa"/>
          </w:tcPr>
          <w:p w14:paraId="5C61F57F" w14:textId="77777777" w:rsidR="00112A8B" w:rsidRDefault="00112A8B" w:rsidP="001B6477">
            <w:pPr>
              <w:jc w:val="both"/>
              <w:rPr>
                <w:rFonts w:ascii="Cambria" w:hAnsi="Cambria"/>
                <w:lang w:val="sr-Cyrl-BA"/>
              </w:rPr>
            </w:pPr>
            <w:r>
              <w:rPr>
                <w:rFonts w:ascii="Cambria" w:hAnsi="Cambria"/>
                <w:lang w:val="sr-Cyrl-BA"/>
              </w:rPr>
              <w:t>Остало</w:t>
            </w:r>
          </w:p>
        </w:tc>
        <w:tc>
          <w:tcPr>
            <w:tcW w:w="947" w:type="dxa"/>
          </w:tcPr>
          <w:p w14:paraId="3513F316" w14:textId="0CAC6FCC" w:rsidR="00112A8B" w:rsidRDefault="008F486A" w:rsidP="008F486A">
            <w:pPr>
              <w:jc w:val="right"/>
              <w:rPr>
                <w:rFonts w:ascii="Cambria" w:hAnsi="Cambria"/>
                <w:lang w:val="sr-Cyrl-BA"/>
              </w:rPr>
            </w:pPr>
            <w:r>
              <w:rPr>
                <w:rFonts w:ascii="Cambria" w:hAnsi="Cambria"/>
                <w:lang w:val="sr-Cyrl-BA"/>
              </w:rPr>
              <w:t>40000</w:t>
            </w:r>
          </w:p>
        </w:tc>
        <w:tc>
          <w:tcPr>
            <w:tcW w:w="947" w:type="dxa"/>
          </w:tcPr>
          <w:p w14:paraId="596166B0" w14:textId="28979628" w:rsidR="00112A8B" w:rsidRDefault="008F486A" w:rsidP="008F486A">
            <w:pPr>
              <w:jc w:val="right"/>
              <w:rPr>
                <w:rFonts w:ascii="Cambria" w:hAnsi="Cambria"/>
                <w:lang w:val="sr-Cyrl-BA"/>
              </w:rPr>
            </w:pPr>
            <w:r>
              <w:rPr>
                <w:rFonts w:ascii="Cambria" w:hAnsi="Cambria"/>
                <w:lang w:val="sr-Cyrl-BA"/>
              </w:rPr>
              <w:t>40000</w:t>
            </w:r>
          </w:p>
        </w:tc>
        <w:tc>
          <w:tcPr>
            <w:tcW w:w="947" w:type="dxa"/>
          </w:tcPr>
          <w:p w14:paraId="08AD43A9" w14:textId="1E11F8FC" w:rsidR="00112A8B" w:rsidRPr="00596D7C" w:rsidRDefault="00596D7C" w:rsidP="008F486A">
            <w:pPr>
              <w:jc w:val="right"/>
              <w:rPr>
                <w:rFonts w:ascii="Cambria" w:hAnsi="Cambria"/>
                <w:lang w:val="sr-Latn-BA"/>
              </w:rPr>
            </w:pPr>
            <w:r>
              <w:rPr>
                <w:rFonts w:ascii="Cambria" w:hAnsi="Cambria"/>
                <w:lang w:val="sr-Latn-BA"/>
              </w:rPr>
              <w:t>40000</w:t>
            </w:r>
          </w:p>
        </w:tc>
      </w:tr>
      <w:tr w:rsidR="00596D7C" w14:paraId="37DDFB21" w14:textId="77777777" w:rsidTr="00023C33">
        <w:trPr>
          <w:trHeight w:val="275"/>
        </w:trPr>
        <w:tc>
          <w:tcPr>
            <w:tcW w:w="3208" w:type="dxa"/>
            <w:vMerge/>
          </w:tcPr>
          <w:p w14:paraId="53381322" w14:textId="77777777" w:rsidR="00596D7C" w:rsidRDefault="00596D7C" w:rsidP="00596D7C">
            <w:pPr>
              <w:jc w:val="both"/>
              <w:rPr>
                <w:rFonts w:ascii="Cambria" w:hAnsi="Cambria"/>
                <w:lang w:val="sr-Cyrl-BA"/>
              </w:rPr>
            </w:pPr>
          </w:p>
        </w:tc>
        <w:tc>
          <w:tcPr>
            <w:tcW w:w="1251" w:type="dxa"/>
            <w:vMerge/>
          </w:tcPr>
          <w:p w14:paraId="2942DF7C" w14:textId="77777777" w:rsidR="00596D7C" w:rsidRDefault="00596D7C" w:rsidP="00596D7C">
            <w:pPr>
              <w:jc w:val="both"/>
              <w:rPr>
                <w:rFonts w:ascii="Cambria" w:hAnsi="Cambria"/>
                <w:lang w:val="sr-Cyrl-BA"/>
              </w:rPr>
            </w:pPr>
          </w:p>
        </w:tc>
        <w:tc>
          <w:tcPr>
            <w:tcW w:w="3338" w:type="dxa"/>
            <w:vMerge/>
          </w:tcPr>
          <w:p w14:paraId="0584739D" w14:textId="77777777" w:rsidR="00596D7C" w:rsidRDefault="00596D7C" w:rsidP="00596D7C">
            <w:pPr>
              <w:jc w:val="both"/>
              <w:rPr>
                <w:rFonts w:ascii="Cambria" w:hAnsi="Cambria"/>
                <w:lang w:val="sr-Cyrl-BA"/>
              </w:rPr>
            </w:pPr>
          </w:p>
        </w:tc>
        <w:tc>
          <w:tcPr>
            <w:tcW w:w="1760" w:type="dxa"/>
            <w:vMerge/>
          </w:tcPr>
          <w:p w14:paraId="4554002A" w14:textId="77777777" w:rsidR="00596D7C" w:rsidRDefault="00596D7C" w:rsidP="00596D7C">
            <w:pPr>
              <w:jc w:val="both"/>
              <w:rPr>
                <w:rFonts w:ascii="Cambria" w:hAnsi="Cambria"/>
                <w:lang w:val="sr-Cyrl-BA"/>
              </w:rPr>
            </w:pPr>
          </w:p>
        </w:tc>
        <w:tc>
          <w:tcPr>
            <w:tcW w:w="585" w:type="dxa"/>
            <w:vMerge/>
          </w:tcPr>
          <w:p w14:paraId="42971297" w14:textId="77777777" w:rsidR="00596D7C" w:rsidRDefault="00596D7C" w:rsidP="00596D7C">
            <w:pPr>
              <w:jc w:val="both"/>
              <w:rPr>
                <w:rFonts w:ascii="Cambria" w:hAnsi="Cambria"/>
                <w:lang w:val="sr-Cyrl-BA"/>
              </w:rPr>
            </w:pPr>
          </w:p>
        </w:tc>
        <w:tc>
          <w:tcPr>
            <w:tcW w:w="1813" w:type="dxa"/>
          </w:tcPr>
          <w:p w14:paraId="38B101B3" w14:textId="77777777" w:rsidR="00596D7C" w:rsidRDefault="00596D7C" w:rsidP="00596D7C">
            <w:pPr>
              <w:jc w:val="both"/>
              <w:rPr>
                <w:rFonts w:ascii="Cambria" w:hAnsi="Cambria"/>
                <w:lang w:val="sr-Cyrl-BA"/>
              </w:rPr>
            </w:pPr>
            <w:r>
              <w:rPr>
                <w:rFonts w:ascii="Cambria" w:hAnsi="Cambria"/>
                <w:lang w:val="sr-Cyrl-BA"/>
              </w:rPr>
              <w:t>Укупно</w:t>
            </w:r>
          </w:p>
        </w:tc>
        <w:tc>
          <w:tcPr>
            <w:tcW w:w="947" w:type="dxa"/>
          </w:tcPr>
          <w:p w14:paraId="799AF781" w14:textId="3A87859D" w:rsidR="00596D7C" w:rsidRDefault="00596D7C" w:rsidP="00596D7C">
            <w:pPr>
              <w:jc w:val="right"/>
              <w:rPr>
                <w:rFonts w:ascii="Cambria" w:hAnsi="Cambria"/>
                <w:lang w:val="sr-Cyrl-BA"/>
              </w:rPr>
            </w:pPr>
            <w:r w:rsidRPr="00056F0E">
              <w:t>50000</w:t>
            </w:r>
          </w:p>
        </w:tc>
        <w:tc>
          <w:tcPr>
            <w:tcW w:w="947" w:type="dxa"/>
          </w:tcPr>
          <w:p w14:paraId="49161B01" w14:textId="186370DA" w:rsidR="00596D7C" w:rsidRDefault="00596D7C" w:rsidP="00596D7C">
            <w:pPr>
              <w:jc w:val="right"/>
              <w:rPr>
                <w:rFonts w:ascii="Cambria" w:hAnsi="Cambria"/>
                <w:lang w:val="sr-Cyrl-BA"/>
              </w:rPr>
            </w:pPr>
            <w:r w:rsidRPr="00056F0E">
              <w:t>50000</w:t>
            </w:r>
          </w:p>
        </w:tc>
        <w:tc>
          <w:tcPr>
            <w:tcW w:w="947" w:type="dxa"/>
          </w:tcPr>
          <w:p w14:paraId="7016DB0A" w14:textId="39ED2227" w:rsidR="00596D7C" w:rsidRDefault="00596D7C" w:rsidP="00596D7C">
            <w:pPr>
              <w:jc w:val="right"/>
              <w:rPr>
                <w:rFonts w:ascii="Cambria" w:hAnsi="Cambria"/>
                <w:lang w:val="sr-Cyrl-BA"/>
              </w:rPr>
            </w:pPr>
            <w:r w:rsidRPr="00056F0E">
              <w:t>50000</w:t>
            </w:r>
          </w:p>
        </w:tc>
      </w:tr>
      <w:tr w:rsidR="004964A7" w14:paraId="576CF285" w14:textId="77777777" w:rsidTr="00023C33">
        <w:trPr>
          <w:trHeight w:val="520"/>
        </w:trPr>
        <w:tc>
          <w:tcPr>
            <w:tcW w:w="10142" w:type="dxa"/>
            <w:gridSpan w:val="5"/>
            <w:vMerge w:val="restart"/>
          </w:tcPr>
          <w:p w14:paraId="59F7FB6D" w14:textId="77777777" w:rsidR="004964A7" w:rsidRDefault="004964A7" w:rsidP="004964A7">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197567A8" w14:textId="77777777" w:rsidR="004964A7" w:rsidRDefault="004964A7" w:rsidP="004964A7">
            <w:pPr>
              <w:jc w:val="both"/>
              <w:rPr>
                <w:rFonts w:ascii="Cambria" w:hAnsi="Cambria"/>
                <w:lang w:val="sr-Cyrl-BA"/>
              </w:rPr>
            </w:pPr>
            <w:r>
              <w:rPr>
                <w:rFonts w:ascii="Cambria" w:hAnsi="Cambria"/>
                <w:lang w:val="sr-Cyrl-BA"/>
              </w:rPr>
              <w:t>Буџет</w:t>
            </w:r>
          </w:p>
        </w:tc>
        <w:tc>
          <w:tcPr>
            <w:tcW w:w="947" w:type="dxa"/>
          </w:tcPr>
          <w:p w14:paraId="48165074" w14:textId="219DB9FE" w:rsidR="004964A7" w:rsidRDefault="004964A7" w:rsidP="004964A7">
            <w:pPr>
              <w:jc w:val="right"/>
              <w:rPr>
                <w:rFonts w:ascii="Cambria" w:hAnsi="Cambria"/>
                <w:lang w:val="sr-Cyrl-BA"/>
              </w:rPr>
            </w:pPr>
            <w:r w:rsidRPr="00BC4A3B">
              <w:t>145000</w:t>
            </w:r>
          </w:p>
        </w:tc>
        <w:tc>
          <w:tcPr>
            <w:tcW w:w="947" w:type="dxa"/>
          </w:tcPr>
          <w:p w14:paraId="1B19435E" w14:textId="68419282" w:rsidR="004964A7" w:rsidRDefault="004964A7" w:rsidP="004964A7">
            <w:pPr>
              <w:jc w:val="right"/>
              <w:rPr>
                <w:rFonts w:ascii="Cambria" w:hAnsi="Cambria"/>
                <w:lang w:val="sr-Cyrl-BA"/>
              </w:rPr>
            </w:pPr>
            <w:r w:rsidRPr="00BC4A3B">
              <w:t>100000</w:t>
            </w:r>
          </w:p>
        </w:tc>
        <w:tc>
          <w:tcPr>
            <w:tcW w:w="947" w:type="dxa"/>
          </w:tcPr>
          <w:p w14:paraId="333A1CBB" w14:textId="76F3A6DA" w:rsidR="004964A7" w:rsidRDefault="004964A7" w:rsidP="004964A7">
            <w:pPr>
              <w:jc w:val="right"/>
              <w:rPr>
                <w:rFonts w:ascii="Cambria" w:hAnsi="Cambria"/>
                <w:lang w:val="sr-Cyrl-BA"/>
              </w:rPr>
            </w:pPr>
            <w:r w:rsidRPr="00BC4A3B">
              <w:t>110000</w:t>
            </w:r>
          </w:p>
        </w:tc>
      </w:tr>
      <w:tr w:rsidR="004964A7" w14:paraId="1CDD846C" w14:textId="77777777" w:rsidTr="00023C33">
        <w:trPr>
          <w:trHeight w:val="275"/>
        </w:trPr>
        <w:tc>
          <w:tcPr>
            <w:tcW w:w="10142" w:type="dxa"/>
            <w:gridSpan w:val="5"/>
            <w:vMerge/>
          </w:tcPr>
          <w:p w14:paraId="09A0C830" w14:textId="77777777" w:rsidR="004964A7" w:rsidRDefault="004964A7" w:rsidP="004964A7">
            <w:pPr>
              <w:jc w:val="both"/>
              <w:rPr>
                <w:rFonts w:ascii="Cambria" w:hAnsi="Cambria"/>
                <w:lang w:val="sr-Cyrl-BA"/>
              </w:rPr>
            </w:pPr>
          </w:p>
        </w:tc>
        <w:tc>
          <w:tcPr>
            <w:tcW w:w="1813" w:type="dxa"/>
          </w:tcPr>
          <w:p w14:paraId="782C942E" w14:textId="77777777" w:rsidR="004964A7" w:rsidRDefault="004964A7" w:rsidP="004964A7">
            <w:pPr>
              <w:jc w:val="both"/>
              <w:rPr>
                <w:rFonts w:ascii="Cambria" w:hAnsi="Cambria"/>
                <w:lang w:val="sr-Cyrl-BA"/>
              </w:rPr>
            </w:pPr>
            <w:r>
              <w:rPr>
                <w:rFonts w:ascii="Cambria" w:hAnsi="Cambria"/>
                <w:lang w:val="sr-Cyrl-BA"/>
              </w:rPr>
              <w:t>Кредит</w:t>
            </w:r>
          </w:p>
        </w:tc>
        <w:tc>
          <w:tcPr>
            <w:tcW w:w="947" w:type="dxa"/>
          </w:tcPr>
          <w:p w14:paraId="613D9222" w14:textId="77777777" w:rsidR="004964A7" w:rsidRDefault="004964A7" w:rsidP="004964A7">
            <w:pPr>
              <w:jc w:val="right"/>
              <w:rPr>
                <w:rFonts w:ascii="Cambria" w:hAnsi="Cambria"/>
                <w:lang w:val="sr-Cyrl-BA"/>
              </w:rPr>
            </w:pPr>
          </w:p>
        </w:tc>
        <w:tc>
          <w:tcPr>
            <w:tcW w:w="947" w:type="dxa"/>
          </w:tcPr>
          <w:p w14:paraId="121C1213" w14:textId="77777777" w:rsidR="004964A7" w:rsidRDefault="004964A7" w:rsidP="004964A7">
            <w:pPr>
              <w:jc w:val="right"/>
              <w:rPr>
                <w:rFonts w:ascii="Cambria" w:hAnsi="Cambria"/>
                <w:lang w:val="sr-Cyrl-BA"/>
              </w:rPr>
            </w:pPr>
          </w:p>
        </w:tc>
        <w:tc>
          <w:tcPr>
            <w:tcW w:w="947" w:type="dxa"/>
          </w:tcPr>
          <w:p w14:paraId="59EE0FB5" w14:textId="77777777" w:rsidR="004964A7" w:rsidRDefault="004964A7" w:rsidP="004964A7">
            <w:pPr>
              <w:jc w:val="right"/>
              <w:rPr>
                <w:rFonts w:ascii="Cambria" w:hAnsi="Cambria"/>
                <w:lang w:val="sr-Cyrl-BA"/>
              </w:rPr>
            </w:pPr>
          </w:p>
        </w:tc>
      </w:tr>
      <w:tr w:rsidR="004964A7" w14:paraId="45FF8E4D" w14:textId="77777777" w:rsidTr="00023C33">
        <w:trPr>
          <w:trHeight w:val="275"/>
        </w:trPr>
        <w:tc>
          <w:tcPr>
            <w:tcW w:w="10142" w:type="dxa"/>
            <w:gridSpan w:val="5"/>
            <w:vMerge/>
          </w:tcPr>
          <w:p w14:paraId="792DEBC3" w14:textId="77777777" w:rsidR="004964A7" w:rsidRDefault="004964A7" w:rsidP="004964A7">
            <w:pPr>
              <w:jc w:val="both"/>
              <w:rPr>
                <w:rFonts w:ascii="Cambria" w:hAnsi="Cambria"/>
                <w:lang w:val="sr-Cyrl-BA"/>
              </w:rPr>
            </w:pPr>
          </w:p>
        </w:tc>
        <w:tc>
          <w:tcPr>
            <w:tcW w:w="1813" w:type="dxa"/>
          </w:tcPr>
          <w:p w14:paraId="71BA9172" w14:textId="77777777" w:rsidR="004964A7" w:rsidRDefault="004964A7" w:rsidP="004964A7">
            <w:pPr>
              <w:jc w:val="both"/>
              <w:rPr>
                <w:rFonts w:ascii="Cambria" w:hAnsi="Cambria"/>
                <w:lang w:val="sr-Cyrl-BA"/>
              </w:rPr>
            </w:pPr>
            <w:r>
              <w:rPr>
                <w:rFonts w:ascii="Cambria" w:hAnsi="Cambria"/>
                <w:lang w:val="sr-Cyrl-BA"/>
              </w:rPr>
              <w:t>ЕУ</w:t>
            </w:r>
          </w:p>
        </w:tc>
        <w:tc>
          <w:tcPr>
            <w:tcW w:w="947" w:type="dxa"/>
          </w:tcPr>
          <w:p w14:paraId="1D6ABB20" w14:textId="77777777" w:rsidR="004964A7" w:rsidRDefault="004964A7" w:rsidP="004964A7">
            <w:pPr>
              <w:jc w:val="right"/>
              <w:rPr>
                <w:rFonts w:ascii="Cambria" w:hAnsi="Cambria"/>
                <w:lang w:val="sr-Cyrl-BA"/>
              </w:rPr>
            </w:pPr>
          </w:p>
        </w:tc>
        <w:tc>
          <w:tcPr>
            <w:tcW w:w="947" w:type="dxa"/>
          </w:tcPr>
          <w:p w14:paraId="22998614" w14:textId="77777777" w:rsidR="004964A7" w:rsidRDefault="004964A7" w:rsidP="004964A7">
            <w:pPr>
              <w:jc w:val="right"/>
              <w:rPr>
                <w:rFonts w:ascii="Cambria" w:hAnsi="Cambria"/>
                <w:lang w:val="sr-Cyrl-BA"/>
              </w:rPr>
            </w:pPr>
          </w:p>
        </w:tc>
        <w:tc>
          <w:tcPr>
            <w:tcW w:w="947" w:type="dxa"/>
          </w:tcPr>
          <w:p w14:paraId="76B983BB" w14:textId="77777777" w:rsidR="004964A7" w:rsidRDefault="004964A7" w:rsidP="004964A7">
            <w:pPr>
              <w:jc w:val="right"/>
              <w:rPr>
                <w:rFonts w:ascii="Cambria" w:hAnsi="Cambria"/>
                <w:lang w:val="sr-Cyrl-BA"/>
              </w:rPr>
            </w:pPr>
          </w:p>
        </w:tc>
      </w:tr>
      <w:tr w:rsidR="004964A7" w14:paraId="4F0434CE" w14:textId="77777777" w:rsidTr="00023C33">
        <w:trPr>
          <w:trHeight w:val="260"/>
        </w:trPr>
        <w:tc>
          <w:tcPr>
            <w:tcW w:w="10142" w:type="dxa"/>
            <w:gridSpan w:val="5"/>
            <w:vMerge/>
          </w:tcPr>
          <w:p w14:paraId="7802F311" w14:textId="77777777" w:rsidR="004964A7" w:rsidRDefault="004964A7" w:rsidP="004964A7">
            <w:pPr>
              <w:jc w:val="both"/>
              <w:rPr>
                <w:rFonts w:ascii="Cambria" w:hAnsi="Cambria"/>
                <w:lang w:val="sr-Cyrl-BA"/>
              </w:rPr>
            </w:pPr>
          </w:p>
        </w:tc>
        <w:tc>
          <w:tcPr>
            <w:tcW w:w="1813" w:type="dxa"/>
          </w:tcPr>
          <w:p w14:paraId="2433BDE0" w14:textId="77777777" w:rsidR="004964A7" w:rsidRDefault="004964A7" w:rsidP="004964A7">
            <w:pPr>
              <w:jc w:val="both"/>
              <w:rPr>
                <w:rFonts w:ascii="Cambria" w:hAnsi="Cambria"/>
                <w:lang w:val="sr-Cyrl-BA"/>
              </w:rPr>
            </w:pPr>
            <w:r>
              <w:rPr>
                <w:rFonts w:ascii="Cambria" w:hAnsi="Cambria"/>
                <w:lang w:val="sr-Cyrl-BA"/>
              </w:rPr>
              <w:t>Донације</w:t>
            </w:r>
          </w:p>
        </w:tc>
        <w:tc>
          <w:tcPr>
            <w:tcW w:w="947" w:type="dxa"/>
          </w:tcPr>
          <w:p w14:paraId="70080706" w14:textId="77777777" w:rsidR="004964A7" w:rsidRDefault="004964A7" w:rsidP="004964A7">
            <w:pPr>
              <w:jc w:val="right"/>
              <w:rPr>
                <w:rFonts w:ascii="Cambria" w:hAnsi="Cambria"/>
                <w:lang w:val="sr-Cyrl-BA"/>
              </w:rPr>
            </w:pPr>
          </w:p>
        </w:tc>
        <w:tc>
          <w:tcPr>
            <w:tcW w:w="947" w:type="dxa"/>
          </w:tcPr>
          <w:p w14:paraId="7F026A69" w14:textId="77777777" w:rsidR="004964A7" w:rsidRDefault="004964A7" w:rsidP="004964A7">
            <w:pPr>
              <w:jc w:val="right"/>
              <w:rPr>
                <w:rFonts w:ascii="Cambria" w:hAnsi="Cambria"/>
                <w:lang w:val="sr-Cyrl-BA"/>
              </w:rPr>
            </w:pPr>
          </w:p>
        </w:tc>
        <w:tc>
          <w:tcPr>
            <w:tcW w:w="947" w:type="dxa"/>
          </w:tcPr>
          <w:p w14:paraId="1AB93A74" w14:textId="77777777" w:rsidR="004964A7" w:rsidRDefault="004964A7" w:rsidP="004964A7">
            <w:pPr>
              <w:jc w:val="right"/>
              <w:rPr>
                <w:rFonts w:ascii="Cambria" w:hAnsi="Cambria"/>
                <w:lang w:val="sr-Cyrl-BA"/>
              </w:rPr>
            </w:pPr>
          </w:p>
        </w:tc>
      </w:tr>
      <w:tr w:rsidR="004964A7" w14:paraId="6211B223" w14:textId="77777777" w:rsidTr="00023C33">
        <w:trPr>
          <w:trHeight w:val="275"/>
        </w:trPr>
        <w:tc>
          <w:tcPr>
            <w:tcW w:w="10142" w:type="dxa"/>
            <w:gridSpan w:val="5"/>
            <w:vMerge/>
          </w:tcPr>
          <w:p w14:paraId="6F6A934E" w14:textId="77777777" w:rsidR="004964A7" w:rsidRDefault="004964A7" w:rsidP="004964A7">
            <w:pPr>
              <w:jc w:val="both"/>
              <w:rPr>
                <w:rFonts w:ascii="Cambria" w:hAnsi="Cambria"/>
                <w:lang w:val="sr-Cyrl-BA"/>
              </w:rPr>
            </w:pPr>
          </w:p>
        </w:tc>
        <w:tc>
          <w:tcPr>
            <w:tcW w:w="1813" w:type="dxa"/>
          </w:tcPr>
          <w:p w14:paraId="66A21AAF" w14:textId="77777777" w:rsidR="004964A7" w:rsidRDefault="004964A7" w:rsidP="004964A7">
            <w:pPr>
              <w:jc w:val="both"/>
              <w:rPr>
                <w:rFonts w:ascii="Cambria" w:hAnsi="Cambria"/>
                <w:lang w:val="sr-Cyrl-BA"/>
              </w:rPr>
            </w:pPr>
            <w:r>
              <w:rPr>
                <w:rFonts w:ascii="Cambria" w:hAnsi="Cambria"/>
                <w:lang w:val="sr-Cyrl-BA"/>
              </w:rPr>
              <w:t>Остало</w:t>
            </w:r>
          </w:p>
        </w:tc>
        <w:tc>
          <w:tcPr>
            <w:tcW w:w="947" w:type="dxa"/>
          </w:tcPr>
          <w:p w14:paraId="73E69572" w14:textId="5F7857D6" w:rsidR="004964A7" w:rsidRDefault="004964A7" w:rsidP="004964A7">
            <w:pPr>
              <w:jc w:val="right"/>
              <w:rPr>
                <w:rFonts w:ascii="Cambria" w:hAnsi="Cambria"/>
                <w:lang w:val="sr-Cyrl-BA"/>
              </w:rPr>
            </w:pPr>
            <w:r w:rsidRPr="00BC4A3B">
              <w:t>200000</w:t>
            </w:r>
          </w:p>
        </w:tc>
        <w:tc>
          <w:tcPr>
            <w:tcW w:w="947" w:type="dxa"/>
          </w:tcPr>
          <w:p w14:paraId="70002980" w14:textId="5F32AF97" w:rsidR="004964A7" w:rsidRDefault="004964A7" w:rsidP="004964A7">
            <w:pPr>
              <w:jc w:val="right"/>
              <w:rPr>
                <w:rFonts w:ascii="Cambria" w:hAnsi="Cambria"/>
                <w:lang w:val="sr-Cyrl-BA"/>
              </w:rPr>
            </w:pPr>
            <w:r w:rsidRPr="00BC4A3B">
              <w:t>85000</w:t>
            </w:r>
          </w:p>
        </w:tc>
        <w:tc>
          <w:tcPr>
            <w:tcW w:w="947" w:type="dxa"/>
          </w:tcPr>
          <w:p w14:paraId="514513B4" w14:textId="75A0FD48" w:rsidR="004964A7" w:rsidRDefault="004964A7" w:rsidP="004964A7">
            <w:pPr>
              <w:jc w:val="right"/>
              <w:rPr>
                <w:rFonts w:ascii="Cambria" w:hAnsi="Cambria"/>
                <w:lang w:val="sr-Cyrl-BA"/>
              </w:rPr>
            </w:pPr>
            <w:r w:rsidRPr="00BC4A3B">
              <w:t>95000</w:t>
            </w:r>
          </w:p>
        </w:tc>
      </w:tr>
      <w:tr w:rsidR="004964A7" w14:paraId="7EC6F745" w14:textId="77777777" w:rsidTr="00023C33">
        <w:trPr>
          <w:trHeight w:val="535"/>
        </w:trPr>
        <w:tc>
          <w:tcPr>
            <w:tcW w:w="10142" w:type="dxa"/>
            <w:gridSpan w:val="5"/>
            <w:vMerge/>
          </w:tcPr>
          <w:p w14:paraId="5BEBC912" w14:textId="77777777" w:rsidR="004964A7" w:rsidRDefault="004964A7" w:rsidP="004964A7">
            <w:pPr>
              <w:jc w:val="both"/>
              <w:rPr>
                <w:rFonts w:ascii="Cambria" w:hAnsi="Cambria"/>
                <w:lang w:val="sr-Cyrl-BA"/>
              </w:rPr>
            </w:pPr>
          </w:p>
        </w:tc>
        <w:tc>
          <w:tcPr>
            <w:tcW w:w="1813" w:type="dxa"/>
          </w:tcPr>
          <w:p w14:paraId="7F8DA801" w14:textId="77777777" w:rsidR="004964A7" w:rsidRDefault="004964A7" w:rsidP="004964A7">
            <w:pPr>
              <w:jc w:val="both"/>
              <w:rPr>
                <w:rFonts w:ascii="Cambria" w:hAnsi="Cambria"/>
                <w:lang w:val="sr-Cyrl-BA"/>
              </w:rPr>
            </w:pPr>
            <w:r>
              <w:rPr>
                <w:rFonts w:ascii="Cambria" w:hAnsi="Cambria"/>
                <w:lang w:val="sr-Cyrl-BA"/>
              </w:rPr>
              <w:t>Укупно</w:t>
            </w:r>
          </w:p>
        </w:tc>
        <w:tc>
          <w:tcPr>
            <w:tcW w:w="947" w:type="dxa"/>
          </w:tcPr>
          <w:p w14:paraId="787320DA" w14:textId="738326D2" w:rsidR="004964A7" w:rsidRDefault="004964A7" w:rsidP="004964A7">
            <w:pPr>
              <w:jc w:val="right"/>
              <w:rPr>
                <w:rFonts w:ascii="Cambria" w:hAnsi="Cambria"/>
                <w:lang w:val="sr-Cyrl-BA"/>
              </w:rPr>
            </w:pPr>
            <w:r w:rsidRPr="00BC4A3B">
              <w:t>345000</w:t>
            </w:r>
          </w:p>
        </w:tc>
        <w:tc>
          <w:tcPr>
            <w:tcW w:w="947" w:type="dxa"/>
          </w:tcPr>
          <w:p w14:paraId="73C03A03" w14:textId="7354BF23" w:rsidR="004964A7" w:rsidRDefault="004964A7" w:rsidP="004964A7">
            <w:pPr>
              <w:jc w:val="right"/>
              <w:rPr>
                <w:rFonts w:ascii="Cambria" w:hAnsi="Cambria"/>
                <w:lang w:val="sr-Cyrl-BA"/>
              </w:rPr>
            </w:pPr>
            <w:r w:rsidRPr="00BC4A3B">
              <w:t>185000</w:t>
            </w:r>
          </w:p>
        </w:tc>
        <w:tc>
          <w:tcPr>
            <w:tcW w:w="947" w:type="dxa"/>
          </w:tcPr>
          <w:p w14:paraId="307E77CE" w14:textId="419AD3D8" w:rsidR="004964A7" w:rsidRDefault="004964A7" w:rsidP="004964A7">
            <w:pPr>
              <w:jc w:val="right"/>
              <w:rPr>
                <w:rFonts w:ascii="Cambria" w:hAnsi="Cambria"/>
                <w:lang w:val="sr-Cyrl-BA"/>
              </w:rPr>
            </w:pPr>
            <w:r w:rsidRPr="00BC4A3B">
              <w:t>205000</w:t>
            </w:r>
          </w:p>
        </w:tc>
      </w:tr>
    </w:tbl>
    <w:p w14:paraId="1C27894A" w14:textId="77777777" w:rsidR="001A3D7B" w:rsidRDefault="001A3D7B" w:rsidP="00BA4D43">
      <w:pPr>
        <w:jc w:val="both"/>
        <w:rPr>
          <w:rFonts w:ascii="Cambria" w:hAnsi="Cambria"/>
          <w:lang w:val="sr-Cyrl-BA"/>
        </w:rPr>
      </w:pPr>
    </w:p>
    <w:p w14:paraId="392C8C58" w14:textId="7D10D65F" w:rsidR="00BF1631" w:rsidRDefault="00BF1631" w:rsidP="00BA4D43">
      <w:pPr>
        <w:jc w:val="both"/>
        <w:rPr>
          <w:rFonts w:ascii="Cambria" w:hAnsi="Cambria"/>
          <w:lang w:val="sr-Cyrl-BA"/>
        </w:rPr>
      </w:pPr>
    </w:p>
    <w:p w14:paraId="09FCE284" w14:textId="458A99ED" w:rsidR="00BF1631" w:rsidRDefault="00BF1631" w:rsidP="00BA4D43">
      <w:pPr>
        <w:jc w:val="both"/>
        <w:rPr>
          <w:rFonts w:ascii="Cambria" w:hAnsi="Cambria"/>
          <w:lang w:val="sr-Cyrl-BA"/>
        </w:rPr>
      </w:pPr>
    </w:p>
    <w:p w14:paraId="713FE6DF" w14:textId="3B88E7AE" w:rsidR="00BF1631" w:rsidRDefault="00BF1631" w:rsidP="00BA4D43">
      <w:pPr>
        <w:jc w:val="both"/>
        <w:rPr>
          <w:rFonts w:ascii="Cambria" w:hAnsi="Cambria"/>
          <w:lang w:val="sr-Cyrl-BA"/>
        </w:rPr>
      </w:pPr>
    </w:p>
    <w:p w14:paraId="0E2CE2FE" w14:textId="4C17CA1F" w:rsidR="00BF1631" w:rsidRDefault="00BF1631" w:rsidP="00BA4D43">
      <w:pPr>
        <w:jc w:val="both"/>
        <w:rPr>
          <w:rFonts w:ascii="Cambria" w:hAnsi="Cambria"/>
          <w:lang w:val="sr-Cyrl-BA"/>
        </w:rPr>
      </w:pPr>
      <w:r>
        <w:rPr>
          <w:rFonts w:ascii="Cambria" w:hAnsi="Cambria"/>
          <w:lang w:val="sr-Cyrl-BA"/>
        </w:rPr>
        <w:t>Табела 1</w:t>
      </w:r>
      <w:r w:rsidR="002328BA">
        <w:rPr>
          <w:rFonts w:ascii="Cambria" w:hAnsi="Cambria"/>
          <w:lang w:val="sr-Cyrl-BA"/>
        </w:rPr>
        <w:t>9</w:t>
      </w:r>
      <w:r>
        <w:rPr>
          <w:rFonts w:ascii="Cambria" w:hAnsi="Cambria"/>
          <w:lang w:val="sr-Cyrl-BA"/>
        </w:rPr>
        <w:t>.</w:t>
      </w:r>
    </w:p>
    <w:tbl>
      <w:tblPr>
        <w:tblStyle w:val="TableGrid"/>
        <w:tblW w:w="14796" w:type="dxa"/>
        <w:tblInd w:w="-908" w:type="dxa"/>
        <w:tblLook w:val="04A0" w:firstRow="1" w:lastRow="0" w:firstColumn="1" w:lastColumn="0" w:noHBand="0" w:noVBand="1"/>
      </w:tblPr>
      <w:tblGrid>
        <w:gridCol w:w="3208"/>
        <w:gridCol w:w="1251"/>
        <w:gridCol w:w="3338"/>
        <w:gridCol w:w="1760"/>
        <w:gridCol w:w="585"/>
        <w:gridCol w:w="1813"/>
        <w:gridCol w:w="947"/>
        <w:gridCol w:w="947"/>
        <w:gridCol w:w="947"/>
      </w:tblGrid>
      <w:tr w:rsidR="00112A8B" w14:paraId="357E3C1C" w14:textId="77777777" w:rsidTr="00125E5E">
        <w:trPr>
          <w:trHeight w:val="553"/>
        </w:trPr>
        <w:tc>
          <w:tcPr>
            <w:tcW w:w="7797" w:type="dxa"/>
            <w:gridSpan w:val="3"/>
          </w:tcPr>
          <w:p w14:paraId="76CB3550" w14:textId="77777777" w:rsidR="00112A8B" w:rsidRDefault="00112A8B" w:rsidP="001B6477">
            <w:pPr>
              <w:jc w:val="both"/>
              <w:rPr>
                <w:rFonts w:ascii="Cambria" w:hAnsi="Cambria"/>
                <w:lang w:val="sr-Cyrl-BA"/>
              </w:rPr>
            </w:pPr>
            <w:r>
              <w:rPr>
                <w:rFonts w:ascii="Cambria" w:hAnsi="Cambria"/>
                <w:lang w:val="sr-Cyrl-BA"/>
              </w:rPr>
              <w:t xml:space="preserve">Редни број и мјера: </w:t>
            </w:r>
          </w:p>
          <w:p w14:paraId="6CC930A0" w14:textId="77777777" w:rsidR="00112A8B" w:rsidRDefault="00112A8B" w:rsidP="001B6477">
            <w:pPr>
              <w:jc w:val="both"/>
              <w:rPr>
                <w:rFonts w:ascii="Cambria" w:hAnsi="Cambria"/>
                <w:lang w:val="sr-Cyrl-BA"/>
              </w:rPr>
            </w:pPr>
            <w:r w:rsidRPr="006E635B">
              <w:rPr>
                <w:rFonts w:ascii="Cambria" w:hAnsi="Cambria"/>
                <w:lang w:val="sr-Cyrl-BA"/>
              </w:rPr>
              <w:t>5.</w:t>
            </w:r>
            <w:r w:rsidRPr="006E635B">
              <w:rPr>
                <w:rFonts w:ascii="Cambria" w:hAnsi="Cambria"/>
                <w:lang w:val="sr-Cyrl-BA"/>
              </w:rPr>
              <w:tab/>
              <w:t>Изградња и реконструкција комуналне инфраструктуре</w:t>
            </w:r>
          </w:p>
        </w:tc>
        <w:tc>
          <w:tcPr>
            <w:tcW w:w="6999" w:type="dxa"/>
            <w:gridSpan w:val="6"/>
          </w:tcPr>
          <w:p w14:paraId="7D5B5FFC" w14:textId="07E2FED5" w:rsidR="00112A8B" w:rsidRDefault="00112A8B" w:rsidP="001B6477">
            <w:pPr>
              <w:jc w:val="both"/>
              <w:rPr>
                <w:rFonts w:ascii="Cambria" w:hAnsi="Cambria"/>
                <w:lang w:val="sr-Cyrl-BA"/>
              </w:rPr>
            </w:pPr>
            <w:r>
              <w:rPr>
                <w:rFonts w:ascii="Cambria" w:hAnsi="Cambria"/>
                <w:lang w:val="sr-Cyrl-BA"/>
              </w:rPr>
              <w:t>Назив и шифра програма:</w:t>
            </w:r>
            <w:r w:rsidR="00BF1631">
              <w:rPr>
                <w:rFonts w:ascii="Cambria" w:hAnsi="Cambria"/>
                <w:lang w:val="sr-Cyrl-BA"/>
              </w:rPr>
              <w:t xml:space="preserve">                      </w:t>
            </w:r>
            <w:r w:rsidR="00BF1631" w:rsidRPr="00BF1631">
              <w:rPr>
                <w:rFonts w:ascii="Cambria" w:hAnsi="Cambria"/>
                <w:b/>
                <w:bCs/>
                <w:lang w:val="sr-Cyrl-BA"/>
              </w:rPr>
              <w:t>5113</w:t>
            </w:r>
          </w:p>
        </w:tc>
      </w:tr>
      <w:tr w:rsidR="00112A8B" w14:paraId="731C8A72" w14:textId="77777777" w:rsidTr="00125E5E">
        <w:trPr>
          <w:trHeight w:val="830"/>
        </w:trPr>
        <w:tc>
          <w:tcPr>
            <w:tcW w:w="14796" w:type="dxa"/>
            <w:gridSpan w:val="9"/>
          </w:tcPr>
          <w:p w14:paraId="46D4D7DC" w14:textId="77777777" w:rsidR="00112A8B" w:rsidRDefault="00112A8B" w:rsidP="001B6477">
            <w:pPr>
              <w:jc w:val="both"/>
              <w:rPr>
                <w:rFonts w:ascii="Cambria" w:hAnsi="Cambria"/>
                <w:lang w:val="sr-Cyrl-BA"/>
              </w:rPr>
            </w:pPr>
            <w:r>
              <w:rPr>
                <w:rFonts w:ascii="Cambria" w:hAnsi="Cambria"/>
                <w:lang w:val="sr-Cyrl-BA"/>
              </w:rPr>
              <w:t>Стратешки документ, стратешки циљ и приоритет:</w:t>
            </w:r>
          </w:p>
          <w:p w14:paraId="6E69FD05" w14:textId="77777777" w:rsidR="00112A8B" w:rsidRDefault="00112A8B" w:rsidP="001B6477">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Изградња јавне инфраструктуре и повећање нивоа квалитета услуга грађанима;</w:t>
            </w:r>
          </w:p>
        </w:tc>
      </w:tr>
      <w:tr w:rsidR="00112A8B" w14:paraId="782F34A7" w14:textId="77777777" w:rsidTr="00125E5E">
        <w:trPr>
          <w:trHeight w:val="846"/>
        </w:trPr>
        <w:tc>
          <w:tcPr>
            <w:tcW w:w="3208" w:type="dxa"/>
            <w:vMerge w:val="restart"/>
          </w:tcPr>
          <w:p w14:paraId="28F82B54" w14:textId="77777777" w:rsidR="00112A8B" w:rsidRPr="001A3D7B" w:rsidRDefault="00112A8B" w:rsidP="001B6477">
            <w:pPr>
              <w:jc w:val="both"/>
              <w:rPr>
                <w:rFonts w:ascii="Cambria" w:hAnsi="Cambria"/>
                <w:lang w:val="sr-Cyrl-BA"/>
              </w:rPr>
            </w:pPr>
            <w:r w:rsidRPr="001A3D7B">
              <w:rPr>
                <w:rFonts w:ascii="Cambria" w:hAnsi="Cambria"/>
              </w:rPr>
              <w:t>Кључни стратешки пројекат/пројекат/активност</w:t>
            </w:r>
          </w:p>
        </w:tc>
        <w:tc>
          <w:tcPr>
            <w:tcW w:w="1251" w:type="dxa"/>
            <w:vMerge w:val="restart"/>
          </w:tcPr>
          <w:p w14:paraId="53A30F5B" w14:textId="77777777" w:rsidR="00112A8B" w:rsidRPr="001A3D7B" w:rsidRDefault="00112A8B" w:rsidP="001B6477">
            <w:pPr>
              <w:jc w:val="both"/>
              <w:rPr>
                <w:rFonts w:ascii="Cambria" w:hAnsi="Cambria"/>
                <w:lang w:val="sr-Cyrl-BA"/>
              </w:rPr>
            </w:pPr>
            <w:r w:rsidRPr="001A3D7B">
              <w:rPr>
                <w:rFonts w:ascii="Cambria" w:hAnsi="Cambria"/>
              </w:rPr>
              <w:t>Рок извршења</w:t>
            </w:r>
          </w:p>
        </w:tc>
        <w:tc>
          <w:tcPr>
            <w:tcW w:w="3338" w:type="dxa"/>
            <w:vMerge w:val="restart"/>
          </w:tcPr>
          <w:p w14:paraId="3190E7BB" w14:textId="77777777" w:rsidR="00112A8B" w:rsidRPr="001A3D7B" w:rsidRDefault="00112A8B" w:rsidP="001B6477">
            <w:pPr>
              <w:jc w:val="both"/>
              <w:rPr>
                <w:rFonts w:ascii="Cambria" w:hAnsi="Cambria"/>
                <w:lang w:val="sr-Cyrl-BA"/>
              </w:rPr>
            </w:pPr>
            <w:r w:rsidRPr="001A3D7B">
              <w:rPr>
                <w:rFonts w:ascii="Cambria" w:hAnsi="Cambria"/>
              </w:rPr>
              <w:t>Индикатори на нивоу очекиваног резултата кључног стратешког пројекта/пројекта/активности</w:t>
            </w:r>
          </w:p>
        </w:tc>
        <w:tc>
          <w:tcPr>
            <w:tcW w:w="1760" w:type="dxa"/>
            <w:vMerge w:val="restart"/>
          </w:tcPr>
          <w:p w14:paraId="1F16CA53" w14:textId="77777777" w:rsidR="00112A8B" w:rsidRPr="001A3D7B" w:rsidRDefault="00112A8B" w:rsidP="001B6477">
            <w:pPr>
              <w:jc w:val="both"/>
              <w:rPr>
                <w:rFonts w:ascii="Cambria" w:hAnsi="Cambria"/>
              </w:rPr>
            </w:pPr>
            <w:r w:rsidRPr="001A3D7B">
              <w:rPr>
                <w:rFonts w:ascii="Cambria" w:hAnsi="Cambria"/>
              </w:rPr>
              <w:t>Носилац</w:t>
            </w:r>
          </w:p>
          <w:p w14:paraId="485CA061" w14:textId="77777777" w:rsidR="00112A8B" w:rsidRPr="001A3D7B" w:rsidRDefault="00112A8B" w:rsidP="001B6477">
            <w:pPr>
              <w:jc w:val="both"/>
              <w:rPr>
                <w:rFonts w:ascii="Cambria" w:hAnsi="Cambria"/>
                <w:lang w:val="sr-Cyrl-BA"/>
              </w:rPr>
            </w:pPr>
            <w:r w:rsidRPr="001A3D7B">
              <w:rPr>
                <w:rFonts w:ascii="Cambria" w:hAnsi="Cambria"/>
                <w:lang w:val="sr-Cyrl-BA"/>
              </w:rPr>
              <w:t>(најмањи организациони дио)</w:t>
            </w:r>
          </w:p>
        </w:tc>
        <w:tc>
          <w:tcPr>
            <w:tcW w:w="585" w:type="dxa"/>
            <w:vMerge w:val="restart"/>
          </w:tcPr>
          <w:p w14:paraId="248174FE" w14:textId="77777777" w:rsidR="00112A8B" w:rsidRDefault="00112A8B" w:rsidP="001B6477">
            <w:pPr>
              <w:jc w:val="both"/>
              <w:rPr>
                <w:rFonts w:ascii="Cambria" w:hAnsi="Cambria"/>
                <w:lang w:val="sr-Cyrl-BA"/>
              </w:rPr>
            </w:pPr>
            <w:r>
              <w:rPr>
                <w:rFonts w:ascii="Cambria" w:hAnsi="Cambria"/>
                <w:lang w:val="sr-Cyrl-BA"/>
              </w:rPr>
              <w:t>ПЈИ</w:t>
            </w:r>
          </w:p>
        </w:tc>
        <w:tc>
          <w:tcPr>
            <w:tcW w:w="4654" w:type="dxa"/>
            <w:gridSpan w:val="4"/>
          </w:tcPr>
          <w:p w14:paraId="15720041" w14:textId="77777777" w:rsidR="00112A8B" w:rsidRDefault="00112A8B" w:rsidP="001B6477">
            <w:pPr>
              <w:jc w:val="both"/>
              <w:rPr>
                <w:rFonts w:ascii="Cambria" w:hAnsi="Cambria"/>
                <w:lang w:val="sr-Cyrl-BA"/>
              </w:rPr>
            </w:pPr>
            <w:r>
              <w:rPr>
                <w:rFonts w:ascii="Cambria" w:hAnsi="Cambria"/>
                <w:lang w:val="sr-Cyrl-BA"/>
              </w:rPr>
              <w:t>Извори и износи планираних</w:t>
            </w:r>
          </w:p>
          <w:p w14:paraId="51807822" w14:textId="77777777" w:rsidR="00112A8B" w:rsidRDefault="00112A8B" w:rsidP="001B6477">
            <w:pPr>
              <w:jc w:val="both"/>
              <w:rPr>
                <w:rFonts w:ascii="Cambria" w:hAnsi="Cambria"/>
                <w:lang w:val="sr-Cyrl-BA"/>
              </w:rPr>
            </w:pPr>
            <w:r>
              <w:rPr>
                <w:rFonts w:ascii="Cambria" w:hAnsi="Cambria"/>
                <w:lang w:val="sr-Cyrl-BA"/>
              </w:rPr>
              <w:t>Финансијских</w:t>
            </w:r>
          </w:p>
          <w:p w14:paraId="488D84DF" w14:textId="77777777" w:rsidR="00112A8B" w:rsidRDefault="00112A8B" w:rsidP="001B6477">
            <w:pPr>
              <w:jc w:val="both"/>
              <w:rPr>
                <w:rFonts w:ascii="Cambria" w:hAnsi="Cambria"/>
                <w:lang w:val="sr-Cyrl-BA"/>
              </w:rPr>
            </w:pPr>
            <w:r>
              <w:rPr>
                <w:rFonts w:ascii="Cambria" w:hAnsi="Cambria"/>
                <w:lang w:val="sr-Cyrl-BA"/>
              </w:rPr>
              <w:t>Средстава у КМ</w:t>
            </w:r>
          </w:p>
        </w:tc>
      </w:tr>
      <w:tr w:rsidR="00C101DE" w14:paraId="784D2068" w14:textId="77777777" w:rsidTr="00125E5E">
        <w:trPr>
          <w:trHeight w:val="602"/>
        </w:trPr>
        <w:tc>
          <w:tcPr>
            <w:tcW w:w="3208" w:type="dxa"/>
            <w:vMerge/>
          </w:tcPr>
          <w:p w14:paraId="4603DC1C" w14:textId="77777777" w:rsidR="00C101DE" w:rsidRDefault="00C101DE" w:rsidP="00C101DE">
            <w:pPr>
              <w:jc w:val="both"/>
              <w:rPr>
                <w:rFonts w:ascii="Cambria" w:hAnsi="Cambria"/>
                <w:lang w:val="sr-Cyrl-BA"/>
              </w:rPr>
            </w:pPr>
          </w:p>
        </w:tc>
        <w:tc>
          <w:tcPr>
            <w:tcW w:w="1251" w:type="dxa"/>
            <w:vMerge/>
          </w:tcPr>
          <w:p w14:paraId="1D1FF850" w14:textId="77777777" w:rsidR="00C101DE" w:rsidRDefault="00C101DE" w:rsidP="00C101DE">
            <w:pPr>
              <w:jc w:val="both"/>
              <w:rPr>
                <w:rFonts w:ascii="Cambria" w:hAnsi="Cambria"/>
                <w:lang w:val="sr-Cyrl-BA"/>
              </w:rPr>
            </w:pPr>
          </w:p>
        </w:tc>
        <w:tc>
          <w:tcPr>
            <w:tcW w:w="3338" w:type="dxa"/>
            <w:vMerge/>
          </w:tcPr>
          <w:p w14:paraId="6E85DC3E" w14:textId="77777777" w:rsidR="00C101DE" w:rsidRDefault="00C101DE" w:rsidP="00C101DE">
            <w:pPr>
              <w:jc w:val="both"/>
              <w:rPr>
                <w:rFonts w:ascii="Cambria" w:hAnsi="Cambria"/>
                <w:lang w:val="sr-Cyrl-BA"/>
              </w:rPr>
            </w:pPr>
          </w:p>
        </w:tc>
        <w:tc>
          <w:tcPr>
            <w:tcW w:w="1760" w:type="dxa"/>
            <w:vMerge/>
          </w:tcPr>
          <w:p w14:paraId="205F25CB" w14:textId="77777777" w:rsidR="00C101DE" w:rsidRDefault="00C101DE" w:rsidP="00C101DE">
            <w:pPr>
              <w:jc w:val="both"/>
              <w:rPr>
                <w:rFonts w:ascii="Cambria" w:hAnsi="Cambria"/>
                <w:lang w:val="sr-Cyrl-BA"/>
              </w:rPr>
            </w:pPr>
          </w:p>
        </w:tc>
        <w:tc>
          <w:tcPr>
            <w:tcW w:w="585" w:type="dxa"/>
            <w:vMerge/>
          </w:tcPr>
          <w:p w14:paraId="7D39AC8B" w14:textId="77777777" w:rsidR="00C101DE" w:rsidRDefault="00C101DE" w:rsidP="00C101DE">
            <w:pPr>
              <w:jc w:val="both"/>
              <w:rPr>
                <w:rFonts w:ascii="Cambria" w:hAnsi="Cambria"/>
                <w:lang w:val="sr-Cyrl-BA"/>
              </w:rPr>
            </w:pPr>
          </w:p>
        </w:tc>
        <w:tc>
          <w:tcPr>
            <w:tcW w:w="1813" w:type="dxa"/>
          </w:tcPr>
          <w:p w14:paraId="289D3B7F" w14:textId="77777777" w:rsidR="00C101DE" w:rsidRDefault="00C101DE" w:rsidP="00C101DE">
            <w:pPr>
              <w:jc w:val="both"/>
              <w:rPr>
                <w:rFonts w:ascii="Cambria" w:hAnsi="Cambria"/>
                <w:lang w:val="sr-Cyrl-BA"/>
              </w:rPr>
            </w:pPr>
            <w:r>
              <w:rPr>
                <w:rFonts w:ascii="Cambria" w:hAnsi="Cambria"/>
                <w:lang w:val="sr-Cyrl-BA"/>
              </w:rPr>
              <w:t>Извори</w:t>
            </w:r>
          </w:p>
        </w:tc>
        <w:tc>
          <w:tcPr>
            <w:tcW w:w="947" w:type="dxa"/>
          </w:tcPr>
          <w:p w14:paraId="3300394D" w14:textId="274BE587" w:rsidR="00C101DE" w:rsidRDefault="00C101DE" w:rsidP="00C101DE">
            <w:pPr>
              <w:jc w:val="right"/>
              <w:rPr>
                <w:rFonts w:ascii="Cambria" w:hAnsi="Cambria"/>
                <w:lang w:val="sr-Cyrl-BA"/>
              </w:rPr>
            </w:pPr>
            <w:r w:rsidRPr="00160126">
              <w:t>2026</w:t>
            </w:r>
          </w:p>
        </w:tc>
        <w:tc>
          <w:tcPr>
            <w:tcW w:w="947" w:type="dxa"/>
          </w:tcPr>
          <w:p w14:paraId="2AA3015C" w14:textId="17ED792A" w:rsidR="00C101DE" w:rsidRDefault="00C101DE" w:rsidP="00C101DE">
            <w:pPr>
              <w:jc w:val="right"/>
              <w:rPr>
                <w:rFonts w:ascii="Cambria" w:hAnsi="Cambria"/>
                <w:lang w:val="sr-Cyrl-BA"/>
              </w:rPr>
            </w:pPr>
            <w:r w:rsidRPr="00160126">
              <w:t>2027</w:t>
            </w:r>
          </w:p>
        </w:tc>
        <w:tc>
          <w:tcPr>
            <w:tcW w:w="947" w:type="dxa"/>
          </w:tcPr>
          <w:p w14:paraId="4A77FDB7" w14:textId="2489909C" w:rsidR="00C101DE" w:rsidRDefault="00C101DE" w:rsidP="00C101DE">
            <w:pPr>
              <w:jc w:val="right"/>
              <w:rPr>
                <w:rFonts w:ascii="Cambria" w:hAnsi="Cambria"/>
                <w:lang w:val="sr-Cyrl-BA"/>
              </w:rPr>
            </w:pPr>
            <w:r w:rsidRPr="00160126">
              <w:t>2028</w:t>
            </w:r>
          </w:p>
        </w:tc>
      </w:tr>
      <w:tr w:rsidR="00112A8B" w14:paraId="51C46E17" w14:textId="77777777" w:rsidTr="00125E5E">
        <w:trPr>
          <w:trHeight w:val="276"/>
        </w:trPr>
        <w:tc>
          <w:tcPr>
            <w:tcW w:w="3208" w:type="dxa"/>
            <w:vMerge w:val="restart"/>
          </w:tcPr>
          <w:p w14:paraId="41E12832" w14:textId="26A557CB" w:rsidR="00112A8B" w:rsidRDefault="00596D7C" w:rsidP="001B6477">
            <w:pPr>
              <w:jc w:val="both"/>
              <w:rPr>
                <w:rFonts w:ascii="Cambria" w:hAnsi="Cambria"/>
                <w:lang w:val="sr-Cyrl-BA"/>
              </w:rPr>
            </w:pPr>
            <w:r w:rsidRPr="00596D7C">
              <w:rPr>
                <w:rFonts w:ascii="Cambria" w:hAnsi="Cambria"/>
                <w:lang w:val="sr-Cyrl-BA"/>
              </w:rPr>
              <w:t>2.2.1.9. Асфалтирање путног правца у МЗ Копачи - Жељезничка</w:t>
            </w:r>
          </w:p>
        </w:tc>
        <w:tc>
          <w:tcPr>
            <w:tcW w:w="1251" w:type="dxa"/>
            <w:vMerge w:val="restart"/>
          </w:tcPr>
          <w:p w14:paraId="75CFEE16" w14:textId="2590A181" w:rsidR="00112A8B" w:rsidRDefault="001A3D7B" w:rsidP="001B6477">
            <w:pPr>
              <w:jc w:val="both"/>
              <w:rPr>
                <w:rFonts w:ascii="Cambria" w:hAnsi="Cambria"/>
                <w:lang w:val="sr-Cyrl-BA"/>
              </w:rPr>
            </w:pPr>
            <w:r>
              <w:rPr>
                <w:rFonts w:ascii="Cambria" w:hAnsi="Cambria"/>
                <w:lang w:val="sr-Cyrl-BA"/>
              </w:rPr>
              <w:t>202</w:t>
            </w:r>
            <w:r w:rsidR="008F486A">
              <w:rPr>
                <w:rFonts w:ascii="Cambria" w:hAnsi="Cambria"/>
                <w:lang w:val="sr-Cyrl-BA"/>
              </w:rPr>
              <w:t>5</w:t>
            </w:r>
          </w:p>
        </w:tc>
        <w:tc>
          <w:tcPr>
            <w:tcW w:w="3338" w:type="dxa"/>
            <w:vMerge w:val="restart"/>
          </w:tcPr>
          <w:p w14:paraId="44EDBFB9" w14:textId="713E0835" w:rsidR="00112A8B" w:rsidRDefault="00BF1631" w:rsidP="001B6477">
            <w:pPr>
              <w:jc w:val="both"/>
              <w:rPr>
                <w:rFonts w:ascii="Cambria" w:hAnsi="Cambria"/>
                <w:lang w:val="sr-Cyrl-BA"/>
              </w:rPr>
            </w:pPr>
            <w:r>
              <w:rPr>
                <w:rFonts w:ascii="Cambria" w:hAnsi="Cambria"/>
                <w:lang w:val="sr-Cyrl-BA"/>
              </w:rPr>
              <w:t>Дужина модернизоване дионице путног правца</w:t>
            </w:r>
          </w:p>
        </w:tc>
        <w:tc>
          <w:tcPr>
            <w:tcW w:w="1760" w:type="dxa"/>
            <w:vMerge w:val="restart"/>
          </w:tcPr>
          <w:p w14:paraId="6FE0EE40" w14:textId="47EB08BC" w:rsidR="00112A8B" w:rsidRDefault="007370E1" w:rsidP="001B6477">
            <w:pPr>
              <w:jc w:val="both"/>
              <w:rPr>
                <w:rFonts w:ascii="Cambria" w:hAnsi="Cambria"/>
                <w:lang w:val="sr-Cyrl-BA"/>
              </w:rPr>
            </w:pPr>
            <w:r w:rsidRPr="007370E1">
              <w:rPr>
                <w:rFonts w:ascii="Cambria" w:hAnsi="Cambria"/>
                <w:lang w:val="sr-Cyrl-BA"/>
              </w:rPr>
              <w:t>Одсјек за просторно уређење и стамбено - комуналне послове</w:t>
            </w:r>
          </w:p>
        </w:tc>
        <w:tc>
          <w:tcPr>
            <w:tcW w:w="585" w:type="dxa"/>
            <w:vMerge w:val="restart"/>
          </w:tcPr>
          <w:p w14:paraId="2321097C" w14:textId="73CDCB11" w:rsidR="00112A8B" w:rsidRDefault="00BF1631" w:rsidP="001B6477">
            <w:pPr>
              <w:jc w:val="both"/>
              <w:rPr>
                <w:rFonts w:ascii="Cambria" w:hAnsi="Cambria"/>
                <w:lang w:val="sr-Cyrl-BA"/>
              </w:rPr>
            </w:pPr>
            <w:r>
              <w:rPr>
                <w:rFonts w:ascii="Cambria" w:hAnsi="Cambria"/>
                <w:lang w:val="sr-Cyrl-BA"/>
              </w:rPr>
              <w:t>К</w:t>
            </w:r>
          </w:p>
        </w:tc>
        <w:tc>
          <w:tcPr>
            <w:tcW w:w="1813" w:type="dxa"/>
          </w:tcPr>
          <w:p w14:paraId="457593D1" w14:textId="77777777" w:rsidR="00112A8B" w:rsidRDefault="00112A8B" w:rsidP="001B6477">
            <w:pPr>
              <w:jc w:val="both"/>
              <w:rPr>
                <w:rFonts w:ascii="Cambria" w:hAnsi="Cambria"/>
                <w:lang w:val="sr-Cyrl-BA"/>
              </w:rPr>
            </w:pPr>
            <w:r>
              <w:rPr>
                <w:rFonts w:ascii="Cambria" w:hAnsi="Cambria"/>
                <w:lang w:val="sr-Cyrl-BA"/>
              </w:rPr>
              <w:t>Буџет</w:t>
            </w:r>
          </w:p>
        </w:tc>
        <w:tc>
          <w:tcPr>
            <w:tcW w:w="947" w:type="dxa"/>
          </w:tcPr>
          <w:p w14:paraId="4AB4947D" w14:textId="16DA1D22" w:rsidR="00112A8B" w:rsidRDefault="00596D7C" w:rsidP="008F486A">
            <w:pPr>
              <w:jc w:val="right"/>
              <w:rPr>
                <w:rFonts w:ascii="Cambria" w:hAnsi="Cambria"/>
                <w:lang w:val="sr-Cyrl-BA"/>
              </w:rPr>
            </w:pPr>
            <w:r>
              <w:rPr>
                <w:rFonts w:ascii="Cambria" w:hAnsi="Cambria"/>
                <w:lang w:val="sr-Latn-BA"/>
              </w:rPr>
              <w:t>2</w:t>
            </w:r>
            <w:r w:rsidR="008F486A">
              <w:rPr>
                <w:rFonts w:ascii="Cambria" w:hAnsi="Cambria"/>
                <w:lang w:val="sr-Cyrl-BA"/>
              </w:rPr>
              <w:t>0000</w:t>
            </w:r>
          </w:p>
        </w:tc>
        <w:tc>
          <w:tcPr>
            <w:tcW w:w="947" w:type="dxa"/>
          </w:tcPr>
          <w:p w14:paraId="0CB157E7" w14:textId="27653107" w:rsidR="00112A8B" w:rsidRPr="00596D7C" w:rsidRDefault="00596D7C" w:rsidP="008F486A">
            <w:pPr>
              <w:jc w:val="right"/>
              <w:rPr>
                <w:rFonts w:ascii="Cambria" w:hAnsi="Cambria"/>
                <w:lang w:val="sr-Latn-BA"/>
              </w:rPr>
            </w:pPr>
            <w:r>
              <w:rPr>
                <w:rFonts w:ascii="Cambria" w:hAnsi="Cambria"/>
                <w:lang w:val="sr-Latn-BA"/>
              </w:rPr>
              <w:t>30000</w:t>
            </w:r>
          </w:p>
        </w:tc>
        <w:tc>
          <w:tcPr>
            <w:tcW w:w="947" w:type="dxa"/>
          </w:tcPr>
          <w:p w14:paraId="0A860041" w14:textId="65B45CBA" w:rsidR="00112A8B" w:rsidRPr="00596D7C" w:rsidRDefault="00596D7C" w:rsidP="008F486A">
            <w:pPr>
              <w:jc w:val="right"/>
              <w:rPr>
                <w:rFonts w:ascii="Cambria" w:hAnsi="Cambria"/>
                <w:lang w:val="sr-Latn-BA"/>
              </w:rPr>
            </w:pPr>
            <w:r>
              <w:rPr>
                <w:rFonts w:ascii="Cambria" w:hAnsi="Cambria"/>
                <w:lang w:val="sr-Latn-BA"/>
              </w:rPr>
              <w:t>30000</w:t>
            </w:r>
          </w:p>
        </w:tc>
      </w:tr>
      <w:tr w:rsidR="00112A8B" w14:paraId="1F4046F3" w14:textId="77777777" w:rsidTr="00125E5E">
        <w:trPr>
          <w:trHeight w:val="293"/>
        </w:trPr>
        <w:tc>
          <w:tcPr>
            <w:tcW w:w="3208" w:type="dxa"/>
            <w:vMerge/>
          </w:tcPr>
          <w:p w14:paraId="77C05632" w14:textId="77777777" w:rsidR="00112A8B" w:rsidRDefault="00112A8B" w:rsidP="001B6477">
            <w:pPr>
              <w:jc w:val="both"/>
              <w:rPr>
                <w:rFonts w:ascii="Cambria" w:hAnsi="Cambria"/>
                <w:lang w:val="sr-Cyrl-BA"/>
              </w:rPr>
            </w:pPr>
          </w:p>
        </w:tc>
        <w:tc>
          <w:tcPr>
            <w:tcW w:w="1251" w:type="dxa"/>
            <w:vMerge/>
          </w:tcPr>
          <w:p w14:paraId="28B7C74F" w14:textId="77777777" w:rsidR="00112A8B" w:rsidRDefault="00112A8B" w:rsidP="001B6477">
            <w:pPr>
              <w:jc w:val="both"/>
              <w:rPr>
                <w:rFonts w:ascii="Cambria" w:hAnsi="Cambria"/>
                <w:lang w:val="sr-Cyrl-BA"/>
              </w:rPr>
            </w:pPr>
          </w:p>
        </w:tc>
        <w:tc>
          <w:tcPr>
            <w:tcW w:w="3338" w:type="dxa"/>
            <w:vMerge/>
          </w:tcPr>
          <w:p w14:paraId="2D65E104" w14:textId="77777777" w:rsidR="00112A8B" w:rsidRDefault="00112A8B" w:rsidP="001B6477">
            <w:pPr>
              <w:jc w:val="both"/>
              <w:rPr>
                <w:rFonts w:ascii="Cambria" w:hAnsi="Cambria"/>
                <w:lang w:val="sr-Cyrl-BA"/>
              </w:rPr>
            </w:pPr>
          </w:p>
        </w:tc>
        <w:tc>
          <w:tcPr>
            <w:tcW w:w="1760" w:type="dxa"/>
            <w:vMerge/>
          </w:tcPr>
          <w:p w14:paraId="38761C96" w14:textId="77777777" w:rsidR="00112A8B" w:rsidRDefault="00112A8B" w:rsidP="001B6477">
            <w:pPr>
              <w:jc w:val="both"/>
              <w:rPr>
                <w:rFonts w:ascii="Cambria" w:hAnsi="Cambria"/>
                <w:lang w:val="sr-Cyrl-BA"/>
              </w:rPr>
            </w:pPr>
          </w:p>
        </w:tc>
        <w:tc>
          <w:tcPr>
            <w:tcW w:w="585" w:type="dxa"/>
            <w:vMerge/>
          </w:tcPr>
          <w:p w14:paraId="263380EF" w14:textId="77777777" w:rsidR="00112A8B" w:rsidRDefault="00112A8B" w:rsidP="001B6477">
            <w:pPr>
              <w:jc w:val="both"/>
              <w:rPr>
                <w:rFonts w:ascii="Cambria" w:hAnsi="Cambria"/>
                <w:lang w:val="sr-Cyrl-BA"/>
              </w:rPr>
            </w:pPr>
          </w:p>
        </w:tc>
        <w:tc>
          <w:tcPr>
            <w:tcW w:w="1813" w:type="dxa"/>
          </w:tcPr>
          <w:p w14:paraId="20E60D85" w14:textId="77777777" w:rsidR="00112A8B" w:rsidRDefault="00112A8B" w:rsidP="001B6477">
            <w:pPr>
              <w:jc w:val="both"/>
              <w:rPr>
                <w:rFonts w:ascii="Cambria" w:hAnsi="Cambria"/>
                <w:lang w:val="sr-Cyrl-BA"/>
              </w:rPr>
            </w:pPr>
            <w:r>
              <w:rPr>
                <w:rFonts w:ascii="Cambria" w:hAnsi="Cambria"/>
                <w:lang w:val="sr-Cyrl-BA"/>
              </w:rPr>
              <w:t>Кредит</w:t>
            </w:r>
          </w:p>
        </w:tc>
        <w:tc>
          <w:tcPr>
            <w:tcW w:w="947" w:type="dxa"/>
          </w:tcPr>
          <w:p w14:paraId="34A15FBD" w14:textId="77777777" w:rsidR="00112A8B" w:rsidRDefault="00112A8B" w:rsidP="008F486A">
            <w:pPr>
              <w:jc w:val="right"/>
              <w:rPr>
                <w:rFonts w:ascii="Cambria" w:hAnsi="Cambria"/>
                <w:lang w:val="sr-Cyrl-BA"/>
              </w:rPr>
            </w:pPr>
          </w:p>
        </w:tc>
        <w:tc>
          <w:tcPr>
            <w:tcW w:w="947" w:type="dxa"/>
          </w:tcPr>
          <w:p w14:paraId="2DE2A6E2" w14:textId="77777777" w:rsidR="00112A8B" w:rsidRDefault="00112A8B" w:rsidP="008F486A">
            <w:pPr>
              <w:jc w:val="right"/>
              <w:rPr>
                <w:rFonts w:ascii="Cambria" w:hAnsi="Cambria"/>
                <w:lang w:val="sr-Cyrl-BA"/>
              </w:rPr>
            </w:pPr>
          </w:p>
        </w:tc>
        <w:tc>
          <w:tcPr>
            <w:tcW w:w="947" w:type="dxa"/>
          </w:tcPr>
          <w:p w14:paraId="6B29020B" w14:textId="77777777" w:rsidR="00112A8B" w:rsidRDefault="00112A8B" w:rsidP="008F486A">
            <w:pPr>
              <w:jc w:val="right"/>
              <w:rPr>
                <w:rFonts w:ascii="Cambria" w:hAnsi="Cambria"/>
                <w:lang w:val="sr-Cyrl-BA"/>
              </w:rPr>
            </w:pPr>
          </w:p>
        </w:tc>
      </w:tr>
      <w:tr w:rsidR="00112A8B" w14:paraId="2D663013" w14:textId="77777777" w:rsidTr="00125E5E">
        <w:trPr>
          <w:trHeight w:val="293"/>
        </w:trPr>
        <w:tc>
          <w:tcPr>
            <w:tcW w:w="3208" w:type="dxa"/>
            <w:vMerge/>
          </w:tcPr>
          <w:p w14:paraId="7FEEA1EE" w14:textId="77777777" w:rsidR="00112A8B" w:rsidRDefault="00112A8B" w:rsidP="001B6477">
            <w:pPr>
              <w:jc w:val="both"/>
              <w:rPr>
                <w:rFonts w:ascii="Cambria" w:hAnsi="Cambria"/>
                <w:lang w:val="sr-Cyrl-BA"/>
              </w:rPr>
            </w:pPr>
          </w:p>
        </w:tc>
        <w:tc>
          <w:tcPr>
            <w:tcW w:w="1251" w:type="dxa"/>
            <w:vMerge/>
          </w:tcPr>
          <w:p w14:paraId="00C71682" w14:textId="77777777" w:rsidR="00112A8B" w:rsidRDefault="00112A8B" w:rsidP="001B6477">
            <w:pPr>
              <w:jc w:val="both"/>
              <w:rPr>
                <w:rFonts w:ascii="Cambria" w:hAnsi="Cambria"/>
                <w:lang w:val="sr-Cyrl-BA"/>
              </w:rPr>
            </w:pPr>
          </w:p>
        </w:tc>
        <w:tc>
          <w:tcPr>
            <w:tcW w:w="3338" w:type="dxa"/>
            <w:vMerge/>
          </w:tcPr>
          <w:p w14:paraId="70B73431" w14:textId="77777777" w:rsidR="00112A8B" w:rsidRDefault="00112A8B" w:rsidP="001B6477">
            <w:pPr>
              <w:jc w:val="both"/>
              <w:rPr>
                <w:rFonts w:ascii="Cambria" w:hAnsi="Cambria"/>
                <w:lang w:val="sr-Cyrl-BA"/>
              </w:rPr>
            </w:pPr>
          </w:p>
        </w:tc>
        <w:tc>
          <w:tcPr>
            <w:tcW w:w="1760" w:type="dxa"/>
            <w:vMerge/>
          </w:tcPr>
          <w:p w14:paraId="3F5A3A22" w14:textId="77777777" w:rsidR="00112A8B" w:rsidRDefault="00112A8B" w:rsidP="001B6477">
            <w:pPr>
              <w:jc w:val="both"/>
              <w:rPr>
                <w:rFonts w:ascii="Cambria" w:hAnsi="Cambria"/>
                <w:lang w:val="sr-Cyrl-BA"/>
              </w:rPr>
            </w:pPr>
          </w:p>
        </w:tc>
        <w:tc>
          <w:tcPr>
            <w:tcW w:w="585" w:type="dxa"/>
            <w:vMerge/>
          </w:tcPr>
          <w:p w14:paraId="0374F2D0" w14:textId="77777777" w:rsidR="00112A8B" w:rsidRDefault="00112A8B" w:rsidP="001B6477">
            <w:pPr>
              <w:jc w:val="both"/>
              <w:rPr>
                <w:rFonts w:ascii="Cambria" w:hAnsi="Cambria"/>
                <w:lang w:val="sr-Cyrl-BA"/>
              </w:rPr>
            </w:pPr>
          </w:p>
        </w:tc>
        <w:tc>
          <w:tcPr>
            <w:tcW w:w="1813" w:type="dxa"/>
          </w:tcPr>
          <w:p w14:paraId="3893BB7A" w14:textId="77777777" w:rsidR="00112A8B" w:rsidRDefault="00112A8B" w:rsidP="001B6477">
            <w:pPr>
              <w:jc w:val="both"/>
              <w:rPr>
                <w:rFonts w:ascii="Cambria" w:hAnsi="Cambria"/>
                <w:lang w:val="sr-Cyrl-BA"/>
              </w:rPr>
            </w:pPr>
            <w:r>
              <w:rPr>
                <w:rFonts w:ascii="Cambria" w:hAnsi="Cambria"/>
                <w:lang w:val="sr-Cyrl-BA"/>
              </w:rPr>
              <w:t>ЕУ</w:t>
            </w:r>
          </w:p>
        </w:tc>
        <w:tc>
          <w:tcPr>
            <w:tcW w:w="947" w:type="dxa"/>
          </w:tcPr>
          <w:p w14:paraId="168C0DB7" w14:textId="77777777" w:rsidR="00112A8B" w:rsidRDefault="00112A8B" w:rsidP="008F486A">
            <w:pPr>
              <w:jc w:val="right"/>
              <w:rPr>
                <w:rFonts w:ascii="Cambria" w:hAnsi="Cambria"/>
                <w:lang w:val="sr-Cyrl-BA"/>
              </w:rPr>
            </w:pPr>
          </w:p>
        </w:tc>
        <w:tc>
          <w:tcPr>
            <w:tcW w:w="947" w:type="dxa"/>
          </w:tcPr>
          <w:p w14:paraId="15F6E985" w14:textId="77777777" w:rsidR="00112A8B" w:rsidRDefault="00112A8B" w:rsidP="008F486A">
            <w:pPr>
              <w:jc w:val="right"/>
              <w:rPr>
                <w:rFonts w:ascii="Cambria" w:hAnsi="Cambria"/>
                <w:lang w:val="sr-Cyrl-BA"/>
              </w:rPr>
            </w:pPr>
          </w:p>
        </w:tc>
        <w:tc>
          <w:tcPr>
            <w:tcW w:w="947" w:type="dxa"/>
          </w:tcPr>
          <w:p w14:paraId="3C694418" w14:textId="77777777" w:rsidR="00112A8B" w:rsidRDefault="00112A8B" w:rsidP="008F486A">
            <w:pPr>
              <w:jc w:val="right"/>
              <w:rPr>
                <w:rFonts w:ascii="Cambria" w:hAnsi="Cambria"/>
                <w:lang w:val="sr-Cyrl-BA"/>
              </w:rPr>
            </w:pPr>
          </w:p>
        </w:tc>
      </w:tr>
      <w:tr w:rsidR="00112A8B" w14:paraId="02840059" w14:textId="77777777" w:rsidTr="00125E5E">
        <w:trPr>
          <w:trHeight w:val="569"/>
        </w:trPr>
        <w:tc>
          <w:tcPr>
            <w:tcW w:w="3208" w:type="dxa"/>
            <w:vMerge/>
          </w:tcPr>
          <w:p w14:paraId="444F1D32" w14:textId="77777777" w:rsidR="00112A8B" w:rsidRDefault="00112A8B" w:rsidP="001B6477">
            <w:pPr>
              <w:jc w:val="both"/>
              <w:rPr>
                <w:rFonts w:ascii="Cambria" w:hAnsi="Cambria"/>
                <w:lang w:val="sr-Cyrl-BA"/>
              </w:rPr>
            </w:pPr>
          </w:p>
        </w:tc>
        <w:tc>
          <w:tcPr>
            <w:tcW w:w="1251" w:type="dxa"/>
            <w:vMerge/>
          </w:tcPr>
          <w:p w14:paraId="2A1FEE44" w14:textId="77777777" w:rsidR="00112A8B" w:rsidRDefault="00112A8B" w:rsidP="001B6477">
            <w:pPr>
              <w:jc w:val="both"/>
              <w:rPr>
                <w:rFonts w:ascii="Cambria" w:hAnsi="Cambria"/>
                <w:lang w:val="sr-Cyrl-BA"/>
              </w:rPr>
            </w:pPr>
          </w:p>
        </w:tc>
        <w:tc>
          <w:tcPr>
            <w:tcW w:w="3338" w:type="dxa"/>
            <w:vMerge/>
          </w:tcPr>
          <w:p w14:paraId="26047E25" w14:textId="77777777" w:rsidR="00112A8B" w:rsidRDefault="00112A8B" w:rsidP="001B6477">
            <w:pPr>
              <w:jc w:val="both"/>
              <w:rPr>
                <w:rFonts w:ascii="Cambria" w:hAnsi="Cambria"/>
                <w:lang w:val="sr-Cyrl-BA"/>
              </w:rPr>
            </w:pPr>
          </w:p>
        </w:tc>
        <w:tc>
          <w:tcPr>
            <w:tcW w:w="1760" w:type="dxa"/>
            <w:vMerge/>
          </w:tcPr>
          <w:p w14:paraId="15682A4F" w14:textId="77777777" w:rsidR="00112A8B" w:rsidRDefault="00112A8B" w:rsidP="001B6477">
            <w:pPr>
              <w:jc w:val="both"/>
              <w:rPr>
                <w:rFonts w:ascii="Cambria" w:hAnsi="Cambria"/>
                <w:lang w:val="sr-Cyrl-BA"/>
              </w:rPr>
            </w:pPr>
          </w:p>
        </w:tc>
        <w:tc>
          <w:tcPr>
            <w:tcW w:w="585" w:type="dxa"/>
            <w:vMerge/>
          </w:tcPr>
          <w:p w14:paraId="582BDC82" w14:textId="77777777" w:rsidR="00112A8B" w:rsidRDefault="00112A8B" w:rsidP="001B6477">
            <w:pPr>
              <w:jc w:val="both"/>
              <w:rPr>
                <w:rFonts w:ascii="Cambria" w:hAnsi="Cambria"/>
                <w:lang w:val="sr-Cyrl-BA"/>
              </w:rPr>
            </w:pPr>
          </w:p>
        </w:tc>
        <w:tc>
          <w:tcPr>
            <w:tcW w:w="1813" w:type="dxa"/>
          </w:tcPr>
          <w:p w14:paraId="25B74FD4" w14:textId="77777777" w:rsidR="00112A8B" w:rsidRDefault="00112A8B" w:rsidP="001B6477">
            <w:pPr>
              <w:jc w:val="both"/>
              <w:rPr>
                <w:rFonts w:ascii="Cambria" w:hAnsi="Cambria"/>
                <w:lang w:val="sr-Cyrl-BA"/>
              </w:rPr>
            </w:pPr>
            <w:r>
              <w:rPr>
                <w:rFonts w:ascii="Cambria" w:hAnsi="Cambria"/>
                <w:lang w:val="sr-Cyrl-BA"/>
              </w:rPr>
              <w:t>Донације/грант</w:t>
            </w:r>
          </w:p>
        </w:tc>
        <w:tc>
          <w:tcPr>
            <w:tcW w:w="947" w:type="dxa"/>
          </w:tcPr>
          <w:p w14:paraId="047E4160" w14:textId="77777777" w:rsidR="00112A8B" w:rsidRDefault="00112A8B" w:rsidP="008F486A">
            <w:pPr>
              <w:jc w:val="right"/>
              <w:rPr>
                <w:rFonts w:ascii="Cambria" w:hAnsi="Cambria"/>
                <w:lang w:val="sr-Cyrl-BA"/>
              </w:rPr>
            </w:pPr>
          </w:p>
        </w:tc>
        <w:tc>
          <w:tcPr>
            <w:tcW w:w="947" w:type="dxa"/>
          </w:tcPr>
          <w:p w14:paraId="7A9EACAE" w14:textId="77777777" w:rsidR="00112A8B" w:rsidRDefault="00112A8B" w:rsidP="008F486A">
            <w:pPr>
              <w:jc w:val="right"/>
              <w:rPr>
                <w:rFonts w:ascii="Cambria" w:hAnsi="Cambria"/>
                <w:lang w:val="sr-Cyrl-BA"/>
              </w:rPr>
            </w:pPr>
          </w:p>
        </w:tc>
        <w:tc>
          <w:tcPr>
            <w:tcW w:w="947" w:type="dxa"/>
          </w:tcPr>
          <w:p w14:paraId="345380E1" w14:textId="77777777" w:rsidR="00112A8B" w:rsidRDefault="00112A8B" w:rsidP="008F486A">
            <w:pPr>
              <w:jc w:val="right"/>
              <w:rPr>
                <w:rFonts w:ascii="Cambria" w:hAnsi="Cambria"/>
                <w:lang w:val="sr-Cyrl-BA"/>
              </w:rPr>
            </w:pPr>
          </w:p>
        </w:tc>
      </w:tr>
      <w:tr w:rsidR="00112A8B" w14:paraId="49086485" w14:textId="77777777" w:rsidTr="00125E5E">
        <w:trPr>
          <w:trHeight w:val="293"/>
        </w:trPr>
        <w:tc>
          <w:tcPr>
            <w:tcW w:w="3208" w:type="dxa"/>
            <w:vMerge/>
          </w:tcPr>
          <w:p w14:paraId="1D0E0A2F" w14:textId="77777777" w:rsidR="00112A8B" w:rsidRDefault="00112A8B" w:rsidP="001B6477">
            <w:pPr>
              <w:jc w:val="both"/>
              <w:rPr>
                <w:rFonts w:ascii="Cambria" w:hAnsi="Cambria"/>
                <w:lang w:val="sr-Cyrl-BA"/>
              </w:rPr>
            </w:pPr>
          </w:p>
        </w:tc>
        <w:tc>
          <w:tcPr>
            <w:tcW w:w="1251" w:type="dxa"/>
            <w:vMerge/>
          </w:tcPr>
          <w:p w14:paraId="3EA97B3A" w14:textId="77777777" w:rsidR="00112A8B" w:rsidRDefault="00112A8B" w:rsidP="001B6477">
            <w:pPr>
              <w:jc w:val="both"/>
              <w:rPr>
                <w:rFonts w:ascii="Cambria" w:hAnsi="Cambria"/>
                <w:lang w:val="sr-Cyrl-BA"/>
              </w:rPr>
            </w:pPr>
          </w:p>
        </w:tc>
        <w:tc>
          <w:tcPr>
            <w:tcW w:w="3338" w:type="dxa"/>
            <w:vMerge/>
          </w:tcPr>
          <w:p w14:paraId="06E93BDC" w14:textId="77777777" w:rsidR="00112A8B" w:rsidRDefault="00112A8B" w:rsidP="001B6477">
            <w:pPr>
              <w:jc w:val="both"/>
              <w:rPr>
                <w:rFonts w:ascii="Cambria" w:hAnsi="Cambria"/>
                <w:lang w:val="sr-Cyrl-BA"/>
              </w:rPr>
            </w:pPr>
          </w:p>
        </w:tc>
        <w:tc>
          <w:tcPr>
            <w:tcW w:w="1760" w:type="dxa"/>
            <w:vMerge/>
          </w:tcPr>
          <w:p w14:paraId="3CAA2DF4" w14:textId="77777777" w:rsidR="00112A8B" w:rsidRDefault="00112A8B" w:rsidP="001B6477">
            <w:pPr>
              <w:jc w:val="both"/>
              <w:rPr>
                <w:rFonts w:ascii="Cambria" w:hAnsi="Cambria"/>
                <w:lang w:val="sr-Cyrl-BA"/>
              </w:rPr>
            </w:pPr>
          </w:p>
        </w:tc>
        <w:tc>
          <w:tcPr>
            <w:tcW w:w="585" w:type="dxa"/>
            <w:vMerge/>
          </w:tcPr>
          <w:p w14:paraId="67B1CAF8" w14:textId="77777777" w:rsidR="00112A8B" w:rsidRDefault="00112A8B" w:rsidP="001B6477">
            <w:pPr>
              <w:jc w:val="both"/>
              <w:rPr>
                <w:rFonts w:ascii="Cambria" w:hAnsi="Cambria"/>
                <w:lang w:val="sr-Cyrl-BA"/>
              </w:rPr>
            </w:pPr>
          </w:p>
        </w:tc>
        <w:tc>
          <w:tcPr>
            <w:tcW w:w="1813" w:type="dxa"/>
          </w:tcPr>
          <w:p w14:paraId="2AC48A6D" w14:textId="77777777" w:rsidR="00112A8B" w:rsidRDefault="00112A8B" w:rsidP="001B6477">
            <w:pPr>
              <w:jc w:val="both"/>
              <w:rPr>
                <w:rFonts w:ascii="Cambria" w:hAnsi="Cambria"/>
                <w:lang w:val="sr-Cyrl-BA"/>
              </w:rPr>
            </w:pPr>
            <w:r>
              <w:rPr>
                <w:rFonts w:ascii="Cambria" w:hAnsi="Cambria"/>
                <w:lang w:val="sr-Cyrl-BA"/>
              </w:rPr>
              <w:t>Остало</w:t>
            </w:r>
          </w:p>
        </w:tc>
        <w:tc>
          <w:tcPr>
            <w:tcW w:w="947" w:type="dxa"/>
          </w:tcPr>
          <w:p w14:paraId="50FF3483" w14:textId="4A4227C9" w:rsidR="00112A8B" w:rsidRDefault="00596D7C" w:rsidP="008F486A">
            <w:pPr>
              <w:jc w:val="right"/>
              <w:rPr>
                <w:rFonts w:ascii="Cambria" w:hAnsi="Cambria"/>
                <w:lang w:val="sr-Cyrl-BA"/>
              </w:rPr>
            </w:pPr>
            <w:r>
              <w:rPr>
                <w:rFonts w:ascii="Cambria" w:hAnsi="Cambria"/>
                <w:lang w:val="sr-Latn-BA"/>
              </w:rPr>
              <w:t>1</w:t>
            </w:r>
            <w:r w:rsidR="008F486A">
              <w:rPr>
                <w:rFonts w:ascii="Cambria" w:hAnsi="Cambria"/>
                <w:lang w:val="sr-Cyrl-BA"/>
              </w:rPr>
              <w:t>0000</w:t>
            </w:r>
          </w:p>
        </w:tc>
        <w:tc>
          <w:tcPr>
            <w:tcW w:w="947" w:type="dxa"/>
          </w:tcPr>
          <w:p w14:paraId="698E7947" w14:textId="77777777" w:rsidR="00112A8B" w:rsidRDefault="00112A8B" w:rsidP="008F486A">
            <w:pPr>
              <w:jc w:val="right"/>
              <w:rPr>
                <w:rFonts w:ascii="Cambria" w:hAnsi="Cambria"/>
                <w:lang w:val="sr-Cyrl-BA"/>
              </w:rPr>
            </w:pPr>
          </w:p>
        </w:tc>
        <w:tc>
          <w:tcPr>
            <w:tcW w:w="947" w:type="dxa"/>
          </w:tcPr>
          <w:p w14:paraId="19CF8405" w14:textId="379A7E88" w:rsidR="00112A8B" w:rsidRDefault="00112A8B" w:rsidP="008F486A">
            <w:pPr>
              <w:jc w:val="right"/>
              <w:rPr>
                <w:rFonts w:ascii="Cambria" w:hAnsi="Cambria"/>
                <w:lang w:val="sr-Cyrl-BA"/>
              </w:rPr>
            </w:pPr>
          </w:p>
        </w:tc>
      </w:tr>
      <w:tr w:rsidR="00596D7C" w14:paraId="0A0C1464" w14:textId="77777777" w:rsidTr="00125E5E">
        <w:trPr>
          <w:trHeight w:val="293"/>
        </w:trPr>
        <w:tc>
          <w:tcPr>
            <w:tcW w:w="3208" w:type="dxa"/>
            <w:vMerge/>
          </w:tcPr>
          <w:p w14:paraId="62051EB4" w14:textId="77777777" w:rsidR="00596D7C" w:rsidRDefault="00596D7C" w:rsidP="00596D7C">
            <w:pPr>
              <w:jc w:val="both"/>
              <w:rPr>
                <w:rFonts w:ascii="Cambria" w:hAnsi="Cambria"/>
                <w:lang w:val="sr-Cyrl-BA"/>
              </w:rPr>
            </w:pPr>
          </w:p>
        </w:tc>
        <w:tc>
          <w:tcPr>
            <w:tcW w:w="1251" w:type="dxa"/>
            <w:vMerge/>
          </w:tcPr>
          <w:p w14:paraId="7977B7CE" w14:textId="77777777" w:rsidR="00596D7C" w:rsidRDefault="00596D7C" w:rsidP="00596D7C">
            <w:pPr>
              <w:jc w:val="both"/>
              <w:rPr>
                <w:rFonts w:ascii="Cambria" w:hAnsi="Cambria"/>
                <w:lang w:val="sr-Cyrl-BA"/>
              </w:rPr>
            </w:pPr>
          </w:p>
        </w:tc>
        <w:tc>
          <w:tcPr>
            <w:tcW w:w="3338" w:type="dxa"/>
            <w:vMerge/>
          </w:tcPr>
          <w:p w14:paraId="00D34091" w14:textId="77777777" w:rsidR="00596D7C" w:rsidRDefault="00596D7C" w:rsidP="00596D7C">
            <w:pPr>
              <w:jc w:val="both"/>
              <w:rPr>
                <w:rFonts w:ascii="Cambria" w:hAnsi="Cambria"/>
                <w:lang w:val="sr-Cyrl-BA"/>
              </w:rPr>
            </w:pPr>
          </w:p>
        </w:tc>
        <w:tc>
          <w:tcPr>
            <w:tcW w:w="1760" w:type="dxa"/>
            <w:vMerge/>
          </w:tcPr>
          <w:p w14:paraId="4360AF5A" w14:textId="77777777" w:rsidR="00596D7C" w:rsidRDefault="00596D7C" w:rsidP="00596D7C">
            <w:pPr>
              <w:jc w:val="both"/>
              <w:rPr>
                <w:rFonts w:ascii="Cambria" w:hAnsi="Cambria"/>
                <w:lang w:val="sr-Cyrl-BA"/>
              </w:rPr>
            </w:pPr>
          </w:p>
        </w:tc>
        <w:tc>
          <w:tcPr>
            <w:tcW w:w="585" w:type="dxa"/>
            <w:vMerge/>
          </w:tcPr>
          <w:p w14:paraId="6F33DDC5" w14:textId="77777777" w:rsidR="00596D7C" w:rsidRDefault="00596D7C" w:rsidP="00596D7C">
            <w:pPr>
              <w:jc w:val="both"/>
              <w:rPr>
                <w:rFonts w:ascii="Cambria" w:hAnsi="Cambria"/>
                <w:lang w:val="sr-Cyrl-BA"/>
              </w:rPr>
            </w:pPr>
          </w:p>
        </w:tc>
        <w:tc>
          <w:tcPr>
            <w:tcW w:w="1813" w:type="dxa"/>
          </w:tcPr>
          <w:p w14:paraId="33CFBE36" w14:textId="77777777" w:rsidR="00596D7C" w:rsidRDefault="00596D7C" w:rsidP="00596D7C">
            <w:pPr>
              <w:jc w:val="both"/>
              <w:rPr>
                <w:rFonts w:ascii="Cambria" w:hAnsi="Cambria"/>
                <w:lang w:val="sr-Cyrl-BA"/>
              </w:rPr>
            </w:pPr>
            <w:r>
              <w:rPr>
                <w:rFonts w:ascii="Cambria" w:hAnsi="Cambria"/>
                <w:lang w:val="sr-Cyrl-BA"/>
              </w:rPr>
              <w:t>Укупно</w:t>
            </w:r>
          </w:p>
        </w:tc>
        <w:tc>
          <w:tcPr>
            <w:tcW w:w="947" w:type="dxa"/>
          </w:tcPr>
          <w:p w14:paraId="43C0E9F8" w14:textId="60135B1D" w:rsidR="00596D7C" w:rsidRDefault="00596D7C" w:rsidP="00596D7C">
            <w:pPr>
              <w:jc w:val="right"/>
              <w:rPr>
                <w:rFonts w:ascii="Cambria" w:hAnsi="Cambria"/>
                <w:lang w:val="sr-Cyrl-BA"/>
              </w:rPr>
            </w:pPr>
            <w:r w:rsidRPr="00C709F1">
              <w:t>30000</w:t>
            </w:r>
          </w:p>
        </w:tc>
        <w:tc>
          <w:tcPr>
            <w:tcW w:w="947" w:type="dxa"/>
          </w:tcPr>
          <w:p w14:paraId="5ADCAC74" w14:textId="619B4F29" w:rsidR="00596D7C" w:rsidRDefault="00596D7C" w:rsidP="00596D7C">
            <w:pPr>
              <w:jc w:val="right"/>
              <w:rPr>
                <w:rFonts w:ascii="Cambria" w:hAnsi="Cambria"/>
                <w:lang w:val="sr-Cyrl-BA"/>
              </w:rPr>
            </w:pPr>
            <w:r w:rsidRPr="00C709F1">
              <w:t>30000</w:t>
            </w:r>
          </w:p>
        </w:tc>
        <w:tc>
          <w:tcPr>
            <w:tcW w:w="947" w:type="dxa"/>
          </w:tcPr>
          <w:p w14:paraId="5ED0C46B" w14:textId="1E38B9C1" w:rsidR="00596D7C" w:rsidRDefault="00596D7C" w:rsidP="00596D7C">
            <w:pPr>
              <w:jc w:val="right"/>
              <w:rPr>
                <w:rFonts w:ascii="Cambria" w:hAnsi="Cambria"/>
                <w:lang w:val="sr-Cyrl-BA"/>
              </w:rPr>
            </w:pPr>
            <w:r w:rsidRPr="00C709F1">
              <w:t>30000</w:t>
            </w:r>
          </w:p>
        </w:tc>
      </w:tr>
      <w:tr w:rsidR="004964A7" w14:paraId="667FDB3B" w14:textId="77777777" w:rsidTr="00125E5E">
        <w:trPr>
          <w:trHeight w:val="276"/>
        </w:trPr>
        <w:tc>
          <w:tcPr>
            <w:tcW w:w="10142" w:type="dxa"/>
            <w:gridSpan w:val="5"/>
            <w:vMerge w:val="restart"/>
          </w:tcPr>
          <w:p w14:paraId="0C76F9CD" w14:textId="77777777" w:rsidR="004964A7" w:rsidRDefault="004964A7" w:rsidP="004964A7">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4B59ED29" w14:textId="77777777" w:rsidR="004964A7" w:rsidRDefault="004964A7" w:rsidP="004964A7">
            <w:pPr>
              <w:jc w:val="both"/>
              <w:rPr>
                <w:rFonts w:ascii="Cambria" w:hAnsi="Cambria"/>
                <w:lang w:val="sr-Cyrl-BA"/>
              </w:rPr>
            </w:pPr>
            <w:r>
              <w:rPr>
                <w:rFonts w:ascii="Cambria" w:hAnsi="Cambria"/>
                <w:lang w:val="sr-Cyrl-BA"/>
              </w:rPr>
              <w:t>Буџет</w:t>
            </w:r>
          </w:p>
        </w:tc>
        <w:tc>
          <w:tcPr>
            <w:tcW w:w="947" w:type="dxa"/>
          </w:tcPr>
          <w:p w14:paraId="53EC26DE" w14:textId="1003EF47" w:rsidR="004964A7" w:rsidRDefault="004964A7" w:rsidP="004964A7">
            <w:pPr>
              <w:jc w:val="right"/>
              <w:rPr>
                <w:rFonts w:ascii="Cambria" w:hAnsi="Cambria"/>
                <w:lang w:val="sr-Cyrl-BA"/>
              </w:rPr>
            </w:pPr>
            <w:r w:rsidRPr="00D728A2">
              <w:t>145000</w:t>
            </w:r>
          </w:p>
        </w:tc>
        <w:tc>
          <w:tcPr>
            <w:tcW w:w="947" w:type="dxa"/>
          </w:tcPr>
          <w:p w14:paraId="259BFED9" w14:textId="33701CF9" w:rsidR="004964A7" w:rsidRDefault="004964A7" w:rsidP="004964A7">
            <w:pPr>
              <w:jc w:val="right"/>
              <w:rPr>
                <w:rFonts w:ascii="Cambria" w:hAnsi="Cambria"/>
                <w:lang w:val="sr-Cyrl-BA"/>
              </w:rPr>
            </w:pPr>
            <w:r w:rsidRPr="00D728A2">
              <w:t>100000</w:t>
            </w:r>
          </w:p>
        </w:tc>
        <w:tc>
          <w:tcPr>
            <w:tcW w:w="947" w:type="dxa"/>
          </w:tcPr>
          <w:p w14:paraId="6C8C8965" w14:textId="7B05E15C" w:rsidR="004964A7" w:rsidRDefault="004964A7" w:rsidP="004964A7">
            <w:pPr>
              <w:jc w:val="right"/>
              <w:rPr>
                <w:rFonts w:ascii="Cambria" w:hAnsi="Cambria"/>
                <w:lang w:val="sr-Cyrl-BA"/>
              </w:rPr>
            </w:pPr>
            <w:r w:rsidRPr="00D728A2">
              <w:t>110000</w:t>
            </w:r>
          </w:p>
        </w:tc>
      </w:tr>
      <w:tr w:rsidR="004964A7" w14:paraId="4F13D335" w14:textId="77777777" w:rsidTr="00125E5E">
        <w:trPr>
          <w:trHeight w:val="293"/>
        </w:trPr>
        <w:tc>
          <w:tcPr>
            <w:tcW w:w="10142" w:type="dxa"/>
            <w:gridSpan w:val="5"/>
            <w:vMerge/>
          </w:tcPr>
          <w:p w14:paraId="520A43DE" w14:textId="77777777" w:rsidR="004964A7" w:rsidRDefault="004964A7" w:rsidP="004964A7">
            <w:pPr>
              <w:jc w:val="both"/>
              <w:rPr>
                <w:rFonts w:ascii="Cambria" w:hAnsi="Cambria"/>
                <w:lang w:val="sr-Cyrl-BA"/>
              </w:rPr>
            </w:pPr>
          </w:p>
        </w:tc>
        <w:tc>
          <w:tcPr>
            <w:tcW w:w="1813" w:type="dxa"/>
          </w:tcPr>
          <w:p w14:paraId="6EDA88E4" w14:textId="77777777" w:rsidR="004964A7" w:rsidRDefault="004964A7" w:rsidP="004964A7">
            <w:pPr>
              <w:jc w:val="both"/>
              <w:rPr>
                <w:rFonts w:ascii="Cambria" w:hAnsi="Cambria"/>
                <w:lang w:val="sr-Cyrl-BA"/>
              </w:rPr>
            </w:pPr>
            <w:r>
              <w:rPr>
                <w:rFonts w:ascii="Cambria" w:hAnsi="Cambria"/>
                <w:lang w:val="sr-Cyrl-BA"/>
              </w:rPr>
              <w:t>Кредит</w:t>
            </w:r>
          </w:p>
        </w:tc>
        <w:tc>
          <w:tcPr>
            <w:tcW w:w="947" w:type="dxa"/>
          </w:tcPr>
          <w:p w14:paraId="50C28C96" w14:textId="77777777" w:rsidR="004964A7" w:rsidRDefault="004964A7" w:rsidP="004964A7">
            <w:pPr>
              <w:jc w:val="right"/>
              <w:rPr>
                <w:rFonts w:ascii="Cambria" w:hAnsi="Cambria"/>
                <w:lang w:val="sr-Cyrl-BA"/>
              </w:rPr>
            </w:pPr>
          </w:p>
        </w:tc>
        <w:tc>
          <w:tcPr>
            <w:tcW w:w="947" w:type="dxa"/>
          </w:tcPr>
          <w:p w14:paraId="529836C6" w14:textId="77777777" w:rsidR="004964A7" w:rsidRDefault="004964A7" w:rsidP="004964A7">
            <w:pPr>
              <w:jc w:val="right"/>
              <w:rPr>
                <w:rFonts w:ascii="Cambria" w:hAnsi="Cambria"/>
                <w:lang w:val="sr-Cyrl-BA"/>
              </w:rPr>
            </w:pPr>
          </w:p>
        </w:tc>
        <w:tc>
          <w:tcPr>
            <w:tcW w:w="947" w:type="dxa"/>
          </w:tcPr>
          <w:p w14:paraId="347A336E" w14:textId="77777777" w:rsidR="004964A7" w:rsidRDefault="004964A7" w:rsidP="004964A7">
            <w:pPr>
              <w:jc w:val="right"/>
              <w:rPr>
                <w:rFonts w:ascii="Cambria" w:hAnsi="Cambria"/>
                <w:lang w:val="sr-Cyrl-BA"/>
              </w:rPr>
            </w:pPr>
          </w:p>
        </w:tc>
      </w:tr>
      <w:tr w:rsidR="004964A7" w14:paraId="104B147F" w14:textId="77777777" w:rsidTr="00125E5E">
        <w:trPr>
          <w:trHeight w:val="276"/>
        </w:trPr>
        <w:tc>
          <w:tcPr>
            <w:tcW w:w="10142" w:type="dxa"/>
            <w:gridSpan w:val="5"/>
            <w:vMerge/>
          </w:tcPr>
          <w:p w14:paraId="469A86B3" w14:textId="77777777" w:rsidR="004964A7" w:rsidRDefault="004964A7" w:rsidP="004964A7">
            <w:pPr>
              <w:jc w:val="both"/>
              <w:rPr>
                <w:rFonts w:ascii="Cambria" w:hAnsi="Cambria"/>
                <w:lang w:val="sr-Cyrl-BA"/>
              </w:rPr>
            </w:pPr>
          </w:p>
        </w:tc>
        <w:tc>
          <w:tcPr>
            <w:tcW w:w="1813" w:type="dxa"/>
          </w:tcPr>
          <w:p w14:paraId="312E50D4" w14:textId="77777777" w:rsidR="004964A7" w:rsidRDefault="004964A7" w:rsidP="004964A7">
            <w:pPr>
              <w:jc w:val="both"/>
              <w:rPr>
                <w:rFonts w:ascii="Cambria" w:hAnsi="Cambria"/>
                <w:lang w:val="sr-Cyrl-BA"/>
              </w:rPr>
            </w:pPr>
            <w:r>
              <w:rPr>
                <w:rFonts w:ascii="Cambria" w:hAnsi="Cambria"/>
                <w:lang w:val="sr-Cyrl-BA"/>
              </w:rPr>
              <w:t>ЕУ</w:t>
            </w:r>
          </w:p>
        </w:tc>
        <w:tc>
          <w:tcPr>
            <w:tcW w:w="947" w:type="dxa"/>
          </w:tcPr>
          <w:p w14:paraId="58DF99A6" w14:textId="77777777" w:rsidR="004964A7" w:rsidRDefault="004964A7" w:rsidP="004964A7">
            <w:pPr>
              <w:jc w:val="right"/>
              <w:rPr>
                <w:rFonts w:ascii="Cambria" w:hAnsi="Cambria"/>
                <w:lang w:val="sr-Cyrl-BA"/>
              </w:rPr>
            </w:pPr>
          </w:p>
        </w:tc>
        <w:tc>
          <w:tcPr>
            <w:tcW w:w="947" w:type="dxa"/>
          </w:tcPr>
          <w:p w14:paraId="15165DD5" w14:textId="77777777" w:rsidR="004964A7" w:rsidRDefault="004964A7" w:rsidP="004964A7">
            <w:pPr>
              <w:jc w:val="right"/>
              <w:rPr>
                <w:rFonts w:ascii="Cambria" w:hAnsi="Cambria"/>
                <w:lang w:val="sr-Cyrl-BA"/>
              </w:rPr>
            </w:pPr>
          </w:p>
        </w:tc>
        <w:tc>
          <w:tcPr>
            <w:tcW w:w="947" w:type="dxa"/>
          </w:tcPr>
          <w:p w14:paraId="161A76C5" w14:textId="77777777" w:rsidR="004964A7" w:rsidRDefault="004964A7" w:rsidP="004964A7">
            <w:pPr>
              <w:jc w:val="right"/>
              <w:rPr>
                <w:rFonts w:ascii="Cambria" w:hAnsi="Cambria"/>
                <w:lang w:val="sr-Cyrl-BA"/>
              </w:rPr>
            </w:pPr>
          </w:p>
        </w:tc>
      </w:tr>
      <w:tr w:rsidR="004964A7" w14:paraId="29D6B312" w14:textId="77777777" w:rsidTr="00125E5E">
        <w:trPr>
          <w:trHeight w:val="293"/>
        </w:trPr>
        <w:tc>
          <w:tcPr>
            <w:tcW w:w="10142" w:type="dxa"/>
            <w:gridSpan w:val="5"/>
            <w:vMerge/>
          </w:tcPr>
          <w:p w14:paraId="2B5E1711" w14:textId="77777777" w:rsidR="004964A7" w:rsidRDefault="004964A7" w:rsidP="004964A7">
            <w:pPr>
              <w:jc w:val="both"/>
              <w:rPr>
                <w:rFonts w:ascii="Cambria" w:hAnsi="Cambria"/>
                <w:lang w:val="sr-Cyrl-BA"/>
              </w:rPr>
            </w:pPr>
          </w:p>
        </w:tc>
        <w:tc>
          <w:tcPr>
            <w:tcW w:w="1813" w:type="dxa"/>
          </w:tcPr>
          <w:p w14:paraId="53A7B33A" w14:textId="77777777" w:rsidR="004964A7" w:rsidRDefault="004964A7" w:rsidP="004964A7">
            <w:pPr>
              <w:jc w:val="both"/>
              <w:rPr>
                <w:rFonts w:ascii="Cambria" w:hAnsi="Cambria"/>
                <w:lang w:val="sr-Cyrl-BA"/>
              </w:rPr>
            </w:pPr>
            <w:r>
              <w:rPr>
                <w:rFonts w:ascii="Cambria" w:hAnsi="Cambria"/>
                <w:lang w:val="sr-Cyrl-BA"/>
              </w:rPr>
              <w:t>Донације</w:t>
            </w:r>
          </w:p>
        </w:tc>
        <w:tc>
          <w:tcPr>
            <w:tcW w:w="947" w:type="dxa"/>
          </w:tcPr>
          <w:p w14:paraId="63939FEB" w14:textId="77777777" w:rsidR="004964A7" w:rsidRDefault="004964A7" w:rsidP="004964A7">
            <w:pPr>
              <w:jc w:val="right"/>
              <w:rPr>
                <w:rFonts w:ascii="Cambria" w:hAnsi="Cambria"/>
                <w:lang w:val="sr-Cyrl-BA"/>
              </w:rPr>
            </w:pPr>
          </w:p>
        </w:tc>
        <w:tc>
          <w:tcPr>
            <w:tcW w:w="947" w:type="dxa"/>
          </w:tcPr>
          <w:p w14:paraId="316AF122" w14:textId="77777777" w:rsidR="004964A7" w:rsidRDefault="004964A7" w:rsidP="004964A7">
            <w:pPr>
              <w:jc w:val="right"/>
              <w:rPr>
                <w:rFonts w:ascii="Cambria" w:hAnsi="Cambria"/>
                <w:lang w:val="sr-Cyrl-BA"/>
              </w:rPr>
            </w:pPr>
          </w:p>
        </w:tc>
        <w:tc>
          <w:tcPr>
            <w:tcW w:w="947" w:type="dxa"/>
          </w:tcPr>
          <w:p w14:paraId="6EB17B5E" w14:textId="77777777" w:rsidR="004964A7" w:rsidRDefault="004964A7" w:rsidP="004964A7">
            <w:pPr>
              <w:jc w:val="right"/>
              <w:rPr>
                <w:rFonts w:ascii="Cambria" w:hAnsi="Cambria"/>
                <w:lang w:val="sr-Cyrl-BA"/>
              </w:rPr>
            </w:pPr>
          </w:p>
        </w:tc>
      </w:tr>
      <w:tr w:rsidR="004964A7" w14:paraId="7A868B40" w14:textId="77777777" w:rsidTr="00125E5E">
        <w:trPr>
          <w:trHeight w:val="293"/>
        </w:trPr>
        <w:tc>
          <w:tcPr>
            <w:tcW w:w="10142" w:type="dxa"/>
            <w:gridSpan w:val="5"/>
            <w:vMerge/>
          </w:tcPr>
          <w:p w14:paraId="2CA07F00" w14:textId="77777777" w:rsidR="004964A7" w:rsidRDefault="004964A7" w:rsidP="004964A7">
            <w:pPr>
              <w:jc w:val="both"/>
              <w:rPr>
                <w:rFonts w:ascii="Cambria" w:hAnsi="Cambria"/>
                <w:lang w:val="sr-Cyrl-BA"/>
              </w:rPr>
            </w:pPr>
          </w:p>
        </w:tc>
        <w:tc>
          <w:tcPr>
            <w:tcW w:w="1813" w:type="dxa"/>
          </w:tcPr>
          <w:p w14:paraId="2434E517" w14:textId="77777777" w:rsidR="004964A7" w:rsidRDefault="004964A7" w:rsidP="004964A7">
            <w:pPr>
              <w:jc w:val="both"/>
              <w:rPr>
                <w:rFonts w:ascii="Cambria" w:hAnsi="Cambria"/>
                <w:lang w:val="sr-Cyrl-BA"/>
              </w:rPr>
            </w:pPr>
            <w:r>
              <w:rPr>
                <w:rFonts w:ascii="Cambria" w:hAnsi="Cambria"/>
                <w:lang w:val="sr-Cyrl-BA"/>
              </w:rPr>
              <w:t>Остало</w:t>
            </w:r>
          </w:p>
        </w:tc>
        <w:tc>
          <w:tcPr>
            <w:tcW w:w="947" w:type="dxa"/>
          </w:tcPr>
          <w:p w14:paraId="1C455EC7" w14:textId="37AAA553" w:rsidR="004964A7" w:rsidRDefault="004964A7" w:rsidP="004964A7">
            <w:pPr>
              <w:jc w:val="right"/>
              <w:rPr>
                <w:rFonts w:ascii="Cambria" w:hAnsi="Cambria"/>
                <w:lang w:val="sr-Cyrl-BA"/>
              </w:rPr>
            </w:pPr>
            <w:r w:rsidRPr="00D728A2">
              <w:t>200000</w:t>
            </w:r>
          </w:p>
        </w:tc>
        <w:tc>
          <w:tcPr>
            <w:tcW w:w="947" w:type="dxa"/>
          </w:tcPr>
          <w:p w14:paraId="2C51AD58" w14:textId="0189027E" w:rsidR="004964A7" w:rsidRDefault="004964A7" w:rsidP="004964A7">
            <w:pPr>
              <w:jc w:val="right"/>
              <w:rPr>
                <w:rFonts w:ascii="Cambria" w:hAnsi="Cambria"/>
                <w:lang w:val="sr-Cyrl-BA"/>
              </w:rPr>
            </w:pPr>
            <w:r w:rsidRPr="00D728A2">
              <w:t>85000</w:t>
            </w:r>
          </w:p>
        </w:tc>
        <w:tc>
          <w:tcPr>
            <w:tcW w:w="947" w:type="dxa"/>
          </w:tcPr>
          <w:p w14:paraId="5473D385" w14:textId="7BC61DEF" w:rsidR="004964A7" w:rsidRDefault="004964A7" w:rsidP="004964A7">
            <w:pPr>
              <w:jc w:val="right"/>
              <w:rPr>
                <w:rFonts w:ascii="Cambria" w:hAnsi="Cambria"/>
                <w:lang w:val="sr-Cyrl-BA"/>
              </w:rPr>
            </w:pPr>
            <w:r w:rsidRPr="00D728A2">
              <w:t>95000</w:t>
            </w:r>
          </w:p>
        </w:tc>
      </w:tr>
      <w:tr w:rsidR="004964A7" w14:paraId="4F12B471" w14:textId="77777777" w:rsidTr="00125E5E">
        <w:trPr>
          <w:trHeight w:val="293"/>
        </w:trPr>
        <w:tc>
          <w:tcPr>
            <w:tcW w:w="10142" w:type="dxa"/>
            <w:gridSpan w:val="5"/>
            <w:vMerge/>
          </w:tcPr>
          <w:p w14:paraId="169912B5" w14:textId="77777777" w:rsidR="004964A7" w:rsidRDefault="004964A7" w:rsidP="004964A7">
            <w:pPr>
              <w:jc w:val="both"/>
              <w:rPr>
                <w:rFonts w:ascii="Cambria" w:hAnsi="Cambria"/>
                <w:lang w:val="sr-Cyrl-BA"/>
              </w:rPr>
            </w:pPr>
          </w:p>
        </w:tc>
        <w:tc>
          <w:tcPr>
            <w:tcW w:w="1813" w:type="dxa"/>
          </w:tcPr>
          <w:p w14:paraId="096F785B" w14:textId="77777777" w:rsidR="004964A7" w:rsidRDefault="004964A7" w:rsidP="004964A7">
            <w:pPr>
              <w:jc w:val="both"/>
              <w:rPr>
                <w:rFonts w:ascii="Cambria" w:hAnsi="Cambria"/>
                <w:lang w:val="sr-Cyrl-BA"/>
              </w:rPr>
            </w:pPr>
            <w:r>
              <w:rPr>
                <w:rFonts w:ascii="Cambria" w:hAnsi="Cambria"/>
                <w:lang w:val="sr-Cyrl-BA"/>
              </w:rPr>
              <w:t>Укупно</w:t>
            </w:r>
          </w:p>
        </w:tc>
        <w:tc>
          <w:tcPr>
            <w:tcW w:w="947" w:type="dxa"/>
          </w:tcPr>
          <w:p w14:paraId="1469034B" w14:textId="4D208AA1" w:rsidR="004964A7" w:rsidRDefault="004964A7" w:rsidP="004964A7">
            <w:pPr>
              <w:jc w:val="right"/>
              <w:rPr>
                <w:rFonts w:ascii="Cambria" w:hAnsi="Cambria"/>
                <w:lang w:val="sr-Cyrl-BA"/>
              </w:rPr>
            </w:pPr>
            <w:r w:rsidRPr="00D728A2">
              <w:t>345000</w:t>
            </w:r>
          </w:p>
        </w:tc>
        <w:tc>
          <w:tcPr>
            <w:tcW w:w="947" w:type="dxa"/>
          </w:tcPr>
          <w:p w14:paraId="1BB00B9F" w14:textId="7D57E81A" w:rsidR="004964A7" w:rsidRDefault="004964A7" w:rsidP="004964A7">
            <w:pPr>
              <w:jc w:val="right"/>
              <w:rPr>
                <w:rFonts w:ascii="Cambria" w:hAnsi="Cambria"/>
                <w:lang w:val="sr-Cyrl-BA"/>
              </w:rPr>
            </w:pPr>
            <w:r w:rsidRPr="00D728A2">
              <w:t>185000</w:t>
            </w:r>
          </w:p>
        </w:tc>
        <w:tc>
          <w:tcPr>
            <w:tcW w:w="947" w:type="dxa"/>
          </w:tcPr>
          <w:p w14:paraId="4BBA8F27" w14:textId="57E22A17" w:rsidR="004964A7" w:rsidRDefault="004964A7" w:rsidP="004964A7">
            <w:pPr>
              <w:jc w:val="right"/>
              <w:rPr>
                <w:rFonts w:ascii="Cambria" w:hAnsi="Cambria"/>
                <w:lang w:val="sr-Cyrl-BA"/>
              </w:rPr>
            </w:pPr>
            <w:r w:rsidRPr="00D728A2">
              <w:t>205000</w:t>
            </w:r>
          </w:p>
        </w:tc>
      </w:tr>
    </w:tbl>
    <w:p w14:paraId="1E37739C" w14:textId="6A250263" w:rsidR="00112A8B" w:rsidRDefault="00112A8B" w:rsidP="00BA4D43">
      <w:pPr>
        <w:jc w:val="both"/>
        <w:rPr>
          <w:rFonts w:ascii="Cambria" w:hAnsi="Cambria"/>
          <w:lang w:val="sr-Cyrl-BA"/>
        </w:rPr>
      </w:pPr>
    </w:p>
    <w:p w14:paraId="28D98694" w14:textId="1A0D5326" w:rsidR="00BF1631" w:rsidRDefault="00BF1631" w:rsidP="00BA4D43">
      <w:pPr>
        <w:jc w:val="both"/>
        <w:rPr>
          <w:rFonts w:ascii="Cambria" w:hAnsi="Cambria"/>
          <w:lang w:val="sr-Cyrl-BA"/>
        </w:rPr>
      </w:pPr>
    </w:p>
    <w:p w14:paraId="0C3B8AEF" w14:textId="77777777" w:rsidR="00BF1631" w:rsidRDefault="00BF1631" w:rsidP="00BA4D43">
      <w:pPr>
        <w:jc w:val="both"/>
        <w:rPr>
          <w:rFonts w:ascii="Cambria" w:hAnsi="Cambria"/>
          <w:lang w:val="sr-Cyrl-BA"/>
        </w:rPr>
      </w:pPr>
    </w:p>
    <w:p w14:paraId="4BF68BA1" w14:textId="4C578A7C" w:rsidR="00BF1631" w:rsidRDefault="00BF1631" w:rsidP="00BA4D43">
      <w:pPr>
        <w:jc w:val="both"/>
        <w:rPr>
          <w:rFonts w:ascii="Cambria" w:hAnsi="Cambria"/>
          <w:lang w:val="sr-Cyrl-BA"/>
        </w:rPr>
      </w:pPr>
    </w:p>
    <w:p w14:paraId="55689F92" w14:textId="29BE8CCA" w:rsidR="00BF1631" w:rsidRDefault="00BF1631" w:rsidP="00BA4D43">
      <w:pPr>
        <w:jc w:val="both"/>
        <w:rPr>
          <w:rFonts w:ascii="Cambria" w:hAnsi="Cambria"/>
          <w:lang w:val="sr-Cyrl-BA"/>
        </w:rPr>
      </w:pPr>
    </w:p>
    <w:tbl>
      <w:tblPr>
        <w:tblStyle w:val="TableGrid"/>
        <w:tblpPr w:leftFromText="180" w:rightFromText="180" w:vertAnchor="text" w:horzAnchor="margin" w:tblpXSpec="center" w:tblpY="343"/>
        <w:tblW w:w="14041" w:type="dxa"/>
        <w:tblLook w:val="04A0" w:firstRow="1" w:lastRow="0" w:firstColumn="1" w:lastColumn="0" w:noHBand="0" w:noVBand="1"/>
      </w:tblPr>
      <w:tblGrid>
        <w:gridCol w:w="2917"/>
        <w:gridCol w:w="1194"/>
        <w:gridCol w:w="3036"/>
        <w:gridCol w:w="1655"/>
        <w:gridCol w:w="585"/>
        <w:gridCol w:w="1813"/>
        <w:gridCol w:w="947"/>
        <w:gridCol w:w="947"/>
        <w:gridCol w:w="947"/>
      </w:tblGrid>
      <w:tr w:rsidR="002328BA" w14:paraId="5ADA5986" w14:textId="77777777" w:rsidTr="002328BA">
        <w:trPr>
          <w:trHeight w:val="551"/>
        </w:trPr>
        <w:tc>
          <w:tcPr>
            <w:tcW w:w="7147" w:type="dxa"/>
            <w:gridSpan w:val="3"/>
          </w:tcPr>
          <w:p w14:paraId="045E0F36" w14:textId="77777777" w:rsidR="002328BA" w:rsidRDefault="002328BA" w:rsidP="002328BA">
            <w:pPr>
              <w:jc w:val="both"/>
              <w:rPr>
                <w:rFonts w:ascii="Cambria" w:hAnsi="Cambria"/>
                <w:lang w:val="sr-Cyrl-BA"/>
              </w:rPr>
            </w:pPr>
            <w:r>
              <w:rPr>
                <w:rFonts w:ascii="Cambria" w:hAnsi="Cambria"/>
                <w:lang w:val="sr-Cyrl-BA"/>
              </w:rPr>
              <w:t xml:space="preserve">Редни број и мјера: </w:t>
            </w:r>
          </w:p>
          <w:p w14:paraId="277A3601" w14:textId="77777777" w:rsidR="002328BA" w:rsidRDefault="002328BA" w:rsidP="002328BA">
            <w:pPr>
              <w:jc w:val="both"/>
              <w:rPr>
                <w:rFonts w:ascii="Cambria" w:hAnsi="Cambria"/>
                <w:lang w:val="sr-Cyrl-BA"/>
              </w:rPr>
            </w:pPr>
            <w:r w:rsidRPr="006E635B">
              <w:rPr>
                <w:rFonts w:ascii="Cambria" w:hAnsi="Cambria"/>
                <w:lang w:val="sr-Cyrl-BA"/>
              </w:rPr>
              <w:t>5.</w:t>
            </w:r>
            <w:r w:rsidRPr="006E635B">
              <w:rPr>
                <w:rFonts w:ascii="Cambria" w:hAnsi="Cambria"/>
                <w:lang w:val="sr-Cyrl-BA"/>
              </w:rPr>
              <w:tab/>
              <w:t>Изградња и реконструкција комуналне инфраструктуре</w:t>
            </w:r>
          </w:p>
        </w:tc>
        <w:tc>
          <w:tcPr>
            <w:tcW w:w="6894" w:type="dxa"/>
            <w:gridSpan w:val="6"/>
          </w:tcPr>
          <w:p w14:paraId="16767E5C" w14:textId="77777777" w:rsidR="002328BA" w:rsidRDefault="002328BA" w:rsidP="002328BA">
            <w:pPr>
              <w:jc w:val="both"/>
              <w:rPr>
                <w:rFonts w:ascii="Cambria" w:hAnsi="Cambria"/>
                <w:lang w:val="sr-Cyrl-BA"/>
              </w:rPr>
            </w:pPr>
            <w:r>
              <w:rPr>
                <w:rFonts w:ascii="Cambria" w:hAnsi="Cambria"/>
                <w:lang w:val="sr-Cyrl-BA"/>
              </w:rPr>
              <w:t xml:space="preserve">Назив и шифра програма:                          </w:t>
            </w:r>
            <w:r w:rsidRPr="00BF1631">
              <w:rPr>
                <w:rFonts w:ascii="Cambria" w:hAnsi="Cambria"/>
                <w:b/>
                <w:bCs/>
                <w:lang w:val="sr-Cyrl-BA"/>
              </w:rPr>
              <w:t>5113</w:t>
            </w:r>
          </w:p>
        </w:tc>
      </w:tr>
      <w:tr w:rsidR="002328BA" w14:paraId="704CD753" w14:textId="77777777" w:rsidTr="002328BA">
        <w:trPr>
          <w:trHeight w:val="826"/>
        </w:trPr>
        <w:tc>
          <w:tcPr>
            <w:tcW w:w="14041" w:type="dxa"/>
            <w:gridSpan w:val="9"/>
          </w:tcPr>
          <w:p w14:paraId="05A95C2D" w14:textId="77777777" w:rsidR="002328BA" w:rsidRDefault="002328BA" w:rsidP="002328BA">
            <w:pPr>
              <w:jc w:val="both"/>
              <w:rPr>
                <w:rFonts w:ascii="Cambria" w:hAnsi="Cambria"/>
                <w:lang w:val="sr-Cyrl-BA"/>
              </w:rPr>
            </w:pPr>
            <w:r>
              <w:rPr>
                <w:rFonts w:ascii="Cambria" w:hAnsi="Cambria"/>
                <w:lang w:val="sr-Cyrl-BA"/>
              </w:rPr>
              <w:t>Стратешки документ, стратешки циљ и приоритет:</w:t>
            </w:r>
          </w:p>
          <w:p w14:paraId="4D41CC71" w14:textId="77777777" w:rsidR="002328BA" w:rsidRDefault="002328BA" w:rsidP="002328BA">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Изградња јавне инфраструктуре и повећање нивоа квалитета услуга грађанима;</w:t>
            </w:r>
          </w:p>
        </w:tc>
      </w:tr>
      <w:tr w:rsidR="002328BA" w14:paraId="3B251EA6" w14:textId="77777777" w:rsidTr="002328BA">
        <w:trPr>
          <w:trHeight w:val="842"/>
        </w:trPr>
        <w:tc>
          <w:tcPr>
            <w:tcW w:w="2917" w:type="dxa"/>
            <w:vMerge w:val="restart"/>
          </w:tcPr>
          <w:p w14:paraId="4EED87E8" w14:textId="77777777" w:rsidR="002328BA" w:rsidRDefault="002328BA" w:rsidP="002328BA">
            <w:pPr>
              <w:jc w:val="both"/>
              <w:rPr>
                <w:rFonts w:ascii="Cambria" w:hAnsi="Cambria"/>
                <w:lang w:val="sr-Cyrl-BA"/>
              </w:rPr>
            </w:pPr>
            <w:r w:rsidRPr="00F878E2">
              <w:t>Кључни стратешки пројекат/пројекат/активност</w:t>
            </w:r>
          </w:p>
        </w:tc>
        <w:tc>
          <w:tcPr>
            <w:tcW w:w="1194" w:type="dxa"/>
            <w:vMerge w:val="restart"/>
          </w:tcPr>
          <w:p w14:paraId="0983B9C2" w14:textId="77777777" w:rsidR="002328BA" w:rsidRDefault="002328BA" w:rsidP="002328BA">
            <w:pPr>
              <w:jc w:val="both"/>
              <w:rPr>
                <w:rFonts w:ascii="Cambria" w:hAnsi="Cambria"/>
                <w:lang w:val="sr-Cyrl-BA"/>
              </w:rPr>
            </w:pPr>
            <w:r w:rsidRPr="00F878E2">
              <w:t>Рок извршења</w:t>
            </w:r>
          </w:p>
        </w:tc>
        <w:tc>
          <w:tcPr>
            <w:tcW w:w="3036" w:type="dxa"/>
            <w:vMerge w:val="restart"/>
          </w:tcPr>
          <w:p w14:paraId="1D79FF3A" w14:textId="77777777" w:rsidR="002328BA" w:rsidRDefault="002328BA" w:rsidP="002328BA">
            <w:pPr>
              <w:jc w:val="both"/>
              <w:rPr>
                <w:rFonts w:ascii="Cambria" w:hAnsi="Cambria"/>
                <w:lang w:val="sr-Cyrl-BA"/>
              </w:rPr>
            </w:pPr>
            <w:r w:rsidRPr="00F878E2">
              <w:t>Индикатори на нивоу очекиваног резултата кључног стратешког пројекта/пројекта/активности</w:t>
            </w:r>
          </w:p>
        </w:tc>
        <w:tc>
          <w:tcPr>
            <w:tcW w:w="1655" w:type="dxa"/>
            <w:vMerge w:val="restart"/>
          </w:tcPr>
          <w:p w14:paraId="6C410CF0" w14:textId="77777777" w:rsidR="002328BA" w:rsidRDefault="002328BA" w:rsidP="002328BA">
            <w:pPr>
              <w:jc w:val="both"/>
            </w:pPr>
            <w:r w:rsidRPr="00F878E2">
              <w:t>Носилац</w:t>
            </w:r>
          </w:p>
          <w:p w14:paraId="169A4E39" w14:textId="77777777" w:rsidR="002328BA" w:rsidRPr="00687A27" w:rsidRDefault="002328BA" w:rsidP="002328BA">
            <w:pPr>
              <w:jc w:val="both"/>
              <w:rPr>
                <w:rFonts w:ascii="Cambria" w:hAnsi="Cambria"/>
                <w:lang w:val="sr-Cyrl-BA"/>
              </w:rPr>
            </w:pPr>
            <w:r>
              <w:rPr>
                <w:lang w:val="sr-Cyrl-BA"/>
              </w:rPr>
              <w:t>(најмањи организациони дио)</w:t>
            </w:r>
          </w:p>
        </w:tc>
        <w:tc>
          <w:tcPr>
            <w:tcW w:w="585" w:type="dxa"/>
            <w:vMerge w:val="restart"/>
          </w:tcPr>
          <w:p w14:paraId="38B79E13" w14:textId="77777777" w:rsidR="002328BA" w:rsidRDefault="002328BA" w:rsidP="002328BA">
            <w:pPr>
              <w:jc w:val="both"/>
              <w:rPr>
                <w:rFonts w:ascii="Cambria" w:hAnsi="Cambria"/>
                <w:lang w:val="sr-Cyrl-BA"/>
              </w:rPr>
            </w:pPr>
            <w:r>
              <w:rPr>
                <w:rFonts w:ascii="Cambria" w:hAnsi="Cambria"/>
                <w:lang w:val="sr-Cyrl-BA"/>
              </w:rPr>
              <w:t>ПЈИ</w:t>
            </w:r>
          </w:p>
        </w:tc>
        <w:tc>
          <w:tcPr>
            <w:tcW w:w="4654" w:type="dxa"/>
            <w:gridSpan w:val="4"/>
          </w:tcPr>
          <w:p w14:paraId="77380FAC" w14:textId="77777777" w:rsidR="002328BA" w:rsidRDefault="002328BA" w:rsidP="002328BA">
            <w:pPr>
              <w:jc w:val="both"/>
              <w:rPr>
                <w:rFonts w:ascii="Cambria" w:hAnsi="Cambria"/>
                <w:lang w:val="sr-Cyrl-BA"/>
              </w:rPr>
            </w:pPr>
            <w:r>
              <w:rPr>
                <w:rFonts w:ascii="Cambria" w:hAnsi="Cambria"/>
                <w:lang w:val="sr-Cyrl-BA"/>
              </w:rPr>
              <w:t>Извори и износи планираних</w:t>
            </w:r>
          </w:p>
          <w:p w14:paraId="3CBE3258" w14:textId="77777777" w:rsidR="002328BA" w:rsidRDefault="002328BA" w:rsidP="002328BA">
            <w:pPr>
              <w:jc w:val="both"/>
              <w:rPr>
                <w:rFonts w:ascii="Cambria" w:hAnsi="Cambria"/>
                <w:lang w:val="sr-Cyrl-BA"/>
              </w:rPr>
            </w:pPr>
            <w:r>
              <w:rPr>
                <w:rFonts w:ascii="Cambria" w:hAnsi="Cambria"/>
                <w:lang w:val="sr-Cyrl-BA"/>
              </w:rPr>
              <w:t>Финансијских</w:t>
            </w:r>
          </w:p>
          <w:p w14:paraId="679E335B" w14:textId="77777777" w:rsidR="002328BA" w:rsidRDefault="002328BA" w:rsidP="002328BA">
            <w:pPr>
              <w:jc w:val="both"/>
              <w:rPr>
                <w:rFonts w:ascii="Cambria" w:hAnsi="Cambria"/>
                <w:lang w:val="sr-Cyrl-BA"/>
              </w:rPr>
            </w:pPr>
            <w:r>
              <w:rPr>
                <w:rFonts w:ascii="Cambria" w:hAnsi="Cambria"/>
                <w:lang w:val="sr-Cyrl-BA"/>
              </w:rPr>
              <w:t>Средстава у КМ</w:t>
            </w:r>
          </w:p>
        </w:tc>
      </w:tr>
      <w:tr w:rsidR="002328BA" w14:paraId="5E7B5067" w14:textId="77777777" w:rsidTr="002328BA">
        <w:trPr>
          <w:trHeight w:val="599"/>
        </w:trPr>
        <w:tc>
          <w:tcPr>
            <w:tcW w:w="2917" w:type="dxa"/>
            <w:vMerge/>
          </w:tcPr>
          <w:p w14:paraId="1A15920F" w14:textId="77777777" w:rsidR="002328BA" w:rsidRDefault="002328BA" w:rsidP="002328BA">
            <w:pPr>
              <w:jc w:val="both"/>
              <w:rPr>
                <w:rFonts w:ascii="Cambria" w:hAnsi="Cambria"/>
                <w:lang w:val="sr-Cyrl-BA"/>
              </w:rPr>
            </w:pPr>
          </w:p>
        </w:tc>
        <w:tc>
          <w:tcPr>
            <w:tcW w:w="1194" w:type="dxa"/>
            <w:vMerge/>
          </w:tcPr>
          <w:p w14:paraId="4891156D" w14:textId="77777777" w:rsidR="002328BA" w:rsidRDefault="002328BA" w:rsidP="002328BA">
            <w:pPr>
              <w:jc w:val="both"/>
              <w:rPr>
                <w:rFonts w:ascii="Cambria" w:hAnsi="Cambria"/>
                <w:lang w:val="sr-Cyrl-BA"/>
              </w:rPr>
            </w:pPr>
          </w:p>
        </w:tc>
        <w:tc>
          <w:tcPr>
            <w:tcW w:w="3036" w:type="dxa"/>
            <w:vMerge/>
          </w:tcPr>
          <w:p w14:paraId="00EFD77C" w14:textId="77777777" w:rsidR="002328BA" w:rsidRDefault="002328BA" w:rsidP="002328BA">
            <w:pPr>
              <w:jc w:val="both"/>
              <w:rPr>
                <w:rFonts w:ascii="Cambria" w:hAnsi="Cambria"/>
                <w:lang w:val="sr-Cyrl-BA"/>
              </w:rPr>
            </w:pPr>
          </w:p>
        </w:tc>
        <w:tc>
          <w:tcPr>
            <w:tcW w:w="1655" w:type="dxa"/>
            <w:vMerge/>
          </w:tcPr>
          <w:p w14:paraId="0C2A5E35" w14:textId="77777777" w:rsidR="002328BA" w:rsidRDefault="002328BA" w:rsidP="002328BA">
            <w:pPr>
              <w:jc w:val="both"/>
              <w:rPr>
                <w:rFonts w:ascii="Cambria" w:hAnsi="Cambria"/>
                <w:lang w:val="sr-Cyrl-BA"/>
              </w:rPr>
            </w:pPr>
          </w:p>
        </w:tc>
        <w:tc>
          <w:tcPr>
            <w:tcW w:w="585" w:type="dxa"/>
            <w:vMerge/>
          </w:tcPr>
          <w:p w14:paraId="506CC689" w14:textId="77777777" w:rsidR="002328BA" w:rsidRDefault="002328BA" w:rsidP="002328BA">
            <w:pPr>
              <w:jc w:val="both"/>
              <w:rPr>
                <w:rFonts w:ascii="Cambria" w:hAnsi="Cambria"/>
                <w:lang w:val="sr-Cyrl-BA"/>
              </w:rPr>
            </w:pPr>
          </w:p>
        </w:tc>
        <w:tc>
          <w:tcPr>
            <w:tcW w:w="1813" w:type="dxa"/>
          </w:tcPr>
          <w:p w14:paraId="78094C59" w14:textId="77777777" w:rsidR="002328BA" w:rsidRDefault="002328BA" w:rsidP="002328BA">
            <w:pPr>
              <w:jc w:val="both"/>
              <w:rPr>
                <w:rFonts w:ascii="Cambria" w:hAnsi="Cambria"/>
                <w:lang w:val="sr-Cyrl-BA"/>
              </w:rPr>
            </w:pPr>
            <w:r>
              <w:rPr>
                <w:rFonts w:ascii="Cambria" w:hAnsi="Cambria"/>
                <w:lang w:val="sr-Cyrl-BA"/>
              </w:rPr>
              <w:t>Извори</w:t>
            </w:r>
          </w:p>
        </w:tc>
        <w:tc>
          <w:tcPr>
            <w:tcW w:w="947" w:type="dxa"/>
          </w:tcPr>
          <w:p w14:paraId="17C2DAEF" w14:textId="77777777" w:rsidR="002328BA" w:rsidRDefault="002328BA" w:rsidP="002328BA">
            <w:pPr>
              <w:jc w:val="right"/>
              <w:rPr>
                <w:rFonts w:ascii="Cambria" w:hAnsi="Cambria"/>
                <w:lang w:val="sr-Cyrl-BA"/>
              </w:rPr>
            </w:pPr>
            <w:r w:rsidRPr="00966B9F">
              <w:t>2026</w:t>
            </w:r>
          </w:p>
        </w:tc>
        <w:tc>
          <w:tcPr>
            <w:tcW w:w="947" w:type="dxa"/>
          </w:tcPr>
          <w:p w14:paraId="2955CC2E" w14:textId="77777777" w:rsidR="002328BA" w:rsidRDefault="002328BA" w:rsidP="002328BA">
            <w:pPr>
              <w:jc w:val="right"/>
              <w:rPr>
                <w:rFonts w:ascii="Cambria" w:hAnsi="Cambria"/>
                <w:lang w:val="sr-Cyrl-BA"/>
              </w:rPr>
            </w:pPr>
            <w:r w:rsidRPr="00966B9F">
              <w:t>2027</w:t>
            </w:r>
          </w:p>
        </w:tc>
        <w:tc>
          <w:tcPr>
            <w:tcW w:w="947" w:type="dxa"/>
          </w:tcPr>
          <w:p w14:paraId="5B86D3E1" w14:textId="77777777" w:rsidR="002328BA" w:rsidRDefault="002328BA" w:rsidP="002328BA">
            <w:pPr>
              <w:jc w:val="right"/>
              <w:rPr>
                <w:rFonts w:ascii="Cambria" w:hAnsi="Cambria"/>
                <w:lang w:val="sr-Cyrl-BA"/>
              </w:rPr>
            </w:pPr>
            <w:r w:rsidRPr="00966B9F">
              <w:t>2028</w:t>
            </w:r>
          </w:p>
        </w:tc>
      </w:tr>
      <w:tr w:rsidR="002328BA" w14:paraId="298A8B7F" w14:textId="77777777" w:rsidTr="002328BA">
        <w:trPr>
          <w:trHeight w:val="275"/>
        </w:trPr>
        <w:tc>
          <w:tcPr>
            <w:tcW w:w="2917" w:type="dxa"/>
            <w:vMerge w:val="restart"/>
          </w:tcPr>
          <w:p w14:paraId="3BC86E50" w14:textId="77777777" w:rsidR="002328BA" w:rsidRDefault="002328BA" w:rsidP="002328BA">
            <w:pPr>
              <w:jc w:val="both"/>
              <w:rPr>
                <w:rFonts w:ascii="Cambria" w:hAnsi="Cambria"/>
                <w:lang w:val="sr-Cyrl-BA"/>
              </w:rPr>
            </w:pPr>
            <w:r w:rsidRPr="0023125E">
              <w:rPr>
                <w:rFonts w:ascii="Cambria" w:hAnsi="Cambria"/>
                <w:lang w:val="sr-Cyrl-BA"/>
              </w:rPr>
              <w:t>2.2.1.10. Проширење градског гробља</w:t>
            </w:r>
          </w:p>
        </w:tc>
        <w:tc>
          <w:tcPr>
            <w:tcW w:w="1194" w:type="dxa"/>
            <w:vMerge w:val="restart"/>
          </w:tcPr>
          <w:p w14:paraId="133CC650" w14:textId="77777777" w:rsidR="002328BA" w:rsidRDefault="002328BA" w:rsidP="002328BA">
            <w:pPr>
              <w:jc w:val="both"/>
              <w:rPr>
                <w:rFonts w:ascii="Cambria" w:hAnsi="Cambria"/>
                <w:lang w:val="sr-Cyrl-BA"/>
              </w:rPr>
            </w:pPr>
            <w:r>
              <w:rPr>
                <w:rFonts w:ascii="Cambria" w:hAnsi="Cambria"/>
                <w:lang w:val="sr-Cyrl-BA"/>
              </w:rPr>
              <w:t>2027</w:t>
            </w:r>
          </w:p>
        </w:tc>
        <w:tc>
          <w:tcPr>
            <w:tcW w:w="3036" w:type="dxa"/>
            <w:vMerge w:val="restart"/>
          </w:tcPr>
          <w:p w14:paraId="1D9096F9" w14:textId="77777777" w:rsidR="002328BA" w:rsidRDefault="002328BA" w:rsidP="002328BA">
            <w:pPr>
              <w:jc w:val="both"/>
              <w:rPr>
                <w:rFonts w:ascii="Cambria" w:hAnsi="Cambria"/>
                <w:lang w:val="sr-Cyrl-BA"/>
              </w:rPr>
            </w:pPr>
            <w:r>
              <w:rPr>
                <w:rFonts w:ascii="Cambria" w:hAnsi="Cambria"/>
                <w:lang w:val="sr-Cyrl-BA"/>
              </w:rPr>
              <w:t>Број нових гробних мјеста</w:t>
            </w:r>
          </w:p>
        </w:tc>
        <w:tc>
          <w:tcPr>
            <w:tcW w:w="1655" w:type="dxa"/>
            <w:vMerge w:val="restart"/>
          </w:tcPr>
          <w:p w14:paraId="4EFC92DE" w14:textId="77777777" w:rsidR="002328BA" w:rsidRDefault="002328BA" w:rsidP="002328BA">
            <w:pPr>
              <w:jc w:val="both"/>
              <w:rPr>
                <w:rFonts w:ascii="Cambria" w:hAnsi="Cambria"/>
                <w:lang w:val="sr-Cyrl-BA"/>
              </w:rPr>
            </w:pPr>
            <w:r w:rsidRPr="007370E1">
              <w:rPr>
                <w:rFonts w:ascii="Cambria" w:hAnsi="Cambria"/>
                <w:lang w:val="sr-Cyrl-BA"/>
              </w:rPr>
              <w:t xml:space="preserve">Одсјек за просторно уређење и стамбено - комуналне послове </w:t>
            </w:r>
            <w:r w:rsidRPr="00112A8B">
              <w:rPr>
                <w:rFonts w:ascii="Cambria" w:hAnsi="Cambria"/>
                <w:lang w:val="sr-Cyrl-BA"/>
              </w:rPr>
              <w:t>и ЈКП Ново Горажде</w:t>
            </w:r>
          </w:p>
        </w:tc>
        <w:tc>
          <w:tcPr>
            <w:tcW w:w="585" w:type="dxa"/>
            <w:vMerge w:val="restart"/>
          </w:tcPr>
          <w:p w14:paraId="4A9B2245" w14:textId="77777777" w:rsidR="002328BA" w:rsidRDefault="002328BA" w:rsidP="002328BA">
            <w:pPr>
              <w:jc w:val="both"/>
              <w:rPr>
                <w:rFonts w:ascii="Cambria" w:hAnsi="Cambria"/>
                <w:lang w:val="sr-Cyrl-BA"/>
              </w:rPr>
            </w:pPr>
            <w:r>
              <w:rPr>
                <w:rFonts w:ascii="Cambria" w:hAnsi="Cambria"/>
                <w:lang w:val="sr-Cyrl-BA"/>
              </w:rPr>
              <w:t>И</w:t>
            </w:r>
          </w:p>
        </w:tc>
        <w:tc>
          <w:tcPr>
            <w:tcW w:w="1813" w:type="dxa"/>
          </w:tcPr>
          <w:p w14:paraId="3C7E7FD1" w14:textId="77777777" w:rsidR="002328BA" w:rsidRDefault="002328BA" w:rsidP="002328BA">
            <w:pPr>
              <w:jc w:val="both"/>
              <w:rPr>
                <w:rFonts w:ascii="Cambria" w:hAnsi="Cambria"/>
                <w:lang w:val="sr-Cyrl-BA"/>
              </w:rPr>
            </w:pPr>
            <w:r>
              <w:rPr>
                <w:rFonts w:ascii="Cambria" w:hAnsi="Cambria"/>
                <w:lang w:val="sr-Cyrl-BA"/>
              </w:rPr>
              <w:t>Буџет</w:t>
            </w:r>
          </w:p>
        </w:tc>
        <w:tc>
          <w:tcPr>
            <w:tcW w:w="947" w:type="dxa"/>
          </w:tcPr>
          <w:p w14:paraId="5BFA4B18" w14:textId="77777777" w:rsidR="002328BA" w:rsidRDefault="002328BA" w:rsidP="002328BA">
            <w:pPr>
              <w:jc w:val="right"/>
              <w:rPr>
                <w:rFonts w:ascii="Cambria" w:hAnsi="Cambria"/>
                <w:lang w:val="sr-Cyrl-BA"/>
              </w:rPr>
            </w:pPr>
            <w:r>
              <w:rPr>
                <w:rFonts w:ascii="Cambria" w:hAnsi="Cambria"/>
                <w:lang w:val="sr-Cyrl-BA"/>
              </w:rPr>
              <w:t>150000</w:t>
            </w:r>
          </w:p>
        </w:tc>
        <w:tc>
          <w:tcPr>
            <w:tcW w:w="947" w:type="dxa"/>
          </w:tcPr>
          <w:p w14:paraId="2C1FAD37" w14:textId="77777777" w:rsidR="002328BA" w:rsidRDefault="002328BA" w:rsidP="002328BA">
            <w:pPr>
              <w:jc w:val="right"/>
              <w:rPr>
                <w:rFonts w:ascii="Cambria" w:hAnsi="Cambria"/>
                <w:lang w:val="sr-Cyrl-BA"/>
              </w:rPr>
            </w:pPr>
          </w:p>
        </w:tc>
        <w:tc>
          <w:tcPr>
            <w:tcW w:w="947" w:type="dxa"/>
          </w:tcPr>
          <w:p w14:paraId="5644D41F" w14:textId="77777777" w:rsidR="002328BA" w:rsidRDefault="002328BA" w:rsidP="002328BA">
            <w:pPr>
              <w:jc w:val="right"/>
              <w:rPr>
                <w:rFonts w:ascii="Cambria" w:hAnsi="Cambria"/>
                <w:lang w:val="sr-Cyrl-BA"/>
              </w:rPr>
            </w:pPr>
          </w:p>
        </w:tc>
      </w:tr>
      <w:tr w:rsidR="002328BA" w14:paraId="665E6948" w14:textId="77777777" w:rsidTr="002328BA">
        <w:trPr>
          <w:trHeight w:val="291"/>
        </w:trPr>
        <w:tc>
          <w:tcPr>
            <w:tcW w:w="2917" w:type="dxa"/>
            <w:vMerge/>
          </w:tcPr>
          <w:p w14:paraId="43163FA2" w14:textId="77777777" w:rsidR="002328BA" w:rsidRDefault="002328BA" w:rsidP="002328BA">
            <w:pPr>
              <w:jc w:val="both"/>
              <w:rPr>
                <w:rFonts w:ascii="Cambria" w:hAnsi="Cambria"/>
                <w:lang w:val="sr-Cyrl-BA"/>
              </w:rPr>
            </w:pPr>
          </w:p>
        </w:tc>
        <w:tc>
          <w:tcPr>
            <w:tcW w:w="1194" w:type="dxa"/>
            <w:vMerge/>
          </w:tcPr>
          <w:p w14:paraId="4794020B" w14:textId="77777777" w:rsidR="002328BA" w:rsidRDefault="002328BA" w:rsidP="002328BA">
            <w:pPr>
              <w:jc w:val="both"/>
              <w:rPr>
                <w:rFonts w:ascii="Cambria" w:hAnsi="Cambria"/>
                <w:lang w:val="sr-Cyrl-BA"/>
              </w:rPr>
            </w:pPr>
          </w:p>
        </w:tc>
        <w:tc>
          <w:tcPr>
            <w:tcW w:w="3036" w:type="dxa"/>
            <w:vMerge/>
          </w:tcPr>
          <w:p w14:paraId="141F31D2" w14:textId="77777777" w:rsidR="002328BA" w:rsidRDefault="002328BA" w:rsidP="002328BA">
            <w:pPr>
              <w:jc w:val="both"/>
              <w:rPr>
                <w:rFonts w:ascii="Cambria" w:hAnsi="Cambria"/>
                <w:lang w:val="sr-Cyrl-BA"/>
              </w:rPr>
            </w:pPr>
          </w:p>
        </w:tc>
        <w:tc>
          <w:tcPr>
            <w:tcW w:w="1655" w:type="dxa"/>
            <w:vMerge/>
          </w:tcPr>
          <w:p w14:paraId="0BC70641" w14:textId="77777777" w:rsidR="002328BA" w:rsidRDefault="002328BA" w:rsidP="002328BA">
            <w:pPr>
              <w:jc w:val="both"/>
              <w:rPr>
                <w:rFonts w:ascii="Cambria" w:hAnsi="Cambria"/>
                <w:lang w:val="sr-Cyrl-BA"/>
              </w:rPr>
            </w:pPr>
          </w:p>
        </w:tc>
        <w:tc>
          <w:tcPr>
            <w:tcW w:w="585" w:type="dxa"/>
            <w:vMerge/>
          </w:tcPr>
          <w:p w14:paraId="6D47B198" w14:textId="77777777" w:rsidR="002328BA" w:rsidRDefault="002328BA" w:rsidP="002328BA">
            <w:pPr>
              <w:jc w:val="both"/>
              <w:rPr>
                <w:rFonts w:ascii="Cambria" w:hAnsi="Cambria"/>
                <w:lang w:val="sr-Cyrl-BA"/>
              </w:rPr>
            </w:pPr>
          </w:p>
        </w:tc>
        <w:tc>
          <w:tcPr>
            <w:tcW w:w="1813" w:type="dxa"/>
          </w:tcPr>
          <w:p w14:paraId="72750715" w14:textId="77777777" w:rsidR="002328BA" w:rsidRDefault="002328BA" w:rsidP="002328BA">
            <w:pPr>
              <w:jc w:val="both"/>
              <w:rPr>
                <w:rFonts w:ascii="Cambria" w:hAnsi="Cambria"/>
                <w:lang w:val="sr-Cyrl-BA"/>
              </w:rPr>
            </w:pPr>
            <w:r>
              <w:rPr>
                <w:rFonts w:ascii="Cambria" w:hAnsi="Cambria"/>
                <w:lang w:val="sr-Cyrl-BA"/>
              </w:rPr>
              <w:t>Кредит</w:t>
            </w:r>
          </w:p>
        </w:tc>
        <w:tc>
          <w:tcPr>
            <w:tcW w:w="947" w:type="dxa"/>
          </w:tcPr>
          <w:p w14:paraId="0E9D9C01" w14:textId="77777777" w:rsidR="002328BA" w:rsidRDefault="002328BA" w:rsidP="002328BA">
            <w:pPr>
              <w:jc w:val="right"/>
              <w:rPr>
                <w:rFonts w:ascii="Cambria" w:hAnsi="Cambria"/>
                <w:lang w:val="sr-Cyrl-BA"/>
              </w:rPr>
            </w:pPr>
          </w:p>
        </w:tc>
        <w:tc>
          <w:tcPr>
            <w:tcW w:w="947" w:type="dxa"/>
          </w:tcPr>
          <w:p w14:paraId="4F769114" w14:textId="77777777" w:rsidR="002328BA" w:rsidRDefault="002328BA" w:rsidP="002328BA">
            <w:pPr>
              <w:jc w:val="right"/>
              <w:rPr>
                <w:rFonts w:ascii="Cambria" w:hAnsi="Cambria"/>
                <w:lang w:val="sr-Cyrl-BA"/>
              </w:rPr>
            </w:pPr>
          </w:p>
        </w:tc>
        <w:tc>
          <w:tcPr>
            <w:tcW w:w="947" w:type="dxa"/>
          </w:tcPr>
          <w:p w14:paraId="12A88762" w14:textId="77777777" w:rsidR="002328BA" w:rsidRDefault="002328BA" w:rsidP="002328BA">
            <w:pPr>
              <w:jc w:val="right"/>
              <w:rPr>
                <w:rFonts w:ascii="Cambria" w:hAnsi="Cambria"/>
                <w:lang w:val="sr-Cyrl-BA"/>
              </w:rPr>
            </w:pPr>
          </w:p>
        </w:tc>
      </w:tr>
      <w:tr w:rsidR="002328BA" w14:paraId="1F4B6F8E" w14:textId="77777777" w:rsidTr="002328BA">
        <w:trPr>
          <w:trHeight w:val="291"/>
        </w:trPr>
        <w:tc>
          <w:tcPr>
            <w:tcW w:w="2917" w:type="dxa"/>
            <w:vMerge/>
          </w:tcPr>
          <w:p w14:paraId="4EF9CF37" w14:textId="77777777" w:rsidR="002328BA" w:rsidRDefault="002328BA" w:rsidP="002328BA">
            <w:pPr>
              <w:jc w:val="both"/>
              <w:rPr>
                <w:rFonts w:ascii="Cambria" w:hAnsi="Cambria"/>
                <w:lang w:val="sr-Cyrl-BA"/>
              </w:rPr>
            </w:pPr>
          </w:p>
        </w:tc>
        <w:tc>
          <w:tcPr>
            <w:tcW w:w="1194" w:type="dxa"/>
            <w:vMerge/>
          </w:tcPr>
          <w:p w14:paraId="608F4593" w14:textId="77777777" w:rsidR="002328BA" w:rsidRDefault="002328BA" w:rsidP="002328BA">
            <w:pPr>
              <w:jc w:val="both"/>
              <w:rPr>
                <w:rFonts w:ascii="Cambria" w:hAnsi="Cambria"/>
                <w:lang w:val="sr-Cyrl-BA"/>
              </w:rPr>
            </w:pPr>
          </w:p>
        </w:tc>
        <w:tc>
          <w:tcPr>
            <w:tcW w:w="3036" w:type="dxa"/>
            <w:vMerge/>
          </w:tcPr>
          <w:p w14:paraId="736CF503" w14:textId="77777777" w:rsidR="002328BA" w:rsidRDefault="002328BA" w:rsidP="002328BA">
            <w:pPr>
              <w:jc w:val="both"/>
              <w:rPr>
                <w:rFonts w:ascii="Cambria" w:hAnsi="Cambria"/>
                <w:lang w:val="sr-Cyrl-BA"/>
              </w:rPr>
            </w:pPr>
          </w:p>
        </w:tc>
        <w:tc>
          <w:tcPr>
            <w:tcW w:w="1655" w:type="dxa"/>
            <w:vMerge/>
          </w:tcPr>
          <w:p w14:paraId="36006169" w14:textId="77777777" w:rsidR="002328BA" w:rsidRDefault="002328BA" w:rsidP="002328BA">
            <w:pPr>
              <w:jc w:val="both"/>
              <w:rPr>
                <w:rFonts w:ascii="Cambria" w:hAnsi="Cambria"/>
                <w:lang w:val="sr-Cyrl-BA"/>
              </w:rPr>
            </w:pPr>
          </w:p>
        </w:tc>
        <w:tc>
          <w:tcPr>
            <w:tcW w:w="585" w:type="dxa"/>
            <w:vMerge/>
          </w:tcPr>
          <w:p w14:paraId="47A5D395" w14:textId="77777777" w:rsidR="002328BA" w:rsidRDefault="002328BA" w:rsidP="002328BA">
            <w:pPr>
              <w:jc w:val="both"/>
              <w:rPr>
                <w:rFonts w:ascii="Cambria" w:hAnsi="Cambria"/>
                <w:lang w:val="sr-Cyrl-BA"/>
              </w:rPr>
            </w:pPr>
          </w:p>
        </w:tc>
        <w:tc>
          <w:tcPr>
            <w:tcW w:w="1813" w:type="dxa"/>
          </w:tcPr>
          <w:p w14:paraId="3FB2DE2F" w14:textId="77777777" w:rsidR="002328BA" w:rsidRDefault="002328BA" w:rsidP="002328BA">
            <w:pPr>
              <w:jc w:val="both"/>
              <w:rPr>
                <w:rFonts w:ascii="Cambria" w:hAnsi="Cambria"/>
                <w:lang w:val="sr-Cyrl-BA"/>
              </w:rPr>
            </w:pPr>
            <w:r>
              <w:rPr>
                <w:rFonts w:ascii="Cambria" w:hAnsi="Cambria"/>
                <w:lang w:val="sr-Cyrl-BA"/>
              </w:rPr>
              <w:t>ЕУ</w:t>
            </w:r>
          </w:p>
        </w:tc>
        <w:tc>
          <w:tcPr>
            <w:tcW w:w="947" w:type="dxa"/>
          </w:tcPr>
          <w:p w14:paraId="4C028FDC" w14:textId="77777777" w:rsidR="002328BA" w:rsidRDefault="002328BA" w:rsidP="002328BA">
            <w:pPr>
              <w:jc w:val="right"/>
              <w:rPr>
                <w:rFonts w:ascii="Cambria" w:hAnsi="Cambria"/>
                <w:lang w:val="sr-Cyrl-BA"/>
              </w:rPr>
            </w:pPr>
          </w:p>
        </w:tc>
        <w:tc>
          <w:tcPr>
            <w:tcW w:w="947" w:type="dxa"/>
          </w:tcPr>
          <w:p w14:paraId="1955BC26" w14:textId="77777777" w:rsidR="002328BA" w:rsidRDefault="002328BA" w:rsidP="002328BA">
            <w:pPr>
              <w:jc w:val="right"/>
              <w:rPr>
                <w:rFonts w:ascii="Cambria" w:hAnsi="Cambria"/>
                <w:lang w:val="sr-Cyrl-BA"/>
              </w:rPr>
            </w:pPr>
          </w:p>
        </w:tc>
        <w:tc>
          <w:tcPr>
            <w:tcW w:w="947" w:type="dxa"/>
          </w:tcPr>
          <w:p w14:paraId="091FAD63" w14:textId="77777777" w:rsidR="002328BA" w:rsidRDefault="002328BA" w:rsidP="002328BA">
            <w:pPr>
              <w:jc w:val="right"/>
              <w:rPr>
                <w:rFonts w:ascii="Cambria" w:hAnsi="Cambria"/>
                <w:lang w:val="sr-Cyrl-BA"/>
              </w:rPr>
            </w:pPr>
          </w:p>
        </w:tc>
      </w:tr>
      <w:tr w:rsidR="002328BA" w14:paraId="4731C642" w14:textId="77777777" w:rsidTr="002328BA">
        <w:trPr>
          <w:trHeight w:val="512"/>
        </w:trPr>
        <w:tc>
          <w:tcPr>
            <w:tcW w:w="2917" w:type="dxa"/>
            <w:vMerge/>
          </w:tcPr>
          <w:p w14:paraId="2C036418" w14:textId="77777777" w:rsidR="002328BA" w:rsidRDefault="002328BA" w:rsidP="002328BA">
            <w:pPr>
              <w:jc w:val="both"/>
              <w:rPr>
                <w:rFonts w:ascii="Cambria" w:hAnsi="Cambria"/>
                <w:lang w:val="sr-Cyrl-BA"/>
              </w:rPr>
            </w:pPr>
          </w:p>
        </w:tc>
        <w:tc>
          <w:tcPr>
            <w:tcW w:w="1194" w:type="dxa"/>
            <w:vMerge/>
          </w:tcPr>
          <w:p w14:paraId="1923A777" w14:textId="77777777" w:rsidR="002328BA" w:rsidRDefault="002328BA" w:rsidP="002328BA">
            <w:pPr>
              <w:jc w:val="both"/>
              <w:rPr>
                <w:rFonts w:ascii="Cambria" w:hAnsi="Cambria"/>
                <w:lang w:val="sr-Cyrl-BA"/>
              </w:rPr>
            </w:pPr>
          </w:p>
        </w:tc>
        <w:tc>
          <w:tcPr>
            <w:tcW w:w="3036" w:type="dxa"/>
            <w:vMerge/>
          </w:tcPr>
          <w:p w14:paraId="07DC434C" w14:textId="77777777" w:rsidR="002328BA" w:rsidRDefault="002328BA" w:rsidP="002328BA">
            <w:pPr>
              <w:jc w:val="both"/>
              <w:rPr>
                <w:rFonts w:ascii="Cambria" w:hAnsi="Cambria"/>
                <w:lang w:val="sr-Cyrl-BA"/>
              </w:rPr>
            </w:pPr>
          </w:p>
        </w:tc>
        <w:tc>
          <w:tcPr>
            <w:tcW w:w="1655" w:type="dxa"/>
            <w:vMerge/>
          </w:tcPr>
          <w:p w14:paraId="280E5D87" w14:textId="77777777" w:rsidR="002328BA" w:rsidRDefault="002328BA" w:rsidP="002328BA">
            <w:pPr>
              <w:jc w:val="both"/>
              <w:rPr>
                <w:rFonts w:ascii="Cambria" w:hAnsi="Cambria"/>
                <w:lang w:val="sr-Cyrl-BA"/>
              </w:rPr>
            </w:pPr>
          </w:p>
        </w:tc>
        <w:tc>
          <w:tcPr>
            <w:tcW w:w="585" w:type="dxa"/>
            <w:vMerge/>
          </w:tcPr>
          <w:p w14:paraId="4A26D03F" w14:textId="77777777" w:rsidR="002328BA" w:rsidRDefault="002328BA" w:rsidP="002328BA">
            <w:pPr>
              <w:jc w:val="both"/>
              <w:rPr>
                <w:rFonts w:ascii="Cambria" w:hAnsi="Cambria"/>
                <w:lang w:val="sr-Cyrl-BA"/>
              </w:rPr>
            </w:pPr>
          </w:p>
        </w:tc>
        <w:tc>
          <w:tcPr>
            <w:tcW w:w="1813" w:type="dxa"/>
          </w:tcPr>
          <w:p w14:paraId="4E0FD04F" w14:textId="77777777" w:rsidR="002328BA" w:rsidRDefault="002328BA" w:rsidP="002328BA">
            <w:pPr>
              <w:jc w:val="both"/>
              <w:rPr>
                <w:rFonts w:ascii="Cambria" w:hAnsi="Cambria"/>
                <w:lang w:val="sr-Cyrl-BA"/>
              </w:rPr>
            </w:pPr>
            <w:r>
              <w:rPr>
                <w:rFonts w:ascii="Cambria" w:hAnsi="Cambria"/>
                <w:lang w:val="sr-Cyrl-BA"/>
              </w:rPr>
              <w:t>Донације/грант</w:t>
            </w:r>
          </w:p>
        </w:tc>
        <w:tc>
          <w:tcPr>
            <w:tcW w:w="947" w:type="dxa"/>
          </w:tcPr>
          <w:p w14:paraId="4FB75538" w14:textId="77777777" w:rsidR="002328BA" w:rsidRDefault="002328BA" w:rsidP="002328BA">
            <w:pPr>
              <w:jc w:val="right"/>
              <w:rPr>
                <w:rFonts w:ascii="Cambria" w:hAnsi="Cambria"/>
                <w:lang w:val="sr-Cyrl-BA"/>
              </w:rPr>
            </w:pPr>
          </w:p>
        </w:tc>
        <w:tc>
          <w:tcPr>
            <w:tcW w:w="947" w:type="dxa"/>
          </w:tcPr>
          <w:p w14:paraId="474D1C1C" w14:textId="77777777" w:rsidR="002328BA" w:rsidRDefault="002328BA" w:rsidP="002328BA">
            <w:pPr>
              <w:jc w:val="right"/>
              <w:rPr>
                <w:rFonts w:ascii="Cambria" w:hAnsi="Cambria"/>
                <w:lang w:val="sr-Cyrl-BA"/>
              </w:rPr>
            </w:pPr>
          </w:p>
        </w:tc>
        <w:tc>
          <w:tcPr>
            <w:tcW w:w="947" w:type="dxa"/>
          </w:tcPr>
          <w:p w14:paraId="743C450C" w14:textId="77777777" w:rsidR="002328BA" w:rsidRDefault="002328BA" w:rsidP="002328BA">
            <w:pPr>
              <w:jc w:val="right"/>
              <w:rPr>
                <w:rFonts w:ascii="Cambria" w:hAnsi="Cambria"/>
                <w:lang w:val="sr-Cyrl-BA"/>
              </w:rPr>
            </w:pPr>
          </w:p>
        </w:tc>
      </w:tr>
      <w:tr w:rsidR="002328BA" w14:paraId="31CC23E1" w14:textId="77777777" w:rsidTr="002328BA">
        <w:trPr>
          <w:trHeight w:val="291"/>
        </w:trPr>
        <w:tc>
          <w:tcPr>
            <w:tcW w:w="2917" w:type="dxa"/>
            <w:vMerge/>
          </w:tcPr>
          <w:p w14:paraId="5B8FB734" w14:textId="77777777" w:rsidR="002328BA" w:rsidRDefault="002328BA" w:rsidP="002328BA">
            <w:pPr>
              <w:jc w:val="both"/>
              <w:rPr>
                <w:rFonts w:ascii="Cambria" w:hAnsi="Cambria"/>
                <w:lang w:val="sr-Cyrl-BA"/>
              </w:rPr>
            </w:pPr>
          </w:p>
        </w:tc>
        <w:tc>
          <w:tcPr>
            <w:tcW w:w="1194" w:type="dxa"/>
            <w:vMerge/>
          </w:tcPr>
          <w:p w14:paraId="33742EF1" w14:textId="77777777" w:rsidR="002328BA" w:rsidRDefault="002328BA" w:rsidP="002328BA">
            <w:pPr>
              <w:jc w:val="both"/>
              <w:rPr>
                <w:rFonts w:ascii="Cambria" w:hAnsi="Cambria"/>
                <w:lang w:val="sr-Cyrl-BA"/>
              </w:rPr>
            </w:pPr>
          </w:p>
        </w:tc>
        <w:tc>
          <w:tcPr>
            <w:tcW w:w="3036" w:type="dxa"/>
            <w:vMerge/>
          </w:tcPr>
          <w:p w14:paraId="0B39A05B" w14:textId="77777777" w:rsidR="002328BA" w:rsidRDefault="002328BA" w:rsidP="002328BA">
            <w:pPr>
              <w:jc w:val="both"/>
              <w:rPr>
                <w:rFonts w:ascii="Cambria" w:hAnsi="Cambria"/>
                <w:lang w:val="sr-Cyrl-BA"/>
              </w:rPr>
            </w:pPr>
          </w:p>
        </w:tc>
        <w:tc>
          <w:tcPr>
            <w:tcW w:w="1655" w:type="dxa"/>
            <w:vMerge/>
          </w:tcPr>
          <w:p w14:paraId="3CC97D81" w14:textId="77777777" w:rsidR="002328BA" w:rsidRDefault="002328BA" w:rsidP="002328BA">
            <w:pPr>
              <w:jc w:val="both"/>
              <w:rPr>
                <w:rFonts w:ascii="Cambria" w:hAnsi="Cambria"/>
                <w:lang w:val="sr-Cyrl-BA"/>
              </w:rPr>
            </w:pPr>
          </w:p>
        </w:tc>
        <w:tc>
          <w:tcPr>
            <w:tcW w:w="585" w:type="dxa"/>
            <w:vMerge/>
          </w:tcPr>
          <w:p w14:paraId="18E08B6B" w14:textId="77777777" w:rsidR="002328BA" w:rsidRDefault="002328BA" w:rsidP="002328BA">
            <w:pPr>
              <w:jc w:val="both"/>
              <w:rPr>
                <w:rFonts w:ascii="Cambria" w:hAnsi="Cambria"/>
                <w:lang w:val="sr-Cyrl-BA"/>
              </w:rPr>
            </w:pPr>
          </w:p>
        </w:tc>
        <w:tc>
          <w:tcPr>
            <w:tcW w:w="1813" w:type="dxa"/>
          </w:tcPr>
          <w:p w14:paraId="79513B45" w14:textId="77777777" w:rsidR="002328BA" w:rsidRDefault="002328BA" w:rsidP="002328BA">
            <w:pPr>
              <w:jc w:val="both"/>
              <w:rPr>
                <w:rFonts w:ascii="Cambria" w:hAnsi="Cambria"/>
                <w:lang w:val="sr-Cyrl-BA"/>
              </w:rPr>
            </w:pPr>
            <w:r>
              <w:rPr>
                <w:rFonts w:ascii="Cambria" w:hAnsi="Cambria"/>
                <w:lang w:val="sr-Cyrl-BA"/>
              </w:rPr>
              <w:t>Остало</w:t>
            </w:r>
          </w:p>
        </w:tc>
        <w:tc>
          <w:tcPr>
            <w:tcW w:w="947" w:type="dxa"/>
          </w:tcPr>
          <w:p w14:paraId="3C5BB722" w14:textId="77777777" w:rsidR="002328BA" w:rsidRDefault="002328BA" w:rsidP="002328BA">
            <w:pPr>
              <w:jc w:val="right"/>
              <w:rPr>
                <w:rFonts w:ascii="Cambria" w:hAnsi="Cambria"/>
                <w:lang w:val="sr-Cyrl-BA"/>
              </w:rPr>
            </w:pPr>
          </w:p>
        </w:tc>
        <w:tc>
          <w:tcPr>
            <w:tcW w:w="947" w:type="dxa"/>
          </w:tcPr>
          <w:p w14:paraId="258D70F0" w14:textId="77777777" w:rsidR="002328BA" w:rsidRDefault="002328BA" w:rsidP="002328BA">
            <w:pPr>
              <w:jc w:val="right"/>
              <w:rPr>
                <w:rFonts w:ascii="Cambria" w:hAnsi="Cambria"/>
                <w:lang w:val="sr-Cyrl-BA"/>
              </w:rPr>
            </w:pPr>
            <w:r>
              <w:rPr>
                <w:rFonts w:ascii="Cambria" w:hAnsi="Cambria"/>
                <w:lang w:val="sr-Cyrl-BA"/>
              </w:rPr>
              <w:t>10000</w:t>
            </w:r>
          </w:p>
        </w:tc>
        <w:tc>
          <w:tcPr>
            <w:tcW w:w="947" w:type="dxa"/>
          </w:tcPr>
          <w:p w14:paraId="3E327C02" w14:textId="77777777" w:rsidR="002328BA" w:rsidRDefault="002328BA" w:rsidP="002328BA">
            <w:pPr>
              <w:jc w:val="right"/>
              <w:rPr>
                <w:rFonts w:ascii="Cambria" w:hAnsi="Cambria"/>
                <w:lang w:val="sr-Cyrl-BA"/>
              </w:rPr>
            </w:pPr>
            <w:r>
              <w:rPr>
                <w:rFonts w:ascii="Cambria" w:hAnsi="Cambria"/>
                <w:lang w:val="sr-Cyrl-BA"/>
              </w:rPr>
              <w:t>10000</w:t>
            </w:r>
          </w:p>
        </w:tc>
      </w:tr>
      <w:tr w:rsidR="002328BA" w14:paraId="123B3308" w14:textId="77777777" w:rsidTr="002328BA">
        <w:trPr>
          <w:trHeight w:val="291"/>
        </w:trPr>
        <w:tc>
          <w:tcPr>
            <w:tcW w:w="2917" w:type="dxa"/>
            <w:vMerge/>
          </w:tcPr>
          <w:p w14:paraId="7F894FB1" w14:textId="77777777" w:rsidR="002328BA" w:rsidRDefault="002328BA" w:rsidP="002328BA">
            <w:pPr>
              <w:jc w:val="both"/>
              <w:rPr>
                <w:rFonts w:ascii="Cambria" w:hAnsi="Cambria"/>
                <w:lang w:val="sr-Cyrl-BA"/>
              </w:rPr>
            </w:pPr>
          </w:p>
        </w:tc>
        <w:tc>
          <w:tcPr>
            <w:tcW w:w="1194" w:type="dxa"/>
            <w:vMerge/>
          </w:tcPr>
          <w:p w14:paraId="51C33B27" w14:textId="77777777" w:rsidR="002328BA" w:rsidRDefault="002328BA" w:rsidP="002328BA">
            <w:pPr>
              <w:jc w:val="both"/>
              <w:rPr>
                <w:rFonts w:ascii="Cambria" w:hAnsi="Cambria"/>
                <w:lang w:val="sr-Cyrl-BA"/>
              </w:rPr>
            </w:pPr>
          </w:p>
        </w:tc>
        <w:tc>
          <w:tcPr>
            <w:tcW w:w="3036" w:type="dxa"/>
            <w:vMerge/>
          </w:tcPr>
          <w:p w14:paraId="49C118C4" w14:textId="77777777" w:rsidR="002328BA" w:rsidRDefault="002328BA" w:rsidP="002328BA">
            <w:pPr>
              <w:jc w:val="both"/>
              <w:rPr>
                <w:rFonts w:ascii="Cambria" w:hAnsi="Cambria"/>
                <w:lang w:val="sr-Cyrl-BA"/>
              </w:rPr>
            </w:pPr>
          </w:p>
        </w:tc>
        <w:tc>
          <w:tcPr>
            <w:tcW w:w="1655" w:type="dxa"/>
            <w:vMerge/>
          </w:tcPr>
          <w:p w14:paraId="0FDFE9A1" w14:textId="77777777" w:rsidR="002328BA" w:rsidRDefault="002328BA" w:rsidP="002328BA">
            <w:pPr>
              <w:jc w:val="both"/>
              <w:rPr>
                <w:rFonts w:ascii="Cambria" w:hAnsi="Cambria"/>
                <w:lang w:val="sr-Cyrl-BA"/>
              </w:rPr>
            </w:pPr>
          </w:p>
        </w:tc>
        <w:tc>
          <w:tcPr>
            <w:tcW w:w="585" w:type="dxa"/>
            <w:vMerge/>
          </w:tcPr>
          <w:p w14:paraId="1C127179" w14:textId="77777777" w:rsidR="002328BA" w:rsidRDefault="002328BA" w:rsidP="002328BA">
            <w:pPr>
              <w:jc w:val="both"/>
              <w:rPr>
                <w:rFonts w:ascii="Cambria" w:hAnsi="Cambria"/>
                <w:lang w:val="sr-Cyrl-BA"/>
              </w:rPr>
            </w:pPr>
          </w:p>
        </w:tc>
        <w:tc>
          <w:tcPr>
            <w:tcW w:w="1813" w:type="dxa"/>
          </w:tcPr>
          <w:p w14:paraId="0A97FA57" w14:textId="77777777" w:rsidR="002328BA" w:rsidRDefault="002328BA" w:rsidP="002328BA">
            <w:pPr>
              <w:jc w:val="both"/>
              <w:rPr>
                <w:rFonts w:ascii="Cambria" w:hAnsi="Cambria"/>
                <w:lang w:val="sr-Cyrl-BA"/>
              </w:rPr>
            </w:pPr>
            <w:r>
              <w:rPr>
                <w:rFonts w:ascii="Cambria" w:hAnsi="Cambria"/>
                <w:lang w:val="sr-Cyrl-BA"/>
              </w:rPr>
              <w:t>Укупно</w:t>
            </w:r>
          </w:p>
        </w:tc>
        <w:tc>
          <w:tcPr>
            <w:tcW w:w="947" w:type="dxa"/>
          </w:tcPr>
          <w:p w14:paraId="036B84BF" w14:textId="77777777" w:rsidR="002328BA" w:rsidRDefault="002328BA" w:rsidP="002328BA">
            <w:pPr>
              <w:jc w:val="right"/>
              <w:rPr>
                <w:rFonts w:ascii="Cambria" w:hAnsi="Cambria"/>
                <w:lang w:val="sr-Cyrl-BA"/>
              </w:rPr>
            </w:pPr>
            <w:r w:rsidRPr="00F2321F">
              <w:t>150000</w:t>
            </w:r>
          </w:p>
        </w:tc>
        <w:tc>
          <w:tcPr>
            <w:tcW w:w="947" w:type="dxa"/>
          </w:tcPr>
          <w:p w14:paraId="4ED03C26" w14:textId="77777777" w:rsidR="002328BA" w:rsidRDefault="002328BA" w:rsidP="002328BA">
            <w:pPr>
              <w:jc w:val="right"/>
              <w:rPr>
                <w:rFonts w:ascii="Cambria" w:hAnsi="Cambria"/>
                <w:lang w:val="sr-Cyrl-BA"/>
              </w:rPr>
            </w:pPr>
            <w:r w:rsidRPr="00F2321F">
              <w:t>10000</w:t>
            </w:r>
          </w:p>
        </w:tc>
        <w:tc>
          <w:tcPr>
            <w:tcW w:w="947" w:type="dxa"/>
          </w:tcPr>
          <w:p w14:paraId="25A05074" w14:textId="77777777" w:rsidR="002328BA" w:rsidRDefault="002328BA" w:rsidP="002328BA">
            <w:pPr>
              <w:jc w:val="right"/>
              <w:rPr>
                <w:rFonts w:ascii="Cambria" w:hAnsi="Cambria"/>
                <w:lang w:val="sr-Cyrl-BA"/>
              </w:rPr>
            </w:pPr>
            <w:r w:rsidRPr="00F2321F">
              <w:t>10000</w:t>
            </w:r>
          </w:p>
        </w:tc>
      </w:tr>
      <w:tr w:rsidR="002328BA" w14:paraId="04C27054" w14:textId="77777777" w:rsidTr="002328BA">
        <w:trPr>
          <w:trHeight w:val="275"/>
        </w:trPr>
        <w:tc>
          <w:tcPr>
            <w:tcW w:w="9387" w:type="dxa"/>
            <w:gridSpan w:val="5"/>
            <w:vMerge w:val="restart"/>
          </w:tcPr>
          <w:p w14:paraId="042178ED" w14:textId="77777777" w:rsidR="002328BA" w:rsidRDefault="002328BA" w:rsidP="002328BA">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1328C65C" w14:textId="77777777" w:rsidR="002328BA" w:rsidRDefault="002328BA" w:rsidP="002328BA">
            <w:pPr>
              <w:jc w:val="both"/>
              <w:rPr>
                <w:rFonts w:ascii="Cambria" w:hAnsi="Cambria"/>
                <w:lang w:val="sr-Cyrl-BA"/>
              </w:rPr>
            </w:pPr>
            <w:r>
              <w:rPr>
                <w:rFonts w:ascii="Cambria" w:hAnsi="Cambria"/>
                <w:lang w:val="sr-Cyrl-BA"/>
              </w:rPr>
              <w:t>Буџет</w:t>
            </w:r>
          </w:p>
        </w:tc>
        <w:tc>
          <w:tcPr>
            <w:tcW w:w="947" w:type="dxa"/>
          </w:tcPr>
          <w:p w14:paraId="1E4E7BFC" w14:textId="77777777" w:rsidR="002328BA" w:rsidRDefault="002328BA" w:rsidP="002328BA">
            <w:pPr>
              <w:jc w:val="right"/>
              <w:rPr>
                <w:rFonts w:ascii="Cambria" w:hAnsi="Cambria"/>
                <w:lang w:val="sr-Cyrl-BA"/>
              </w:rPr>
            </w:pPr>
            <w:r w:rsidRPr="00833891">
              <w:t>145000</w:t>
            </w:r>
          </w:p>
        </w:tc>
        <w:tc>
          <w:tcPr>
            <w:tcW w:w="947" w:type="dxa"/>
          </w:tcPr>
          <w:p w14:paraId="43F72DBE" w14:textId="77777777" w:rsidR="002328BA" w:rsidRDefault="002328BA" w:rsidP="002328BA">
            <w:pPr>
              <w:jc w:val="right"/>
              <w:rPr>
                <w:rFonts w:ascii="Cambria" w:hAnsi="Cambria"/>
                <w:lang w:val="sr-Cyrl-BA"/>
              </w:rPr>
            </w:pPr>
            <w:r w:rsidRPr="00833891">
              <w:t>100000</w:t>
            </w:r>
          </w:p>
        </w:tc>
        <w:tc>
          <w:tcPr>
            <w:tcW w:w="947" w:type="dxa"/>
          </w:tcPr>
          <w:p w14:paraId="7CA29887" w14:textId="77777777" w:rsidR="002328BA" w:rsidRDefault="002328BA" w:rsidP="002328BA">
            <w:pPr>
              <w:jc w:val="right"/>
              <w:rPr>
                <w:rFonts w:ascii="Cambria" w:hAnsi="Cambria"/>
                <w:lang w:val="sr-Cyrl-BA"/>
              </w:rPr>
            </w:pPr>
            <w:r w:rsidRPr="00833891">
              <w:t>110000</w:t>
            </w:r>
          </w:p>
        </w:tc>
      </w:tr>
      <w:tr w:rsidR="002328BA" w14:paraId="7405335F" w14:textId="77777777" w:rsidTr="002328BA">
        <w:trPr>
          <w:trHeight w:val="291"/>
        </w:trPr>
        <w:tc>
          <w:tcPr>
            <w:tcW w:w="9387" w:type="dxa"/>
            <w:gridSpan w:val="5"/>
            <w:vMerge/>
          </w:tcPr>
          <w:p w14:paraId="325BEE9A" w14:textId="77777777" w:rsidR="002328BA" w:rsidRDefault="002328BA" w:rsidP="002328BA">
            <w:pPr>
              <w:jc w:val="both"/>
              <w:rPr>
                <w:rFonts w:ascii="Cambria" w:hAnsi="Cambria"/>
                <w:lang w:val="sr-Cyrl-BA"/>
              </w:rPr>
            </w:pPr>
          </w:p>
        </w:tc>
        <w:tc>
          <w:tcPr>
            <w:tcW w:w="1813" w:type="dxa"/>
          </w:tcPr>
          <w:p w14:paraId="0BDD6A9B" w14:textId="77777777" w:rsidR="002328BA" w:rsidRDefault="002328BA" w:rsidP="002328BA">
            <w:pPr>
              <w:jc w:val="both"/>
              <w:rPr>
                <w:rFonts w:ascii="Cambria" w:hAnsi="Cambria"/>
                <w:lang w:val="sr-Cyrl-BA"/>
              </w:rPr>
            </w:pPr>
            <w:r>
              <w:rPr>
                <w:rFonts w:ascii="Cambria" w:hAnsi="Cambria"/>
                <w:lang w:val="sr-Cyrl-BA"/>
              </w:rPr>
              <w:t>Кредит</w:t>
            </w:r>
          </w:p>
        </w:tc>
        <w:tc>
          <w:tcPr>
            <w:tcW w:w="947" w:type="dxa"/>
          </w:tcPr>
          <w:p w14:paraId="484F7BEC" w14:textId="77777777" w:rsidR="002328BA" w:rsidRDefault="002328BA" w:rsidP="002328BA">
            <w:pPr>
              <w:jc w:val="right"/>
              <w:rPr>
                <w:rFonts w:ascii="Cambria" w:hAnsi="Cambria"/>
                <w:lang w:val="sr-Cyrl-BA"/>
              </w:rPr>
            </w:pPr>
          </w:p>
        </w:tc>
        <w:tc>
          <w:tcPr>
            <w:tcW w:w="947" w:type="dxa"/>
          </w:tcPr>
          <w:p w14:paraId="2C51EEBE" w14:textId="77777777" w:rsidR="002328BA" w:rsidRDefault="002328BA" w:rsidP="002328BA">
            <w:pPr>
              <w:jc w:val="right"/>
              <w:rPr>
                <w:rFonts w:ascii="Cambria" w:hAnsi="Cambria"/>
                <w:lang w:val="sr-Cyrl-BA"/>
              </w:rPr>
            </w:pPr>
          </w:p>
        </w:tc>
        <w:tc>
          <w:tcPr>
            <w:tcW w:w="947" w:type="dxa"/>
          </w:tcPr>
          <w:p w14:paraId="5E40B8FA" w14:textId="77777777" w:rsidR="002328BA" w:rsidRDefault="002328BA" w:rsidP="002328BA">
            <w:pPr>
              <w:jc w:val="right"/>
              <w:rPr>
                <w:rFonts w:ascii="Cambria" w:hAnsi="Cambria"/>
                <w:lang w:val="sr-Cyrl-BA"/>
              </w:rPr>
            </w:pPr>
          </w:p>
        </w:tc>
      </w:tr>
      <w:tr w:rsidR="002328BA" w14:paraId="44627E35" w14:textId="77777777" w:rsidTr="002328BA">
        <w:trPr>
          <w:trHeight w:val="275"/>
        </w:trPr>
        <w:tc>
          <w:tcPr>
            <w:tcW w:w="9387" w:type="dxa"/>
            <w:gridSpan w:val="5"/>
            <w:vMerge/>
          </w:tcPr>
          <w:p w14:paraId="0690BA94" w14:textId="77777777" w:rsidR="002328BA" w:rsidRDefault="002328BA" w:rsidP="002328BA">
            <w:pPr>
              <w:jc w:val="both"/>
              <w:rPr>
                <w:rFonts w:ascii="Cambria" w:hAnsi="Cambria"/>
                <w:lang w:val="sr-Cyrl-BA"/>
              </w:rPr>
            </w:pPr>
          </w:p>
        </w:tc>
        <w:tc>
          <w:tcPr>
            <w:tcW w:w="1813" w:type="dxa"/>
          </w:tcPr>
          <w:p w14:paraId="79526500" w14:textId="77777777" w:rsidR="002328BA" w:rsidRDefault="002328BA" w:rsidP="002328BA">
            <w:pPr>
              <w:jc w:val="both"/>
              <w:rPr>
                <w:rFonts w:ascii="Cambria" w:hAnsi="Cambria"/>
                <w:lang w:val="sr-Cyrl-BA"/>
              </w:rPr>
            </w:pPr>
            <w:r>
              <w:rPr>
                <w:rFonts w:ascii="Cambria" w:hAnsi="Cambria"/>
                <w:lang w:val="sr-Cyrl-BA"/>
              </w:rPr>
              <w:t>ЕУ</w:t>
            </w:r>
          </w:p>
        </w:tc>
        <w:tc>
          <w:tcPr>
            <w:tcW w:w="947" w:type="dxa"/>
          </w:tcPr>
          <w:p w14:paraId="68F9BBC4" w14:textId="77777777" w:rsidR="002328BA" w:rsidRDefault="002328BA" w:rsidP="002328BA">
            <w:pPr>
              <w:jc w:val="right"/>
              <w:rPr>
                <w:rFonts w:ascii="Cambria" w:hAnsi="Cambria"/>
                <w:lang w:val="sr-Cyrl-BA"/>
              </w:rPr>
            </w:pPr>
          </w:p>
        </w:tc>
        <w:tc>
          <w:tcPr>
            <w:tcW w:w="947" w:type="dxa"/>
          </w:tcPr>
          <w:p w14:paraId="4FA53754" w14:textId="77777777" w:rsidR="002328BA" w:rsidRDefault="002328BA" w:rsidP="002328BA">
            <w:pPr>
              <w:jc w:val="right"/>
              <w:rPr>
                <w:rFonts w:ascii="Cambria" w:hAnsi="Cambria"/>
                <w:lang w:val="sr-Cyrl-BA"/>
              </w:rPr>
            </w:pPr>
          </w:p>
        </w:tc>
        <w:tc>
          <w:tcPr>
            <w:tcW w:w="947" w:type="dxa"/>
          </w:tcPr>
          <w:p w14:paraId="1048654A" w14:textId="77777777" w:rsidR="002328BA" w:rsidRDefault="002328BA" w:rsidP="002328BA">
            <w:pPr>
              <w:jc w:val="right"/>
              <w:rPr>
                <w:rFonts w:ascii="Cambria" w:hAnsi="Cambria"/>
                <w:lang w:val="sr-Cyrl-BA"/>
              </w:rPr>
            </w:pPr>
          </w:p>
        </w:tc>
      </w:tr>
      <w:tr w:rsidR="002328BA" w14:paraId="66192DE1" w14:textId="77777777" w:rsidTr="002328BA">
        <w:trPr>
          <w:trHeight w:val="291"/>
        </w:trPr>
        <w:tc>
          <w:tcPr>
            <w:tcW w:w="9387" w:type="dxa"/>
            <w:gridSpan w:val="5"/>
            <w:vMerge/>
          </w:tcPr>
          <w:p w14:paraId="1190852F" w14:textId="77777777" w:rsidR="002328BA" w:rsidRDefault="002328BA" w:rsidP="002328BA">
            <w:pPr>
              <w:jc w:val="both"/>
              <w:rPr>
                <w:rFonts w:ascii="Cambria" w:hAnsi="Cambria"/>
                <w:lang w:val="sr-Cyrl-BA"/>
              </w:rPr>
            </w:pPr>
          </w:p>
        </w:tc>
        <w:tc>
          <w:tcPr>
            <w:tcW w:w="1813" w:type="dxa"/>
          </w:tcPr>
          <w:p w14:paraId="70520BF3" w14:textId="77777777" w:rsidR="002328BA" w:rsidRDefault="002328BA" w:rsidP="002328BA">
            <w:pPr>
              <w:jc w:val="both"/>
              <w:rPr>
                <w:rFonts w:ascii="Cambria" w:hAnsi="Cambria"/>
                <w:lang w:val="sr-Cyrl-BA"/>
              </w:rPr>
            </w:pPr>
            <w:r>
              <w:rPr>
                <w:rFonts w:ascii="Cambria" w:hAnsi="Cambria"/>
                <w:lang w:val="sr-Cyrl-BA"/>
              </w:rPr>
              <w:t>Донације</w:t>
            </w:r>
          </w:p>
        </w:tc>
        <w:tc>
          <w:tcPr>
            <w:tcW w:w="947" w:type="dxa"/>
          </w:tcPr>
          <w:p w14:paraId="16A16C1B" w14:textId="77777777" w:rsidR="002328BA" w:rsidRDefault="002328BA" w:rsidP="002328BA">
            <w:pPr>
              <w:jc w:val="right"/>
              <w:rPr>
                <w:rFonts w:ascii="Cambria" w:hAnsi="Cambria"/>
                <w:lang w:val="sr-Cyrl-BA"/>
              </w:rPr>
            </w:pPr>
          </w:p>
        </w:tc>
        <w:tc>
          <w:tcPr>
            <w:tcW w:w="947" w:type="dxa"/>
          </w:tcPr>
          <w:p w14:paraId="49BD00FB" w14:textId="77777777" w:rsidR="002328BA" w:rsidRDefault="002328BA" w:rsidP="002328BA">
            <w:pPr>
              <w:jc w:val="right"/>
              <w:rPr>
                <w:rFonts w:ascii="Cambria" w:hAnsi="Cambria"/>
                <w:lang w:val="sr-Cyrl-BA"/>
              </w:rPr>
            </w:pPr>
          </w:p>
        </w:tc>
        <w:tc>
          <w:tcPr>
            <w:tcW w:w="947" w:type="dxa"/>
          </w:tcPr>
          <w:p w14:paraId="72DB675C" w14:textId="77777777" w:rsidR="002328BA" w:rsidRDefault="002328BA" w:rsidP="002328BA">
            <w:pPr>
              <w:jc w:val="right"/>
              <w:rPr>
                <w:rFonts w:ascii="Cambria" w:hAnsi="Cambria"/>
                <w:lang w:val="sr-Cyrl-BA"/>
              </w:rPr>
            </w:pPr>
          </w:p>
        </w:tc>
      </w:tr>
      <w:tr w:rsidR="002328BA" w14:paraId="7945E0DF" w14:textId="77777777" w:rsidTr="002328BA">
        <w:trPr>
          <w:trHeight w:val="291"/>
        </w:trPr>
        <w:tc>
          <w:tcPr>
            <w:tcW w:w="9387" w:type="dxa"/>
            <w:gridSpan w:val="5"/>
            <w:vMerge/>
          </w:tcPr>
          <w:p w14:paraId="6F01FB82" w14:textId="77777777" w:rsidR="002328BA" w:rsidRDefault="002328BA" w:rsidP="002328BA">
            <w:pPr>
              <w:jc w:val="both"/>
              <w:rPr>
                <w:rFonts w:ascii="Cambria" w:hAnsi="Cambria"/>
                <w:lang w:val="sr-Cyrl-BA"/>
              </w:rPr>
            </w:pPr>
          </w:p>
        </w:tc>
        <w:tc>
          <w:tcPr>
            <w:tcW w:w="1813" w:type="dxa"/>
          </w:tcPr>
          <w:p w14:paraId="3A1AA436" w14:textId="77777777" w:rsidR="002328BA" w:rsidRDefault="002328BA" w:rsidP="002328BA">
            <w:pPr>
              <w:jc w:val="both"/>
              <w:rPr>
                <w:rFonts w:ascii="Cambria" w:hAnsi="Cambria"/>
                <w:lang w:val="sr-Cyrl-BA"/>
              </w:rPr>
            </w:pPr>
            <w:r>
              <w:rPr>
                <w:rFonts w:ascii="Cambria" w:hAnsi="Cambria"/>
                <w:lang w:val="sr-Cyrl-BA"/>
              </w:rPr>
              <w:t>Остало</w:t>
            </w:r>
          </w:p>
        </w:tc>
        <w:tc>
          <w:tcPr>
            <w:tcW w:w="947" w:type="dxa"/>
          </w:tcPr>
          <w:p w14:paraId="2B1A7A5E" w14:textId="77777777" w:rsidR="002328BA" w:rsidRDefault="002328BA" w:rsidP="002328BA">
            <w:pPr>
              <w:jc w:val="right"/>
              <w:rPr>
                <w:rFonts w:ascii="Cambria" w:hAnsi="Cambria"/>
                <w:lang w:val="sr-Cyrl-BA"/>
              </w:rPr>
            </w:pPr>
            <w:r w:rsidRPr="00833891">
              <w:t>200000</w:t>
            </w:r>
          </w:p>
        </w:tc>
        <w:tc>
          <w:tcPr>
            <w:tcW w:w="947" w:type="dxa"/>
          </w:tcPr>
          <w:p w14:paraId="31D53E51" w14:textId="77777777" w:rsidR="002328BA" w:rsidRDefault="002328BA" w:rsidP="002328BA">
            <w:pPr>
              <w:jc w:val="right"/>
              <w:rPr>
                <w:rFonts w:ascii="Cambria" w:hAnsi="Cambria"/>
                <w:lang w:val="sr-Cyrl-BA"/>
              </w:rPr>
            </w:pPr>
            <w:r w:rsidRPr="00833891">
              <w:t>85000</w:t>
            </w:r>
          </w:p>
        </w:tc>
        <w:tc>
          <w:tcPr>
            <w:tcW w:w="947" w:type="dxa"/>
          </w:tcPr>
          <w:p w14:paraId="5CC47EEB" w14:textId="77777777" w:rsidR="002328BA" w:rsidRDefault="002328BA" w:rsidP="002328BA">
            <w:pPr>
              <w:jc w:val="right"/>
              <w:rPr>
                <w:rFonts w:ascii="Cambria" w:hAnsi="Cambria"/>
                <w:lang w:val="sr-Cyrl-BA"/>
              </w:rPr>
            </w:pPr>
            <w:r w:rsidRPr="00833891">
              <w:t>95000</w:t>
            </w:r>
          </w:p>
        </w:tc>
      </w:tr>
      <w:tr w:rsidR="002328BA" w14:paraId="25A497D1" w14:textId="77777777" w:rsidTr="002328BA">
        <w:trPr>
          <w:trHeight w:val="291"/>
        </w:trPr>
        <w:tc>
          <w:tcPr>
            <w:tcW w:w="9387" w:type="dxa"/>
            <w:gridSpan w:val="5"/>
            <w:vMerge/>
          </w:tcPr>
          <w:p w14:paraId="08D0D39C" w14:textId="77777777" w:rsidR="002328BA" w:rsidRDefault="002328BA" w:rsidP="002328BA">
            <w:pPr>
              <w:jc w:val="both"/>
              <w:rPr>
                <w:rFonts w:ascii="Cambria" w:hAnsi="Cambria"/>
                <w:lang w:val="sr-Cyrl-BA"/>
              </w:rPr>
            </w:pPr>
          </w:p>
        </w:tc>
        <w:tc>
          <w:tcPr>
            <w:tcW w:w="1813" w:type="dxa"/>
          </w:tcPr>
          <w:p w14:paraId="4E52C03E" w14:textId="77777777" w:rsidR="002328BA" w:rsidRDefault="002328BA" w:rsidP="002328BA">
            <w:pPr>
              <w:jc w:val="both"/>
              <w:rPr>
                <w:rFonts w:ascii="Cambria" w:hAnsi="Cambria"/>
                <w:lang w:val="sr-Cyrl-BA"/>
              </w:rPr>
            </w:pPr>
            <w:r>
              <w:rPr>
                <w:rFonts w:ascii="Cambria" w:hAnsi="Cambria"/>
                <w:lang w:val="sr-Cyrl-BA"/>
              </w:rPr>
              <w:t>Укупно</w:t>
            </w:r>
          </w:p>
        </w:tc>
        <w:tc>
          <w:tcPr>
            <w:tcW w:w="947" w:type="dxa"/>
          </w:tcPr>
          <w:p w14:paraId="57A5E9AE" w14:textId="77777777" w:rsidR="002328BA" w:rsidRDefault="002328BA" w:rsidP="002328BA">
            <w:pPr>
              <w:jc w:val="right"/>
              <w:rPr>
                <w:rFonts w:ascii="Cambria" w:hAnsi="Cambria"/>
                <w:lang w:val="sr-Cyrl-BA"/>
              </w:rPr>
            </w:pPr>
            <w:r w:rsidRPr="00833891">
              <w:t>345000</w:t>
            </w:r>
          </w:p>
        </w:tc>
        <w:tc>
          <w:tcPr>
            <w:tcW w:w="947" w:type="dxa"/>
          </w:tcPr>
          <w:p w14:paraId="1302AC47" w14:textId="77777777" w:rsidR="002328BA" w:rsidRDefault="002328BA" w:rsidP="002328BA">
            <w:pPr>
              <w:jc w:val="right"/>
              <w:rPr>
                <w:rFonts w:ascii="Cambria" w:hAnsi="Cambria"/>
                <w:lang w:val="sr-Cyrl-BA"/>
              </w:rPr>
            </w:pPr>
            <w:r w:rsidRPr="00833891">
              <w:t>185000</w:t>
            </w:r>
          </w:p>
        </w:tc>
        <w:tc>
          <w:tcPr>
            <w:tcW w:w="947" w:type="dxa"/>
          </w:tcPr>
          <w:p w14:paraId="6897E121" w14:textId="77777777" w:rsidR="002328BA" w:rsidRDefault="002328BA" w:rsidP="002328BA">
            <w:pPr>
              <w:jc w:val="right"/>
              <w:rPr>
                <w:rFonts w:ascii="Cambria" w:hAnsi="Cambria"/>
                <w:lang w:val="sr-Cyrl-BA"/>
              </w:rPr>
            </w:pPr>
            <w:r w:rsidRPr="00833891">
              <w:t>205000</w:t>
            </w:r>
          </w:p>
        </w:tc>
      </w:tr>
    </w:tbl>
    <w:p w14:paraId="0E2BF8AD" w14:textId="22F21B49" w:rsidR="00BF1631" w:rsidRDefault="00BF1631" w:rsidP="00BA4D43">
      <w:pPr>
        <w:jc w:val="both"/>
        <w:rPr>
          <w:rFonts w:ascii="Cambria" w:hAnsi="Cambria"/>
          <w:lang w:val="sr-Cyrl-BA"/>
        </w:rPr>
      </w:pPr>
      <w:r>
        <w:rPr>
          <w:rFonts w:ascii="Cambria" w:hAnsi="Cambria"/>
          <w:lang w:val="sr-Cyrl-BA"/>
        </w:rPr>
        <w:t xml:space="preserve">Табела </w:t>
      </w:r>
      <w:r w:rsidR="002328BA">
        <w:rPr>
          <w:rFonts w:ascii="Cambria" w:hAnsi="Cambria"/>
          <w:lang w:val="sr-Cyrl-BA"/>
        </w:rPr>
        <w:t>20</w:t>
      </w:r>
      <w:r>
        <w:rPr>
          <w:rFonts w:ascii="Cambria" w:hAnsi="Cambria"/>
          <w:lang w:val="sr-Cyrl-BA"/>
        </w:rPr>
        <w:t>.</w:t>
      </w:r>
    </w:p>
    <w:p w14:paraId="1271CAED" w14:textId="67AFD335" w:rsidR="00112A8B" w:rsidRDefault="00112A8B" w:rsidP="00BA4D43">
      <w:pPr>
        <w:jc w:val="both"/>
        <w:rPr>
          <w:rFonts w:ascii="Cambria" w:hAnsi="Cambria"/>
          <w:lang w:val="sr-Cyrl-BA"/>
        </w:rPr>
      </w:pPr>
    </w:p>
    <w:p w14:paraId="5F469515" w14:textId="31D237FF" w:rsidR="009A3F90" w:rsidRDefault="009A3F90" w:rsidP="00BA4D43">
      <w:pPr>
        <w:jc w:val="both"/>
        <w:rPr>
          <w:rFonts w:ascii="Cambria" w:hAnsi="Cambria"/>
          <w:lang w:val="sr-Cyrl-BA"/>
        </w:rPr>
      </w:pPr>
    </w:p>
    <w:p w14:paraId="68BB04A8" w14:textId="69AE84C2" w:rsidR="009A3F90" w:rsidRDefault="009A3F90" w:rsidP="00BA4D43">
      <w:pPr>
        <w:jc w:val="both"/>
        <w:rPr>
          <w:rFonts w:ascii="Cambria" w:hAnsi="Cambria"/>
          <w:lang w:val="sr-Cyrl-BA"/>
        </w:rPr>
      </w:pPr>
    </w:p>
    <w:p w14:paraId="6727FD9C" w14:textId="04394289" w:rsidR="009A3F90" w:rsidRDefault="009A3F90" w:rsidP="00BA4D43">
      <w:pPr>
        <w:jc w:val="both"/>
        <w:rPr>
          <w:rFonts w:ascii="Cambria" w:hAnsi="Cambria"/>
          <w:lang w:val="sr-Cyrl-BA"/>
        </w:rPr>
      </w:pPr>
    </w:p>
    <w:p w14:paraId="23BA34B9" w14:textId="39856477" w:rsidR="009A3F90" w:rsidRDefault="009A3F90" w:rsidP="00BA4D43">
      <w:pPr>
        <w:jc w:val="both"/>
        <w:rPr>
          <w:rFonts w:ascii="Cambria" w:hAnsi="Cambria"/>
          <w:lang w:val="sr-Cyrl-BA"/>
        </w:rPr>
      </w:pPr>
    </w:p>
    <w:p w14:paraId="4D6BF91B" w14:textId="4B38A649" w:rsidR="009A3F90" w:rsidRDefault="009A3F90" w:rsidP="00BA4D43">
      <w:pPr>
        <w:jc w:val="both"/>
        <w:rPr>
          <w:rFonts w:ascii="Cambria" w:hAnsi="Cambria"/>
          <w:lang w:val="sr-Cyrl-BA"/>
        </w:rPr>
      </w:pPr>
      <w:r>
        <w:rPr>
          <w:rFonts w:ascii="Cambria" w:hAnsi="Cambria"/>
          <w:lang w:val="sr-Cyrl-BA"/>
        </w:rPr>
        <w:t xml:space="preserve">Табела </w:t>
      </w:r>
      <w:r w:rsidR="002328BA">
        <w:rPr>
          <w:rFonts w:ascii="Cambria" w:hAnsi="Cambria"/>
          <w:lang w:val="sr-Cyrl-BA"/>
        </w:rPr>
        <w:t>21</w:t>
      </w:r>
      <w:r>
        <w:rPr>
          <w:rFonts w:ascii="Cambria" w:hAnsi="Cambria"/>
          <w:lang w:val="sr-Cyrl-BA"/>
        </w:rPr>
        <w:t>.</w:t>
      </w:r>
    </w:p>
    <w:tbl>
      <w:tblPr>
        <w:tblStyle w:val="TableGrid"/>
        <w:tblW w:w="14170" w:type="dxa"/>
        <w:tblInd w:w="-613" w:type="dxa"/>
        <w:tblLayout w:type="fixed"/>
        <w:tblLook w:val="04A0" w:firstRow="1" w:lastRow="0" w:firstColumn="1" w:lastColumn="0" w:noHBand="0" w:noVBand="1"/>
      </w:tblPr>
      <w:tblGrid>
        <w:gridCol w:w="3208"/>
        <w:gridCol w:w="1251"/>
        <w:gridCol w:w="2340"/>
        <w:gridCol w:w="1418"/>
        <w:gridCol w:w="709"/>
        <w:gridCol w:w="1701"/>
        <w:gridCol w:w="1275"/>
        <w:gridCol w:w="1134"/>
        <w:gridCol w:w="1134"/>
      </w:tblGrid>
      <w:tr w:rsidR="00112A8B" w14:paraId="75FBBB74" w14:textId="77777777" w:rsidTr="002328BA">
        <w:trPr>
          <w:trHeight w:val="521"/>
        </w:trPr>
        <w:tc>
          <w:tcPr>
            <w:tcW w:w="6799" w:type="dxa"/>
            <w:gridSpan w:val="3"/>
          </w:tcPr>
          <w:p w14:paraId="56C7475E" w14:textId="77777777" w:rsidR="00112A8B" w:rsidRDefault="00112A8B" w:rsidP="001B6477">
            <w:pPr>
              <w:jc w:val="both"/>
              <w:rPr>
                <w:rFonts w:ascii="Cambria" w:hAnsi="Cambria"/>
                <w:lang w:val="sr-Cyrl-BA"/>
              </w:rPr>
            </w:pPr>
            <w:r>
              <w:rPr>
                <w:rFonts w:ascii="Cambria" w:hAnsi="Cambria"/>
                <w:lang w:val="sr-Cyrl-BA"/>
              </w:rPr>
              <w:t xml:space="preserve">Редни број и мјера: </w:t>
            </w:r>
          </w:p>
          <w:p w14:paraId="3609BD16" w14:textId="77777777" w:rsidR="00112A8B" w:rsidRDefault="00112A8B" w:rsidP="001B6477">
            <w:pPr>
              <w:jc w:val="both"/>
              <w:rPr>
                <w:rFonts w:ascii="Cambria" w:hAnsi="Cambria"/>
                <w:lang w:val="sr-Cyrl-BA"/>
              </w:rPr>
            </w:pPr>
            <w:r w:rsidRPr="006E635B">
              <w:rPr>
                <w:rFonts w:ascii="Cambria" w:hAnsi="Cambria"/>
                <w:lang w:val="sr-Cyrl-BA"/>
              </w:rPr>
              <w:t>5.</w:t>
            </w:r>
            <w:r w:rsidRPr="006E635B">
              <w:rPr>
                <w:rFonts w:ascii="Cambria" w:hAnsi="Cambria"/>
                <w:lang w:val="sr-Cyrl-BA"/>
              </w:rPr>
              <w:tab/>
              <w:t>Изградња и реконструкција комуналне инфраструктуре</w:t>
            </w:r>
          </w:p>
        </w:tc>
        <w:tc>
          <w:tcPr>
            <w:tcW w:w="7371" w:type="dxa"/>
            <w:gridSpan w:val="6"/>
          </w:tcPr>
          <w:p w14:paraId="2EA7C9F6" w14:textId="4C4863E3" w:rsidR="00112A8B" w:rsidRDefault="00112A8B" w:rsidP="001B6477">
            <w:pPr>
              <w:jc w:val="both"/>
              <w:rPr>
                <w:rFonts w:ascii="Cambria" w:hAnsi="Cambria"/>
                <w:lang w:val="sr-Cyrl-BA"/>
              </w:rPr>
            </w:pPr>
            <w:r>
              <w:rPr>
                <w:rFonts w:ascii="Cambria" w:hAnsi="Cambria"/>
                <w:lang w:val="sr-Cyrl-BA"/>
              </w:rPr>
              <w:t>Назив и шифра програма:</w:t>
            </w:r>
            <w:r w:rsidR="009A3F90">
              <w:rPr>
                <w:rFonts w:ascii="Cambria" w:hAnsi="Cambria"/>
                <w:lang w:val="sr-Cyrl-BA"/>
              </w:rPr>
              <w:t xml:space="preserve">                    </w:t>
            </w:r>
            <w:r w:rsidR="009A3F90" w:rsidRPr="009A3F90">
              <w:rPr>
                <w:rFonts w:ascii="Cambria" w:hAnsi="Cambria"/>
                <w:b/>
                <w:bCs/>
                <w:lang w:val="sr-Cyrl-BA"/>
              </w:rPr>
              <w:t>5113</w:t>
            </w:r>
          </w:p>
        </w:tc>
      </w:tr>
      <w:tr w:rsidR="00112A8B" w14:paraId="49D52E9B" w14:textId="77777777" w:rsidTr="002328BA">
        <w:trPr>
          <w:trHeight w:val="781"/>
        </w:trPr>
        <w:tc>
          <w:tcPr>
            <w:tcW w:w="14170" w:type="dxa"/>
            <w:gridSpan w:val="9"/>
          </w:tcPr>
          <w:p w14:paraId="55535038" w14:textId="77777777" w:rsidR="00112A8B" w:rsidRDefault="00112A8B" w:rsidP="001B6477">
            <w:pPr>
              <w:jc w:val="both"/>
              <w:rPr>
                <w:rFonts w:ascii="Cambria" w:hAnsi="Cambria"/>
                <w:lang w:val="sr-Cyrl-BA"/>
              </w:rPr>
            </w:pPr>
            <w:r>
              <w:rPr>
                <w:rFonts w:ascii="Cambria" w:hAnsi="Cambria"/>
                <w:lang w:val="sr-Cyrl-BA"/>
              </w:rPr>
              <w:t>Стратешки документ, стратешки циљ и приоритет:</w:t>
            </w:r>
          </w:p>
          <w:p w14:paraId="78395094" w14:textId="77777777" w:rsidR="00112A8B" w:rsidRDefault="00112A8B" w:rsidP="001B6477">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Изградња јавне инфраструктуре и повећање нивоа квалитета услуга грађанима;</w:t>
            </w:r>
          </w:p>
        </w:tc>
      </w:tr>
      <w:tr w:rsidR="00112A8B" w14:paraId="49FA669E" w14:textId="77777777" w:rsidTr="002328BA">
        <w:trPr>
          <w:trHeight w:val="796"/>
        </w:trPr>
        <w:tc>
          <w:tcPr>
            <w:tcW w:w="3208" w:type="dxa"/>
            <w:vMerge w:val="restart"/>
          </w:tcPr>
          <w:p w14:paraId="1269DF6E" w14:textId="77777777" w:rsidR="00112A8B" w:rsidRPr="00BF0DA4" w:rsidRDefault="00112A8B" w:rsidP="001B6477">
            <w:pPr>
              <w:jc w:val="both"/>
              <w:rPr>
                <w:rFonts w:ascii="Cambria" w:hAnsi="Cambria"/>
                <w:lang w:val="sr-Cyrl-BA"/>
              </w:rPr>
            </w:pPr>
            <w:proofErr w:type="spellStart"/>
            <w:r w:rsidRPr="00BF0DA4">
              <w:rPr>
                <w:rFonts w:ascii="Cambria" w:hAnsi="Cambria"/>
              </w:rPr>
              <w:t>Кључни</w:t>
            </w:r>
            <w:proofErr w:type="spellEnd"/>
            <w:r w:rsidRPr="00BF0DA4">
              <w:rPr>
                <w:rFonts w:ascii="Cambria" w:hAnsi="Cambria"/>
              </w:rPr>
              <w:t xml:space="preserve"> </w:t>
            </w:r>
            <w:proofErr w:type="spellStart"/>
            <w:r w:rsidRPr="00BF0DA4">
              <w:rPr>
                <w:rFonts w:ascii="Cambria" w:hAnsi="Cambria"/>
              </w:rPr>
              <w:t>стратешки</w:t>
            </w:r>
            <w:proofErr w:type="spellEnd"/>
            <w:r w:rsidRPr="00BF0DA4">
              <w:rPr>
                <w:rFonts w:ascii="Cambria" w:hAnsi="Cambria"/>
              </w:rPr>
              <w:t xml:space="preserve"> </w:t>
            </w:r>
            <w:proofErr w:type="spellStart"/>
            <w:r w:rsidRPr="00BF0DA4">
              <w:rPr>
                <w:rFonts w:ascii="Cambria" w:hAnsi="Cambria"/>
              </w:rPr>
              <w:t>пројекат</w:t>
            </w:r>
            <w:proofErr w:type="spellEnd"/>
            <w:r w:rsidRPr="00BF0DA4">
              <w:rPr>
                <w:rFonts w:ascii="Cambria" w:hAnsi="Cambria"/>
              </w:rPr>
              <w:t>/</w:t>
            </w:r>
            <w:proofErr w:type="spellStart"/>
            <w:r w:rsidRPr="00BF0DA4">
              <w:rPr>
                <w:rFonts w:ascii="Cambria" w:hAnsi="Cambria"/>
              </w:rPr>
              <w:t>пројекат</w:t>
            </w:r>
            <w:proofErr w:type="spellEnd"/>
            <w:r w:rsidRPr="00BF0DA4">
              <w:rPr>
                <w:rFonts w:ascii="Cambria" w:hAnsi="Cambria"/>
              </w:rPr>
              <w:t>/</w:t>
            </w:r>
            <w:proofErr w:type="spellStart"/>
            <w:r w:rsidRPr="00BF0DA4">
              <w:rPr>
                <w:rFonts w:ascii="Cambria" w:hAnsi="Cambria"/>
              </w:rPr>
              <w:t>активност</w:t>
            </w:r>
            <w:proofErr w:type="spellEnd"/>
          </w:p>
        </w:tc>
        <w:tc>
          <w:tcPr>
            <w:tcW w:w="1251" w:type="dxa"/>
            <w:vMerge w:val="restart"/>
          </w:tcPr>
          <w:p w14:paraId="02AD40C1" w14:textId="77777777" w:rsidR="00112A8B" w:rsidRPr="00BF0DA4" w:rsidRDefault="00112A8B" w:rsidP="001B6477">
            <w:pPr>
              <w:jc w:val="both"/>
              <w:rPr>
                <w:rFonts w:ascii="Cambria" w:hAnsi="Cambria"/>
                <w:lang w:val="sr-Cyrl-BA"/>
              </w:rPr>
            </w:pPr>
            <w:proofErr w:type="spellStart"/>
            <w:r w:rsidRPr="00BF0DA4">
              <w:rPr>
                <w:rFonts w:ascii="Cambria" w:hAnsi="Cambria"/>
              </w:rPr>
              <w:t>Рок</w:t>
            </w:r>
            <w:proofErr w:type="spellEnd"/>
            <w:r w:rsidRPr="00BF0DA4">
              <w:rPr>
                <w:rFonts w:ascii="Cambria" w:hAnsi="Cambria"/>
              </w:rPr>
              <w:t xml:space="preserve"> </w:t>
            </w:r>
            <w:proofErr w:type="spellStart"/>
            <w:r w:rsidRPr="00BF0DA4">
              <w:rPr>
                <w:rFonts w:ascii="Cambria" w:hAnsi="Cambria"/>
              </w:rPr>
              <w:t>извршења</w:t>
            </w:r>
            <w:proofErr w:type="spellEnd"/>
          </w:p>
        </w:tc>
        <w:tc>
          <w:tcPr>
            <w:tcW w:w="2340" w:type="dxa"/>
            <w:vMerge w:val="restart"/>
          </w:tcPr>
          <w:p w14:paraId="4B99CBA8" w14:textId="77777777" w:rsidR="00112A8B" w:rsidRPr="00BF0DA4" w:rsidRDefault="00112A8B" w:rsidP="001B6477">
            <w:pPr>
              <w:jc w:val="both"/>
              <w:rPr>
                <w:rFonts w:ascii="Cambria" w:hAnsi="Cambria"/>
                <w:lang w:val="sr-Cyrl-BA"/>
              </w:rPr>
            </w:pPr>
            <w:proofErr w:type="spellStart"/>
            <w:r w:rsidRPr="00BF0DA4">
              <w:rPr>
                <w:rFonts w:ascii="Cambria" w:hAnsi="Cambria"/>
              </w:rPr>
              <w:t>Индикатори</w:t>
            </w:r>
            <w:proofErr w:type="spellEnd"/>
            <w:r w:rsidRPr="00BF0DA4">
              <w:rPr>
                <w:rFonts w:ascii="Cambria" w:hAnsi="Cambria"/>
              </w:rPr>
              <w:t xml:space="preserve"> </w:t>
            </w:r>
            <w:proofErr w:type="spellStart"/>
            <w:r w:rsidRPr="00BF0DA4">
              <w:rPr>
                <w:rFonts w:ascii="Cambria" w:hAnsi="Cambria"/>
              </w:rPr>
              <w:t>на</w:t>
            </w:r>
            <w:proofErr w:type="spellEnd"/>
            <w:r w:rsidRPr="00BF0DA4">
              <w:rPr>
                <w:rFonts w:ascii="Cambria" w:hAnsi="Cambria"/>
              </w:rPr>
              <w:t xml:space="preserve"> </w:t>
            </w:r>
            <w:proofErr w:type="spellStart"/>
            <w:r w:rsidRPr="00BF0DA4">
              <w:rPr>
                <w:rFonts w:ascii="Cambria" w:hAnsi="Cambria"/>
              </w:rPr>
              <w:t>нивоу</w:t>
            </w:r>
            <w:proofErr w:type="spellEnd"/>
            <w:r w:rsidRPr="00BF0DA4">
              <w:rPr>
                <w:rFonts w:ascii="Cambria" w:hAnsi="Cambria"/>
              </w:rPr>
              <w:t xml:space="preserve"> </w:t>
            </w:r>
            <w:proofErr w:type="spellStart"/>
            <w:r w:rsidRPr="00BF0DA4">
              <w:rPr>
                <w:rFonts w:ascii="Cambria" w:hAnsi="Cambria"/>
              </w:rPr>
              <w:t>очекиваног</w:t>
            </w:r>
            <w:proofErr w:type="spellEnd"/>
            <w:r w:rsidRPr="00BF0DA4">
              <w:rPr>
                <w:rFonts w:ascii="Cambria" w:hAnsi="Cambria"/>
              </w:rPr>
              <w:t xml:space="preserve"> </w:t>
            </w:r>
            <w:proofErr w:type="spellStart"/>
            <w:r w:rsidRPr="00BF0DA4">
              <w:rPr>
                <w:rFonts w:ascii="Cambria" w:hAnsi="Cambria"/>
              </w:rPr>
              <w:t>резултата</w:t>
            </w:r>
            <w:proofErr w:type="spellEnd"/>
            <w:r w:rsidRPr="00BF0DA4">
              <w:rPr>
                <w:rFonts w:ascii="Cambria" w:hAnsi="Cambria"/>
              </w:rPr>
              <w:t xml:space="preserve"> </w:t>
            </w:r>
            <w:proofErr w:type="spellStart"/>
            <w:r w:rsidRPr="00BF0DA4">
              <w:rPr>
                <w:rFonts w:ascii="Cambria" w:hAnsi="Cambria"/>
              </w:rPr>
              <w:t>кључног</w:t>
            </w:r>
            <w:proofErr w:type="spellEnd"/>
            <w:r w:rsidRPr="00BF0DA4">
              <w:rPr>
                <w:rFonts w:ascii="Cambria" w:hAnsi="Cambria"/>
              </w:rPr>
              <w:t xml:space="preserve"> </w:t>
            </w:r>
            <w:proofErr w:type="spellStart"/>
            <w:r w:rsidRPr="00BF0DA4">
              <w:rPr>
                <w:rFonts w:ascii="Cambria" w:hAnsi="Cambria"/>
              </w:rPr>
              <w:t>стратешког</w:t>
            </w:r>
            <w:proofErr w:type="spellEnd"/>
            <w:r w:rsidRPr="00BF0DA4">
              <w:rPr>
                <w:rFonts w:ascii="Cambria" w:hAnsi="Cambria"/>
              </w:rPr>
              <w:t xml:space="preserve"> </w:t>
            </w:r>
            <w:proofErr w:type="spellStart"/>
            <w:r w:rsidRPr="00BF0DA4">
              <w:rPr>
                <w:rFonts w:ascii="Cambria" w:hAnsi="Cambria"/>
              </w:rPr>
              <w:t>пројекта</w:t>
            </w:r>
            <w:proofErr w:type="spellEnd"/>
            <w:r w:rsidRPr="00BF0DA4">
              <w:rPr>
                <w:rFonts w:ascii="Cambria" w:hAnsi="Cambria"/>
              </w:rPr>
              <w:t>/</w:t>
            </w:r>
            <w:proofErr w:type="spellStart"/>
            <w:r w:rsidRPr="00BF0DA4">
              <w:rPr>
                <w:rFonts w:ascii="Cambria" w:hAnsi="Cambria"/>
              </w:rPr>
              <w:t>пројекта</w:t>
            </w:r>
            <w:proofErr w:type="spellEnd"/>
            <w:r w:rsidRPr="00BF0DA4">
              <w:rPr>
                <w:rFonts w:ascii="Cambria" w:hAnsi="Cambria"/>
              </w:rPr>
              <w:t>/</w:t>
            </w:r>
            <w:proofErr w:type="spellStart"/>
            <w:r w:rsidRPr="00BF0DA4">
              <w:rPr>
                <w:rFonts w:ascii="Cambria" w:hAnsi="Cambria"/>
              </w:rPr>
              <w:t>активности</w:t>
            </w:r>
            <w:proofErr w:type="spellEnd"/>
          </w:p>
        </w:tc>
        <w:tc>
          <w:tcPr>
            <w:tcW w:w="1418" w:type="dxa"/>
            <w:vMerge w:val="restart"/>
          </w:tcPr>
          <w:p w14:paraId="6626D7EE" w14:textId="77777777" w:rsidR="00112A8B" w:rsidRPr="00BF0DA4" w:rsidRDefault="00112A8B" w:rsidP="001B6477">
            <w:pPr>
              <w:jc w:val="both"/>
              <w:rPr>
                <w:rFonts w:ascii="Cambria" w:hAnsi="Cambria"/>
              </w:rPr>
            </w:pPr>
            <w:proofErr w:type="spellStart"/>
            <w:r w:rsidRPr="00BF0DA4">
              <w:rPr>
                <w:rFonts w:ascii="Cambria" w:hAnsi="Cambria"/>
              </w:rPr>
              <w:t>Носилац</w:t>
            </w:r>
            <w:proofErr w:type="spellEnd"/>
          </w:p>
          <w:p w14:paraId="7B36A584" w14:textId="77777777" w:rsidR="00112A8B" w:rsidRPr="00BF0DA4" w:rsidRDefault="00112A8B" w:rsidP="001B6477">
            <w:pPr>
              <w:jc w:val="both"/>
              <w:rPr>
                <w:rFonts w:ascii="Cambria" w:hAnsi="Cambria"/>
                <w:lang w:val="sr-Cyrl-BA"/>
              </w:rPr>
            </w:pPr>
            <w:r w:rsidRPr="00BF0DA4">
              <w:rPr>
                <w:rFonts w:ascii="Cambria" w:hAnsi="Cambria"/>
                <w:lang w:val="sr-Cyrl-BA"/>
              </w:rPr>
              <w:t>(најмањи организациони дио)</w:t>
            </w:r>
          </w:p>
        </w:tc>
        <w:tc>
          <w:tcPr>
            <w:tcW w:w="709" w:type="dxa"/>
            <w:vMerge w:val="restart"/>
          </w:tcPr>
          <w:p w14:paraId="7A78B3E8" w14:textId="77777777" w:rsidR="00112A8B" w:rsidRDefault="00112A8B" w:rsidP="001B6477">
            <w:pPr>
              <w:jc w:val="both"/>
              <w:rPr>
                <w:rFonts w:ascii="Cambria" w:hAnsi="Cambria"/>
                <w:lang w:val="sr-Cyrl-BA"/>
              </w:rPr>
            </w:pPr>
            <w:r>
              <w:rPr>
                <w:rFonts w:ascii="Cambria" w:hAnsi="Cambria"/>
                <w:lang w:val="sr-Cyrl-BA"/>
              </w:rPr>
              <w:t>ПЈИ</w:t>
            </w:r>
          </w:p>
        </w:tc>
        <w:tc>
          <w:tcPr>
            <w:tcW w:w="5244" w:type="dxa"/>
            <w:gridSpan w:val="4"/>
          </w:tcPr>
          <w:p w14:paraId="039ACE56" w14:textId="77777777" w:rsidR="00112A8B" w:rsidRDefault="00112A8B" w:rsidP="001B6477">
            <w:pPr>
              <w:jc w:val="both"/>
              <w:rPr>
                <w:rFonts w:ascii="Cambria" w:hAnsi="Cambria"/>
                <w:lang w:val="sr-Cyrl-BA"/>
              </w:rPr>
            </w:pPr>
            <w:r>
              <w:rPr>
                <w:rFonts w:ascii="Cambria" w:hAnsi="Cambria"/>
                <w:lang w:val="sr-Cyrl-BA"/>
              </w:rPr>
              <w:t>Извори и износи планираних</w:t>
            </w:r>
          </w:p>
          <w:p w14:paraId="64EA60E1" w14:textId="77777777" w:rsidR="00112A8B" w:rsidRDefault="00112A8B" w:rsidP="001B6477">
            <w:pPr>
              <w:jc w:val="both"/>
              <w:rPr>
                <w:rFonts w:ascii="Cambria" w:hAnsi="Cambria"/>
                <w:lang w:val="sr-Cyrl-BA"/>
              </w:rPr>
            </w:pPr>
            <w:r>
              <w:rPr>
                <w:rFonts w:ascii="Cambria" w:hAnsi="Cambria"/>
                <w:lang w:val="sr-Cyrl-BA"/>
              </w:rPr>
              <w:t>Финансијских</w:t>
            </w:r>
          </w:p>
          <w:p w14:paraId="0E9374F4" w14:textId="77777777" w:rsidR="00112A8B" w:rsidRDefault="00112A8B" w:rsidP="001B6477">
            <w:pPr>
              <w:jc w:val="both"/>
              <w:rPr>
                <w:rFonts w:ascii="Cambria" w:hAnsi="Cambria"/>
                <w:lang w:val="sr-Cyrl-BA"/>
              </w:rPr>
            </w:pPr>
            <w:r>
              <w:rPr>
                <w:rFonts w:ascii="Cambria" w:hAnsi="Cambria"/>
                <w:lang w:val="sr-Cyrl-BA"/>
              </w:rPr>
              <w:t>Средстава у КМ</w:t>
            </w:r>
          </w:p>
        </w:tc>
      </w:tr>
      <w:tr w:rsidR="00C101DE" w14:paraId="1C45D539" w14:textId="77777777" w:rsidTr="002328BA">
        <w:trPr>
          <w:trHeight w:val="567"/>
        </w:trPr>
        <w:tc>
          <w:tcPr>
            <w:tcW w:w="3208" w:type="dxa"/>
            <w:vMerge/>
          </w:tcPr>
          <w:p w14:paraId="263F9B29" w14:textId="77777777" w:rsidR="00C101DE" w:rsidRDefault="00C101DE" w:rsidP="00C101DE">
            <w:pPr>
              <w:jc w:val="both"/>
              <w:rPr>
                <w:rFonts w:ascii="Cambria" w:hAnsi="Cambria"/>
                <w:lang w:val="sr-Cyrl-BA"/>
              </w:rPr>
            </w:pPr>
          </w:p>
        </w:tc>
        <w:tc>
          <w:tcPr>
            <w:tcW w:w="1251" w:type="dxa"/>
            <w:vMerge/>
          </w:tcPr>
          <w:p w14:paraId="71302C9D" w14:textId="77777777" w:rsidR="00C101DE" w:rsidRDefault="00C101DE" w:rsidP="00C101DE">
            <w:pPr>
              <w:jc w:val="both"/>
              <w:rPr>
                <w:rFonts w:ascii="Cambria" w:hAnsi="Cambria"/>
                <w:lang w:val="sr-Cyrl-BA"/>
              </w:rPr>
            </w:pPr>
          </w:p>
        </w:tc>
        <w:tc>
          <w:tcPr>
            <w:tcW w:w="2340" w:type="dxa"/>
            <w:vMerge/>
          </w:tcPr>
          <w:p w14:paraId="602C7021" w14:textId="77777777" w:rsidR="00C101DE" w:rsidRDefault="00C101DE" w:rsidP="00C101DE">
            <w:pPr>
              <w:jc w:val="both"/>
              <w:rPr>
                <w:rFonts w:ascii="Cambria" w:hAnsi="Cambria"/>
                <w:lang w:val="sr-Cyrl-BA"/>
              </w:rPr>
            </w:pPr>
          </w:p>
        </w:tc>
        <w:tc>
          <w:tcPr>
            <w:tcW w:w="1418" w:type="dxa"/>
            <w:vMerge/>
          </w:tcPr>
          <w:p w14:paraId="23D68DD0" w14:textId="77777777" w:rsidR="00C101DE" w:rsidRDefault="00C101DE" w:rsidP="00C101DE">
            <w:pPr>
              <w:jc w:val="both"/>
              <w:rPr>
                <w:rFonts w:ascii="Cambria" w:hAnsi="Cambria"/>
                <w:lang w:val="sr-Cyrl-BA"/>
              </w:rPr>
            </w:pPr>
          </w:p>
        </w:tc>
        <w:tc>
          <w:tcPr>
            <w:tcW w:w="709" w:type="dxa"/>
            <w:vMerge/>
          </w:tcPr>
          <w:p w14:paraId="790B26A5" w14:textId="77777777" w:rsidR="00C101DE" w:rsidRDefault="00C101DE" w:rsidP="00C101DE">
            <w:pPr>
              <w:jc w:val="both"/>
              <w:rPr>
                <w:rFonts w:ascii="Cambria" w:hAnsi="Cambria"/>
                <w:lang w:val="sr-Cyrl-BA"/>
              </w:rPr>
            </w:pPr>
          </w:p>
        </w:tc>
        <w:tc>
          <w:tcPr>
            <w:tcW w:w="1701" w:type="dxa"/>
          </w:tcPr>
          <w:p w14:paraId="3BD69016" w14:textId="3B37861E" w:rsidR="00C101DE" w:rsidRDefault="00C101DE" w:rsidP="00C101DE">
            <w:pPr>
              <w:jc w:val="both"/>
              <w:rPr>
                <w:rFonts w:ascii="Cambria" w:hAnsi="Cambria"/>
                <w:lang w:val="sr-Cyrl-BA"/>
              </w:rPr>
            </w:pPr>
            <w:r>
              <w:rPr>
                <w:rFonts w:ascii="Cambria" w:hAnsi="Cambria"/>
                <w:lang w:val="sr-Cyrl-BA"/>
              </w:rPr>
              <w:t>Изори</w:t>
            </w:r>
          </w:p>
        </w:tc>
        <w:tc>
          <w:tcPr>
            <w:tcW w:w="1275" w:type="dxa"/>
          </w:tcPr>
          <w:p w14:paraId="3162777B" w14:textId="1E148B24" w:rsidR="00C101DE" w:rsidRDefault="00C101DE" w:rsidP="00C101DE">
            <w:pPr>
              <w:jc w:val="right"/>
              <w:rPr>
                <w:rFonts w:ascii="Cambria" w:hAnsi="Cambria"/>
                <w:lang w:val="sr-Cyrl-BA"/>
              </w:rPr>
            </w:pPr>
            <w:r w:rsidRPr="005E1619">
              <w:t>2026</w:t>
            </w:r>
          </w:p>
        </w:tc>
        <w:tc>
          <w:tcPr>
            <w:tcW w:w="1134" w:type="dxa"/>
          </w:tcPr>
          <w:p w14:paraId="298E7B35" w14:textId="21AE0A1A" w:rsidR="00C101DE" w:rsidRDefault="00C101DE" w:rsidP="00C101DE">
            <w:pPr>
              <w:jc w:val="right"/>
              <w:rPr>
                <w:rFonts w:ascii="Cambria" w:hAnsi="Cambria"/>
                <w:lang w:val="sr-Cyrl-BA"/>
              </w:rPr>
            </w:pPr>
            <w:r w:rsidRPr="005E1619">
              <w:t>2027</w:t>
            </w:r>
          </w:p>
        </w:tc>
        <w:tc>
          <w:tcPr>
            <w:tcW w:w="1134" w:type="dxa"/>
          </w:tcPr>
          <w:p w14:paraId="5A196BB5" w14:textId="4BA1437A" w:rsidR="00C101DE" w:rsidRDefault="00C101DE" w:rsidP="00C101DE">
            <w:pPr>
              <w:jc w:val="right"/>
              <w:rPr>
                <w:rFonts w:ascii="Cambria" w:hAnsi="Cambria"/>
                <w:lang w:val="sr-Cyrl-BA"/>
              </w:rPr>
            </w:pPr>
            <w:r w:rsidRPr="005E1619">
              <w:t>2028</w:t>
            </w:r>
          </w:p>
        </w:tc>
      </w:tr>
      <w:tr w:rsidR="00112A8B" w14:paraId="201AC3E8" w14:textId="77777777" w:rsidTr="002328BA">
        <w:trPr>
          <w:trHeight w:val="260"/>
        </w:trPr>
        <w:tc>
          <w:tcPr>
            <w:tcW w:w="3208" w:type="dxa"/>
            <w:vMerge w:val="restart"/>
          </w:tcPr>
          <w:p w14:paraId="3E11B6B6" w14:textId="068E460D" w:rsidR="00112A8B" w:rsidRDefault="0023125E" w:rsidP="001B6477">
            <w:pPr>
              <w:jc w:val="both"/>
              <w:rPr>
                <w:rFonts w:ascii="Cambria" w:hAnsi="Cambria"/>
                <w:lang w:val="sr-Cyrl-BA"/>
              </w:rPr>
            </w:pPr>
            <w:r w:rsidRPr="0023125E">
              <w:rPr>
                <w:rFonts w:ascii="Cambria" w:hAnsi="Cambria"/>
                <w:lang w:val="sr-Cyrl-BA"/>
              </w:rPr>
              <w:t>2.2.1.11. Изградња градске тржнице</w:t>
            </w:r>
          </w:p>
        </w:tc>
        <w:tc>
          <w:tcPr>
            <w:tcW w:w="1251" w:type="dxa"/>
            <w:vMerge w:val="restart"/>
          </w:tcPr>
          <w:p w14:paraId="489B3723" w14:textId="2F5E289D" w:rsidR="00112A8B" w:rsidRDefault="00BF0DA4" w:rsidP="001B6477">
            <w:pPr>
              <w:jc w:val="both"/>
              <w:rPr>
                <w:rFonts w:ascii="Cambria" w:hAnsi="Cambria"/>
                <w:lang w:val="sr-Cyrl-BA"/>
              </w:rPr>
            </w:pPr>
            <w:r>
              <w:rPr>
                <w:rFonts w:ascii="Cambria" w:hAnsi="Cambria"/>
                <w:lang w:val="sr-Cyrl-BA"/>
              </w:rPr>
              <w:t>202</w:t>
            </w:r>
            <w:r w:rsidR="008F486A">
              <w:rPr>
                <w:rFonts w:ascii="Cambria" w:hAnsi="Cambria"/>
                <w:lang w:val="sr-Cyrl-BA"/>
              </w:rPr>
              <w:t>7</w:t>
            </w:r>
          </w:p>
        </w:tc>
        <w:tc>
          <w:tcPr>
            <w:tcW w:w="2340" w:type="dxa"/>
            <w:vMerge w:val="restart"/>
          </w:tcPr>
          <w:p w14:paraId="059F1D73" w14:textId="6CC4749A" w:rsidR="00112A8B" w:rsidRDefault="009A3F90" w:rsidP="001B6477">
            <w:pPr>
              <w:jc w:val="both"/>
              <w:rPr>
                <w:rFonts w:ascii="Cambria" w:hAnsi="Cambria"/>
                <w:lang w:val="sr-Cyrl-BA"/>
              </w:rPr>
            </w:pPr>
            <w:r>
              <w:rPr>
                <w:rFonts w:ascii="Cambria" w:hAnsi="Cambria"/>
                <w:lang w:val="sr-Cyrl-BA"/>
              </w:rPr>
              <w:t>Број продаваца на пијаци, број купаца и количина продатих производа</w:t>
            </w:r>
          </w:p>
        </w:tc>
        <w:tc>
          <w:tcPr>
            <w:tcW w:w="1418" w:type="dxa"/>
            <w:vMerge w:val="restart"/>
          </w:tcPr>
          <w:p w14:paraId="44396F30" w14:textId="29E8A59A" w:rsidR="00112A8B" w:rsidRDefault="007370E1" w:rsidP="001B6477">
            <w:pPr>
              <w:jc w:val="both"/>
              <w:rPr>
                <w:rFonts w:ascii="Cambria" w:hAnsi="Cambria"/>
                <w:lang w:val="sr-Cyrl-BA"/>
              </w:rPr>
            </w:pPr>
            <w:r w:rsidRPr="007370E1">
              <w:rPr>
                <w:rFonts w:ascii="Cambria" w:hAnsi="Cambria"/>
                <w:lang w:val="sr-Cyrl-BA"/>
              </w:rPr>
              <w:t xml:space="preserve">Одсјек за просторно уређење и стамбено - комуналне послове </w:t>
            </w:r>
            <w:r w:rsidR="00112A8B" w:rsidRPr="00112A8B">
              <w:rPr>
                <w:rFonts w:ascii="Cambria" w:hAnsi="Cambria"/>
                <w:lang w:val="sr-Cyrl-BA"/>
              </w:rPr>
              <w:t>и ЈКП Ново Горажде</w:t>
            </w:r>
          </w:p>
        </w:tc>
        <w:tc>
          <w:tcPr>
            <w:tcW w:w="709" w:type="dxa"/>
            <w:vMerge w:val="restart"/>
          </w:tcPr>
          <w:p w14:paraId="6A6B56EE" w14:textId="47BA165B" w:rsidR="00112A8B" w:rsidRDefault="009A3F90" w:rsidP="001B6477">
            <w:pPr>
              <w:jc w:val="both"/>
              <w:rPr>
                <w:rFonts w:ascii="Cambria" w:hAnsi="Cambria"/>
                <w:lang w:val="sr-Cyrl-BA"/>
              </w:rPr>
            </w:pPr>
            <w:r>
              <w:rPr>
                <w:rFonts w:ascii="Cambria" w:hAnsi="Cambria"/>
                <w:lang w:val="sr-Cyrl-BA"/>
              </w:rPr>
              <w:t>К</w:t>
            </w:r>
          </w:p>
        </w:tc>
        <w:tc>
          <w:tcPr>
            <w:tcW w:w="1701" w:type="dxa"/>
          </w:tcPr>
          <w:p w14:paraId="32F2E824" w14:textId="77777777" w:rsidR="00112A8B" w:rsidRDefault="00112A8B" w:rsidP="001B6477">
            <w:pPr>
              <w:jc w:val="both"/>
              <w:rPr>
                <w:rFonts w:ascii="Cambria" w:hAnsi="Cambria"/>
                <w:lang w:val="sr-Cyrl-BA"/>
              </w:rPr>
            </w:pPr>
            <w:r>
              <w:rPr>
                <w:rFonts w:ascii="Cambria" w:hAnsi="Cambria"/>
                <w:lang w:val="sr-Cyrl-BA"/>
              </w:rPr>
              <w:t>Буџет</w:t>
            </w:r>
          </w:p>
        </w:tc>
        <w:tc>
          <w:tcPr>
            <w:tcW w:w="1275" w:type="dxa"/>
          </w:tcPr>
          <w:p w14:paraId="2BC07456" w14:textId="148C4F9D" w:rsidR="00112A8B" w:rsidRDefault="008F486A" w:rsidP="008F486A">
            <w:pPr>
              <w:jc w:val="right"/>
              <w:rPr>
                <w:rFonts w:ascii="Cambria" w:hAnsi="Cambria"/>
                <w:lang w:val="sr-Cyrl-BA"/>
              </w:rPr>
            </w:pPr>
            <w:r>
              <w:rPr>
                <w:rFonts w:ascii="Cambria" w:hAnsi="Cambria"/>
                <w:lang w:val="sr-Cyrl-BA"/>
              </w:rPr>
              <w:t>5000</w:t>
            </w:r>
          </w:p>
        </w:tc>
        <w:tc>
          <w:tcPr>
            <w:tcW w:w="1134" w:type="dxa"/>
          </w:tcPr>
          <w:p w14:paraId="113BD71E" w14:textId="6B0A7324" w:rsidR="00112A8B" w:rsidRDefault="008F486A" w:rsidP="008F486A">
            <w:pPr>
              <w:jc w:val="right"/>
              <w:rPr>
                <w:rFonts w:ascii="Cambria" w:hAnsi="Cambria"/>
                <w:lang w:val="sr-Cyrl-BA"/>
              </w:rPr>
            </w:pPr>
            <w:r>
              <w:rPr>
                <w:rFonts w:ascii="Cambria" w:hAnsi="Cambria"/>
                <w:lang w:val="sr-Cyrl-BA"/>
              </w:rPr>
              <w:t>5000</w:t>
            </w:r>
          </w:p>
        </w:tc>
        <w:tc>
          <w:tcPr>
            <w:tcW w:w="1134" w:type="dxa"/>
          </w:tcPr>
          <w:p w14:paraId="3FB86580" w14:textId="32891927" w:rsidR="00112A8B" w:rsidRDefault="00112A8B" w:rsidP="008F486A">
            <w:pPr>
              <w:jc w:val="right"/>
              <w:rPr>
                <w:rFonts w:ascii="Cambria" w:hAnsi="Cambria"/>
                <w:lang w:val="sr-Cyrl-BA"/>
              </w:rPr>
            </w:pPr>
          </w:p>
        </w:tc>
      </w:tr>
      <w:tr w:rsidR="00112A8B" w14:paraId="7CF1ED72" w14:textId="77777777" w:rsidTr="002328BA">
        <w:trPr>
          <w:trHeight w:val="275"/>
        </w:trPr>
        <w:tc>
          <w:tcPr>
            <w:tcW w:w="3208" w:type="dxa"/>
            <w:vMerge/>
          </w:tcPr>
          <w:p w14:paraId="3DDA5E0B" w14:textId="77777777" w:rsidR="00112A8B" w:rsidRDefault="00112A8B" w:rsidP="001B6477">
            <w:pPr>
              <w:jc w:val="both"/>
              <w:rPr>
                <w:rFonts w:ascii="Cambria" w:hAnsi="Cambria"/>
                <w:lang w:val="sr-Cyrl-BA"/>
              </w:rPr>
            </w:pPr>
          </w:p>
        </w:tc>
        <w:tc>
          <w:tcPr>
            <w:tcW w:w="1251" w:type="dxa"/>
            <w:vMerge/>
          </w:tcPr>
          <w:p w14:paraId="7D569FC3" w14:textId="77777777" w:rsidR="00112A8B" w:rsidRDefault="00112A8B" w:rsidP="001B6477">
            <w:pPr>
              <w:jc w:val="both"/>
              <w:rPr>
                <w:rFonts w:ascii="Cambria" w:hAnsi="Cambria"/>
                <w:lang w:val="sr-Cyrl-BA"/>
              </w:rPr>
            </w:pPr>
          </w:p>
        </w:tc>
        <w:tc>
          <w:tcPr>
            <w:tcW w:w="2340" w:type="dxa"/>
            <w:vMerge/>
          </w:tcPr>
          <w:p w14:paraId="7F3BFEE3" w14:textId="77777777" w:rsidR="00112A8B" w:rsidRDefault="00112A8B" w:rsidP="001B6477">
            <w:pPr>
              <w:jc w:val="both"/>
              <w:rPr>
                <w:rFonts w:ascii="Cambria" w:hAnsi="Cambria"/>
                <w:lang w:val="sr-Cyrl-BA"/>
              </w:rPr>
            </w:pPr>
          </w:p>
        </w:tc>
        <w:tc>
          <w:tcPr>
            <w:tcW w:w="1418" w:type="dxa"/>
            <w:vMerge/>
          </w:tcPr>
          <w:p w14:paraId="3BAE3ED4" w14:textId="77777777" w:rsidR="00112A8B" w:rsidRDefault="00112A8B" w:rsidP="001B6477">
            <w:pPr>
              <w:jc w:val="both"/>
              <w:rPr>
                <w:rFonts w:ascii="Cambria" w:hAnsi="Cambria"/>
                <w:lang w:val="sr-Cyrl-BA"/>
              </w:rPr>
            </w:pPr>
          </w:p>
        </w:tc>
        <w:tc>
          <w:tcPr>
            <w:tcW w:w="709" w:type="dxa"/>
            <w:vMerge/>
          </w:tcPr>
          <w:p w14:paraId="26AD284E" w14:textId="77777777" w:rsidR="00112A8B" w:rsidRDefault="00112A8B" w:rsidP="001B6477">
            <w:pPr>
              <w:jc w:val="both"/>
              <w:rPr>
                <w:rFonts w:ascii="Cambria" w:hAnsi="Cambria"/>
                <w:lang w:val="sr-Cyrl-BA"/>
              </w:rPr>
            </w:pPr>
          </w:p>
        </w:tc>
        <w:tc>
          <w:tcPr>
            <w:tcW w:w="1701" w:type="dxa"/>
          </w:tcPr>
          <w:p w14:paraId="5BEFF148" w14:textId="77777777" w:rsidR="00112A8B" w:rsidRDefault="00112A8B" w:rsidP="001B6477">
            <w:pPr>
              <w:jc w:val="both"/>
              <w:rPr>
                <w:rFonts w:ascii="Cambria" w:hAnsi="Cambria"/>
                <w:lang w:val="sr-Cyrl-BA"/>
              </w:rPr>
            </w:pPr>
            <w:r>
              <w:rPr>
                <w:rFonts w:ascii="Cambria" w:hAnsi="Cambria"/>
                <w:lang w:val="sr-Cyrl-BA"/>
              </w:rPr>
              <w:t>Кредит</w:t>
            </w:r>
          </w:p>
        </w:tc>
        <w:tc>
          <w:tcPr>
            <w:tcW w:w="1275" w:type="dxa"/>
          </w:tcPr>
          <w:p w14:paraId="1F0832CC" w14:textId="77777777" w:rsidR="00112A8B" w:rsidRDefault="00112A8B" w:rsidP="008F486A">
            <w:pPr>
              <w:jc w:val="right"/>
              <w:rPr>
                <w:rFonts w:ascii="Cambria" w:hAnsi="Cambria"/>
                <w:lang w:val="sr-Cyrl-BA"/>
              </w:rPr>
            </w:pPr>
          </w:p>
        </w:tc>
        <w:tc>
          <w:tcPr>
            <w:tcW w:w="1134" w:type="dxa"/>
          </w:tcPr>
          <w:p w14:paraId="18917535" w14:textId="77777777" w:rsidR="00112A8B" w:rsidRDefault="00112A8B" w:rsidP="008F486A">
            <w:pPr>
              <w:jc w:val="right"/>
              <w:rPr>
                <w:rFonts w:ascii="Cambria" w:hAnsi="Cambria"/>
                <w:lang w:val="sr-Cyrl-BA"/>
              </w:rPr>
            </w:pPr>
          </w:p>
        </w:tc>
        <w:tc>
          <w:tcPr>
            <w:tcW w:w="1134" w:type="dxa"/>
          </w:tcPr>
          <w:p w14:paraId="1F4A3578" w14:textId="77777777" w:rsidR="00112A8B" w:rsidRDefault="00112A8B" w:rsidP="008F486A">
            <w:pPr>
              <w:jc w:val="right"/>
              <w:rPr>
                <w:rFonts w:ascii="Cambria" w:hAnsi="Cambria"/>
                <w:lang w:val="sr-Cyrl-BA"/>
              </w:rPr>
            </w:pPr>
          </w:p>
        </w:tc>
      </w:tr>
      <w:tr w:rsidR="00112A8B" w14:paraId="5DF11342" w14:textId="77777777" w:rsidTr="002328BA">
        <w:trPr>
          <w:trHeight w:val="275"/>
        </w:trPr>
        <w:tc>
          <w:tcPr>
            <w:tcW w:w="3208" w:type="dxa"/>
            <w:vMerge/>
          </w:tcPr>
          <w:p w14:paraId="682F18BC" w14:textId="77777777" w:rsidR="00112A8B" w:rsidRDefault="00112A8B" w:rsidP="001B6477">
            <w:pPr>
              <w:jc w:val="both"/>
              <w:rPr>
                <w:rFonts w:ascii="Cambria" w:hAnsi="Cambria"/>
                <w:lang w:val="sr-Cyrl-BA"/>
              </w:rPr>
            </w:pPr>
          </w:p>
        </w:tc>
        <w:tc>
          <w:tcPr>
            <w:tcW w:w="1251" w:type="dxa"/>
            <w:vMerge/>
          </w:tcPr>
          <w:p w14:paraId="71D4DAE8" w14:textId="77777777" w:rsidR="00112A8B" w:rsidRDefault="00112A8B" w:rsidP="001B6477">
            <w:pPr>
              <w:jc w:val="both"/>
              <w:rPr>
                <w:rFonts w:ascii="Cambria" w:hAnsi="Cambria"/>
                <w:lang w:val="sr-Cyrl-BA"/>
              </w:rPr>
            </w:pPr>
          </w:p>
        </w:tc>
        <w:tc>
          <w:tcPr>
            <w:tcW w:w="2340" w:type="dxa"/>
            <w:vMerge/>
          </w:tcPr>
          <w:p w14:paraId="0DDEE4BB" w14:textId="77777777" w:rsidR="00112A8B" w:rsidRDefault="00112A8B" w:rsidP="001B6477">
            <w:pPr>
              <w:jc w:val="both"/>
              <w:rPr>
                <w:rFonts w:ascii="Cambria" w:hAnsi="Cambria"/>
                <w:lang w:val="sr-Cyrl-BA"/>
              </w:rPr>
            </w:pPr>
          </w:p>
        </w:tc>
        <w:tc>
          <w:tcPr>
            <w:tcW w:w="1418" w:type="dxa"/>
            <w:vMerge/>
          </w:tcPr>
          <w:p w14:paraId="3AF98385" w14:textId="77777777" w:rsidR="00112A8B" w:rsidRDefault="00112A8B" w:rsidP="001B6477">
            <w:pPr>
              <w:jc w:val="both"/>
              <w:rPr>
                <w:rFonts w:ascii="Cambria" w:hAnsi="Cambria"/>
                <w:lang w:val="sr-Cyrl-BA"/>
              </w:rPr>
            </w:pPr>
          </w:p>
        </w:tc>
        <w:tc>
          <w:tcPr>
            <w:tcW w:w="709" w:type="dxa"/>
            <w:vMerge/>
          </w:tcPr>
          <w:p w14:paraId="113757E4" w14:textId="77777777" w:rsidR="00112A8B" w:rsidRDefault="00112A8B" w:rsidP="001B6477">
            <w:pPr>
              <w:jc w:val="both"/>
              <w:rPr>
                <w:rFonts w:ascii="Cambria" w:hAnsi="Cambria"/>
                <w:lang w:val="sr-Cyrl-BA"/>
              </w:rPr>
            </w:pPr>
          </w:p>
        </w:tc>
        <w:tc>
          <w:tcPr>
            <w:tcW w:w="1701" w:type="dxa"/>
          </w:tcPr>
          <w:p w14:paraId="13337FC0" w14:textId="77777777" w:rsidR="00112A8B" w:rsidRDefault="00112A8B" w:rsidP="001B6477">
            <w:pPr>
              <w:jc w:val="both"/>
              <w:rPr>
                <w:rFonts w:ascii="Cambria" w:hAnsi="Cambria"/>
                <w:lang w:val="sr-Cyrl-BA"/>
              </w:rPr>
            </w:pPr>
            <w:r>
              <w:rPr>
                <w:rFonts w:ascii="Cambria" w:hAnsi="Cambria"/>
                <w:lang w:val="sr-Cyrl-BA"/>
              </w:rPr>
              <w:t>ЕУ</w:t>
            </w:r>
          </w:p>
        </w:tc>
        <w:tc>
          <w:tcPr>
            <w:tcW w:w="1275" w:type="dxa"/>
          </w:tcPr>
          <w:p w14:paraId="39B8ABE3" w14:textId="77777777" w:rsidR="00112A8B" w:rsidRDefault="00112A8B" w:rsidP="008F486A">
            <w:pPr>
              <w:jc w:val="right"/>
              <w:rPr>
                <w:rFonts w:ascii="Cambria" w:hAnsi="Cambria"/>
                <w:lang w:val="sr-Cyrl-BA"/>
              </w:rPr>
            </w:pPr>
          </w:p>
        </w:tc>
        <w:tc>
          <w:tcPr>
            <w:tcW w:w="1134" w:type="dxa"/>
          </w:tcPr>
          <w:p w14:paraId="7CA6F3B6" w14:textId="77777777" w:rsidR="00112A8B" w:rsidRDefault="00112A8B" w:rsidP="008F486A">
            <w:pPr>
              <w:jc w:val="right"/>
              <w:rPr>
                <w:rFonts w:ascii="Cambria" w:hAnsi="Cambria"/>
                <w:lang w:val="sr-Cyrl-BA"/>
              </w:rPr>
            </w:pPr>
          </w:p>
        </w:tc>
        <w:tc>
          <w:tcPr>
            <w:tcW w:w="1134" w:type="dxa"/>
          </w:tcPr>
          <w:p w14:paraId="2BE07B90" w14:textId="77777777" w:rsidR="00112A8B" w:rsidRDefault="00112A8B" w:rsidP="008F486A">
            <w:pPr>
              <w:jc w:val="right"/>
              <w:rPr>
                <w:rFonts w:ascii="Cambria" w:hAnsi="Cambria"/>
                <w:lang w:val="sr-Cyrl-BA"/>
              </w:rPr>
            </w:pPr>
          </w:p>
        </w:tc>
      </w:tr>
      <w:tr w:rsidR="00112A8B" w14:paraId="4054D852" w14:textId="77777777" w:rsidTr="002328BA">
        <w:trPr>
          <w:trHeight w:val="536"/>
        </w:trPr>
        <w:tc>
          <w:tcPr>
            <w:tcW w:w="3208" w:type="dxa"/>
            <w:vMerge/>
          </w:tcPr>
          <w:p w14:paraId="047CC3EA" w14:textId="77777777" w:rsidR="00112A8B" w:rsidRDefault="00112A8B" w:rsidP="001B6477">
            <w:pPr>
              <w:jc w:val="both"/>
              <w:rPr>
                <w:rFonts w:ascii="Cambria" w:hAnsi="Cambria"/>
                <w:lang w:val="sr-Cyrl-BA"/>
              </w:rPr>
            </w:pPr>
          </w:p>
        </w:tc>
        <w:tc>
          <w:tcPr>
            <w:tcW w:w="1251" w:type="dxa"/>
            <w:vMerge/>
          </w:tcPr>
          <w:p w14:paraId="4174A1ED" w14:textId="77777777" w:rsidR="00112A8B" w:rsidRDefault="00112A8B" w:rsidP="001B6477">
            <w:pPr>
              <w:jc w:val="both"/>
              <w:rPr>
                <w:rFonts w:ascii="Cambria" w:hAnsi="Cambria"/>
                <w:lang w:val="sr-Cyrl-BA"/>
              </w:rPr>
            </w:pPr>
          </w:p>
        </w:tc>
        <w:tc>
          <w:tcPr>
            <w:tcW w:w="2340" w:type="dxa"/>
            <w:vMerge/>
          </w:tcPr>
          <w:p w14:paraId="3274EA99" w14:textId="77777777" w:rsidR="00112A8B" w:rsidRDefault="00112A8B" w:rsidP="001B6477">
            <w:pPr>
              <w:jc w:val="both"/>
              <w:rPr>
                <w:rFonts w:ascii="Cambria" w:hAnsi="Cambria"/>
                <w:lang w:val="sr-Cyrl-BA"/>
              </w:rPr>
            </w:pPr>
          </w:p>
        </w:tc>
        <w:tc>
          <w:tcPr>
            <w:tcW w:w="1418" w:type="dxa"/>
            <w:vMerge/>
          </w:tcPr>
          <w:p w14:paraId="4A58BFD4" w14:textId="77777777" w:rsidR="00112A8B" w:rsidRDefault="00112A8B" w:rsidP="001B6477">
            <w:pPr>
              <w:jc w:val="both"/>
              <w:rPr>
                <w:rFonts w:ascii="Cambria" w:hAnsi="Cambria"/>
                <w:lang w:val="sr-Cyrl-BA"/>
              </w:rPr>
            </w:pPr>
          </w:p>
        </w:tc>
        <w:tc>
          <w:tcPr>
            <w:tcW w:w="709" w:type="dxa"/>
            <w:vMerge/>
          </w:tcPr>
          <w:p w14:paraId="49C41676" w14:textId="77777777" w:rsidR="00112A8B" w:rsidRDefault="00112A8B" w:rsidP="001B6477">
            <w:pPr>
              <w:jc w:val="both"/>
              <w:rPr>
                <w:rFonts w:ascii="Cambria" w:hAnsi="Cambria"/>
                <w:lang w:val="sr-Cyrl-BA"/>
              </w:rPr>
            </w:pPr>
          </w:p>
        </w:tc>
        <w:tc>
          <w:tcPr>
            <w:tcW w:w="1701" w:type="dxa"/>
          </w:tcPr>
          <w:p w14:paraId="029E7CAB" w14:textId="77777777" w:rsidR="00112A8B" w:rsidRDefault="00112A8B" w:rsidP="001B6477">
            <w:pPr>
              <w:jc w:val="both"/>
              <w:rPr>
                <w:rFonts w:ascii="Cambria" w:hAnsi="Cambria"/>
                <w:lang w:val="sr-Cyrl-BA"/>
              </w:rPr>
            </w:pPr>
            <w:r>
              <w:rPr>
                <w:rFonts w:ascii="Cambria" w:hAnsi="Cambria"/>
                <w:lang w:val="sr-Cyrl-BA"/>
              </w:rPr>
              <w:t>Донације/грант</w:t>
            </w:r>
          </w:p>
        </w:tc>
        <w:tc>
          <w:tcPr>
            <w:tcW w:w="1275" w:type="dxa"/>
          </w:tcPr>
          <w:p w14:paraId="152170C2" w14:textId="77777777" w:rsidR="00112A8B" w:rsidRDefault="00112A8B" w:rsidP="008F486A">
            <w:pPr>
              <w:jc w:val="right"/>
              <w:rPr>
                <w:rFonts w:ascii="Cambria" w:hAnsi="Cambria"/>
                <w:lang w:val="sr-Cyrl-BA"/>
              </w:rPr>
            </w:pPr>
          </w:p>
        </w:tc>
        <w:tc>
          <w:tcPr>
            <w:tcW w:w="1134" w:type="dxa"/>
          </w:tcPr>
          <w:p w14:paraId="3EEF84A4" w14:textId="77777777" w:rsidR="00112A8B" w:rsidRDefault="00112A8B" w:rsidP="008F486A">
            <w:pPr>
              <w:jc w:val="right"/>
              <w:rPr>
                <w:rFonts w:ascii="Cambria" w:hAnsi="Cambria"/>
                <w:lang w:val="sr-Cyrl-BA"/>
              </w:rPr>
            </w:pPr>
          </w:p>
        </w:tc>
        <w:tc>
          <w:tcPr>
            <w:tcW w:w="1134" w:type="dxa"/>
          </w:tcPr>
          <w:p w14:paraId="05C060F9" w14:textId="77777777" w:rsidR="00112A8B" w:rsidRDefault="00112A8B" w:rsidP="008F486A">
            <w:pPr>
              <w:jc w:val="right"/>
              <w:rPr>
                <w:rFonts w:ascii="Cambria" w:hAnsi="Cambria"/>
                <w:lang w:val="sr-Cyrl-BA"/>
              </w:rPr>
            </w:pPr>
          </w:p>
        </w:tc>
      </w:tr>
      <w:tr w:rsidR="00112A8B" w14:paraId="0A1CC40D" w14:textId="77777777" w:rsidTr="002328BA">
        <w:trPr>
          <w:trHeight w:val="275"/>
        </w:trPr>
        <w:tc>
          <w:tcPr>
            <w:tcW w:w="3208" w:type="dxa"/>
            <w:vMerge/>
          </w:tcPr>
          <w:p w14:paraId="11FB8D8B" w14:textId="77777777" w:rsidR="00112A8B" w:rsidRDefault="00112A8B" w:rsidP="001B6477">
            <w:pPr>
              <w:jc w:val="both"/>
              <w:rPr>
                <w:rFonts w:ascii="Cambria" w:hAnsi="Cambria"/>
                <w:lang w:val="sr-Cyrl-BA"/>
              </w:rPr>
            </w:pPr>
          </w:p>
        </w:tc>
        <w:tc>
          <w:tcPr>
            <w:tcW w:w="1251" w:type="dxa"/>
            <w:vMerge/>
          </w:tcPr>
          <w:p w14:paraId="7A71D978" w14:textId="77777777" w:rsidR="00112A8B" w:rsidRDefault="00112A8B" w:rsidP="001B6477">
            <w:pPr>
              <w:jc w:val="both"/>
              <w:rPr>
                <w:rFonts w:ascii="Cambria" w:hAnsi="Cambria"/>
                <w:lang w:val="sr-Cyrl-BA"/>
              </w:rPr>
            </w:pPr>
          </w:p>
        </w:tc>
        <w:tc>
          <w:tcPr>
            <w:tcW w:w="2340" w:type="dxa"/>
            <w:vMerge/>
          </w:tcPr>
          <w:p w14:paraId="7CB0D7D6" w14:textId="77777777" w:rsidR="00112A8B" w:rsidRDefault="00112A8B" w:rsidP="001B6477">
            <w:pPr>
              <w:jc w:val="both"/>
              <w:rPr>
                <w:rFonts w:ascii="Cambria" w:hAnsi="Cambria"/>
                <w:lang w:val="sr-Cyrl-BA"/>
              </w:rPr>
            </w:pPr>
          </w:p>
        </w:tc>
        <w:tc>
          <w:tcPr>
            <w:tcW w:w="1418" w:type="dxa"/>
            <w:vMerge/>
          </w:tcPr>
          <w:p w14:paraId="275527B4" w14:textId="77777777" w:rsidR="00112A8B" w:rsidRDefault="00112A8B" w:rsidP="001B6477">
            <w:pPr>
              <w:jc w:val="both"/>
              <w:rPr>
                <w:rFonts w:ascii="Cambria" w:hAnsi="Cambria"/>
                <w:lang w:val="sr-Cyrl-BA"/>
              </w:rPr>
            </w:pPr>
          </w:p>
        </w:tc>
        <w:tc>
          <w:tcPr>
            <w:tcW w:w="709" w:type="dxa"/>
            <w:vMerge/>
          </w:tcPr>
          <w:p w14:paraId="08E0DAB8" w14:textId="77777777" w:rsidR="00112A8B" w:rsidRDefault="00112A8B" w:rsidP="001B6477">
            <w:pPr>
              <w:jc w:val="both"/>
              <w:rPr>
                <w:rFonts w:ascii="Cambria" w:hAnsi="Cambria"/>
                <w:lang w:val="sr-Cyrl-BA"/>
              </w:rPr>
            </w:pPr>
          </w:p>
        </w:tc>
        <w:tc>
          <w:tcPr>
            <w:tcW w:w="1701" w:type="dxa"/>
          </w:tcPr>
          <w:p w14:paraId="35336C68" w14:textId="77777777" w:rsidR="00112A8B" w:rsidRDefault="00112A8B" w:rsidP="001B6477">
            <w:pPr>
              <w:jc w:val="both"/>
              <w:rPr>
                <w:rFonts w:ascii="Cambria" w:hAnsi="Cambria"/>
                <w:lang w:val="sr-Cyrl-BA"/>
              </w:rPr>
            </w:pPr>
            <w:r>
              <w:rPr>
                <w:rFonts w:ascii="Cambria" w:hAnsi="Cambria"/>
                <w:lang w:val="sr-Cyrl-BA"/>
              </w:rPr>
              <w:t>Остало</w:t>
            </w:r>
          </w:p>
        </w:tc>
        <w:tc>
          <w:tcPr>
            <w:tcW w:w="1275" w:type="dxa"/>
          </w:tcPr>
          <w:p w14:paraId="10D2A807" w14:textId="392B7BA4" w:rsidR="00112A8B" w:rsidRDefault="00112A8B" w:rsidP="008F486A">
            <w:pPr>
              <w:jc w:val="right"/>
              <w:rPr>
                <w:rFonts w:ascii="Cambria" w:hAnsi="Cambria"/>
                <w:lang w:val="sr-Cyrl-BA"/>
              </w:rPr>
            </w:pPr>
          </w:p>
        </w:tc>
        <w:tc>
          <w:tcPr>
            <w:tcW w:w="1134" w:type="dxa"/>
          </w:tcPr>
          <w:p w14:paraId="7C84CAA3" w14:textId="2ADC5402" w:rsidR="00112A8B" w:rsidRDefault="00112A8B" w:rsidP="008F486A">
            <w:pPr>
              <w:jc w:val="right"/>
              <w:rPr>
                <w:rFonts w:ascii="Cambria" w:hAnsi="Cambria"/>
                <w:lang w:val="sr-Cyrl-BA"/>
              </w:rPr>
            </w:pPr>
          </w:p>
        </w:tc>
        <w:tc>
          <w:tcPr>
            <w:tcW w:w="1134" w:type="dxa"/>
          </w:tcPr>
          <w:p w14:paraId="0D5ED4F7" w14:textId="2F547BCA" w:rsidR="00112A8B" w:rsidRDefault="008F486A" w:rsidP="008F486A">
            <w:pPr>
              <w:jc w:val="right"/>
              <w:rPr>
                <w:rFonts w:ascii="Cambria" w:hAnsi="Cambria"/>
                <w:lang w:val="sr-Cyrl-BA"/>
              </w:rPr>
            </w:pPr>
            <w:r>
              <w:rPr>
                <w:rFonts w:ascii="Cambria" w:hAnsi="Cambria"/>
                <w:lang w:val="sr-Cyrl-BA"/>
              </w:rPr>
              <w:t>5000</w:t>
            </w:r>
          </w:p>
        </w:tc>
      </w:tr>
      <w:tr w:rsidR="00112A8B" w14:paraId="6442694C" w14:textId="77777777" w:rsidTr="002328BA">
        <w:trPr>
          <w:trHeight w:val="275"/>
        </w:trPr>
        <w:tc>
          <w:tcPr>
            <w:tcW w:w="3208" w:type="dxa"/>
            <w:vMerge/>
          </w:tcPr>
          <w:p w14:paraId="0C99E2AB" w14:textId="77777777" w:rsidR="00112A8B" w:rsidRDefault="00112A8B" w:rsidP="001B6477">
            <w:pPr>
              <w:jc w:val="both"/>
              <w:rPr>
                <w:rFonts w:ascii="Cambria" w:hAnsi="Cambria"/>
                <w:lang w:val="sr-Cyrl-BA"/>
              </w:rPr>
            </w:pPr>
          </w:p>
        </w:tc>
        <w:tc>
          <w:tcPr>
            <w:tcW w:w="1251" w:type="dxa"/>
            <w:vMerge/>
          </w:tcPr>
          <w:p w14:paraId="06997997" w14:textId="77777777" w:rsidR="00112A8B" w:rsidRDefault="00112A8B" w:rsidP="001B6477">
            <w:pPr>
              <w:jc w:val="both"/>
              <w:rPr>
                <w:rFonts w:ascii="Cambria" w:hAnsi="Cambria"/>
                <w:lang w:val="sr-Cyrl-BA"/>
              </w:rPr>
            </w:pPr>
          </w:p>
        </w:tc>
        <w:tc>
          <w:tcPr>
            <w:tcW w:w="2340" w:type="dxa"/>
            <w:vMerge/>
          </w:tcPr>
          <w:p w14:paraId="48DA4390" w14:textId="77777777" w:rsidR="00112A8B" w:rsidRDefault="00112A8B" w:rsidP="001B6477">
            <w:pPr>
              <w:jc w:val="both"/>
              <w:rPr>
                <w:rFonts w:ascii="Cambria" w:hAnsi="Cambria"/>
                <w:lang w:val="sr-Cyrl-BA"/>
              </w:rPr>
            </w:pPr>
          </w:p>
        </w:tc>
        <w:tc>
          <w:tcPr>
            <w:tcW w:w="1418" w:type="dxa"/>
            <w:vMerge/>
          </w:tcPr>
          <w:p w14:paraId="785EBD81" w14:textId="77777777" w:rsidR="00112A8B" w:rsidRDefault="00112A8B" w:rsidP="001B6477">
            <w:pPr>
              <w:jc w:val="both"/>
              <w:rPr>
                <w:rFonts w:ascii="Cambria" w:hAnsi="Cambria"/>
                <w:lang w:val="sr-Cyrl-BA"/>
              </w:rPr>
            </w:pPr>
          </w:p>
        </w:tc>
        <w:tc>
          <w:tcPr>
            <w:tcW w:w="709" w:type="dxa"/>
            <w:vMerge/>
          </w:tcPr>
          <w:p w14:paraId="65990807" w14:textId="77777777" w:rsidR="00112A8B" w:rsidRDefault="00112A8B" w:rsidP="001B6477">
            <w:pPr>
              <w:jc w:val="both"/>
              <w:rPr>
                <w:rFonts w:ascii="Cambria" w:hAnsi="Cambria"/>
                <w:lang w:val="sr-Cyrl-BA"/>
              </w:rPr>
            </w:pPr>
          </w:p>
        </w:tc>
        <w:tc>
          <w:tcPr>
            <w:tcW w:w="1701" w:type="dxa"/>
          </w:tcPr>
          <w:p w14:paraId="3AD5F2A6" w14:textId="77777777" w:rsidR="00112A8B" w:rsidRDefault="00112A8B" w:rsidP="001B6477">
            <w:pPr>
              <w:jc w:val="both"/>
              <w:rPr>
                <w:rFonts w:ascii="Cambria" w:hAnsi="Cambria"/>
                <w:lang w:val="sr-Cyrl-BA"/>
              </w:rPr>
            </w:pPr>
            <w:r>
              <w:rPr>
                <w:rFonts w:ascii="Cambria" w:hAnsi="Cambria"/>
                <w:lang w:val="sr-Cyrl-BA"/>
              </w:rPr>
              <w:t>Укупно</w:t>
            </w:r>
          </w:p>
        </w:tc>
        <w:tc>
          <w:tcPr>
            <w:tcW w:w="1275" w:type="dxa"/>
          </w:tcPr>
          <w:p w14:paraId="3CCA98AE" w14:textId="4D8DD338" w:rsidR="00112A8B" w:rsidRDefault="008F486A" w:rsidP="008F486A">
            <w:pPr>
              <w:jc w:val="right"/>
              <w:rPr>
                <w:rFonts w:ascii="Cambria" w:hAnsi="Cambria"/>
                <w:lang w:val="sr-Cyrl-BA"/>
              </w:rPr>
            </w:pPr>
            <w:r>
              <w:rPr>
                <w:rFonts w:ascii="Cambria" w:hAnsi="Cambria"/>
                <w:lang w:val="sr-Cyrl-BA"/>
              </w:rPr>
              <w:t>5000</w:t>
            </w:r>
          </w:p>
        </w:tc>
        <w:tc>
          <w:tcPr>
            <w:tcW w:w="1134" w:type="dxa"/>
          </w:tcPr>
          <w:p w14:paraId="435024E6" w14:textId="3AB92B54" w:rsidR="00112A8B" w:rsidRDefault="008F486A" w:rsidP="008F486A">
            <w:pPr>
              <w:jc w:val="right"/>
              <w:rPr>
                <w:rFonts w:ascii="Cambria" w:hAnsi="Cambria"/>
                <w:lang w:val="sr-Cyrl-BA"/>
              </w:rPr>
            </w:pPr>
            <w:r>
              <w:rPr>
                <w:rFonts w:ascii="Cambria" w:hAnsi="Cambria"/>
                <w:lang w:val="sr-Cyrl-BA"/>
              </w:rPr>
              <w:t>5000</w:t>
            </w:r>
          </w:p>
        </w:tc>
        <w:tc>
          <w:tcPr>
            <w:tcW w:w="1134" w:type="dxa"/>
          </w:tcPr>
          <w:p w14:paraId="74A475A6" w14:textId="48E07D51" w:rsidR="00112A8B" w:rsidRDefault="008F486A" w:rsidP="008F486A">
            <w:pPr>
              <w:jc w:val="right"/>
              <w:rPr>
                <w:rFonts w:ascii="Cambria" w:hAnsi="Cambria"/>
                <w:lang w:val="sr-Cyrl-BA"/>
              </w:rPr>
            </w:pPr>
            <w:r>
              <w:rPr>
                <w:rFonts w:ascii="Cambria" w:hAnsi="Cambria"/>
                <w:lang w:val="sr-Cyrl-BA"/>
              </w:rPr>
              <w:t>5000</w:t>
            </w:r>
          </w:p>
        </w:tc>
      </w:tr>
      <w:tr w:rsidR="004964A7" w14:paraId="6EE680E9" w14:textId="77777777" w:rsidTr="002328BA">
        <w:trPr>
          <w:trHeight w:val="521"/>
        </w:trPr>
        <w:tc>
          <w:tcPr>
            <w:tcW w:w="8926" w:type="dxa"/>
            <w:gridSpan w:val="5"/>
            <w:vMerge w:val="restart"/>
          </w:tcPr>
          <w:p w14:paraId="62CE7C86" w14:textId="77777777" w:rsidR="004964A7" w:rsidRDefault="004964A7" w:rsidP="004964A7">
            <w:pPr>
              <w:jc w:val="both"/>
              <w:rPr>
                <w:rFonts w:ascii="Cambria" w:hAnsi="Cambria"/>
                <w:lang w:val="sr-Cyrl-BA"/>
              </w:rPr>
            </w:pPr>
            <w:r>
              <w:rPr>
                <w:rFonts w:ascii="Cambria" w:hAnsi="Cambria"/>
                <w:lang w:val="sr-Cyrl-BA"/>
              </w:rPr>
              <w:t>Укупно за мјеру/надлежност општине Ново Горажде</w:t>
            </w:r>
          </w:p>
        </w:tc>
        <w:tc>
          <w:tcPr>
            <w:tcW w:w="1701" w:type="dxa"/>
          </w:tcPr>
          <w:p w14:paraId="268BFA72" w14:textId="77777777" w:rsidR="004964A7" w:rsidRDefault="004964A7" w:rsidP="004964A7">
            <w:pPr>
              <w:jc w:val="both"/>
              <w:rPr>
                <w:rFonts w:ascii="Cambria" w:hAnsi="Cambria"/>
                <w:lang w:val="sr-Cyrl-BA"/>
              </w:rPr>
            </w:pPr>
            <w:r>
              <w:rPr>
                <w:rFonts w:ascii="Cambria" w:hAnsi="Cambria"/>
                <w:lang w:val="sr-Cyrl-BA"/>
              </w:rPr>
              <w:t>Буџет</w:t>
            </w:r>
          </w:p>
        </w:tc>
        <w:tc>
          <w:tcPr>
            <w:tcW w:w="1275" w:type="dxa"/>
          </w:tcPr>
          <w:p w14:paraId="6313B21E" w14:textId="7DFE2985" w:rsidR="004964A7" w:rsidRDefault="004964A7" w:rsidP="004964A7">
            <w:pPr>
              <w:jc w:val="right"/>
              <w:rPr>
                <w:rFonts w:ascii="Cambria" w:hAnsi="Cambria"/>
                <w:lang w:val="sr-Cyrl-BA"/>
              </w:rPr>
            </w:pPr>
            <w:r w:rsidRPr="00D138EF">
              <w:t>145000</w:t>
            </w:r>
          </w:p>
        </w:tc>
        <w:tc>
          <w:tcPr>
            <w:tcW w:w="1134" w:type="dxa"/>
          </w:tcPr>
          <w:p w14:paraId="05A5066A" w14:textId="7EF9D81D" w:rsidR="004964A7" w:rsidRDefault="004964A7" w:rsidP="004964A7">
            <w:pPr>
              <w:jc w:val="right"/>
              <w:rPr>
                <w:rFonts w:ascii="Cambria" w:hAnsi="Cambria"/>
                <w:lang w:val="sr-Cyrl-BA"/>
              </w:rPr>
            </w:pPr>
            <w:r w:rsidRPr="00D138EF">
              <w:t>100000</w:t>
            </w:r>
          </w:p>
        </w:tc>
        <w:tc>
          <w:tcPr>
            <w:tcW w:w="1134" w:type="dxa"/>
          </w:tcPr>
          <w:p w14:paraId="26F3B7FF" w14:textId="4F00F8D2" w:rsidR="004964A7" w:rsidRDefault="004964A7" w:rsidP="004964A7">
            <w:pPr>
              <w:jc w:val="right"/>
              <w:rPr>
                <w:rFonts w:ascii="Cambria" w:hAnsi="Cambria"/>
                <w:lang w:val="sr-Cyrl-BA"/>
              </w:rPr>
            </w:pPr>
            <w:r w:rsidRPr="00D138EF">
              <w:t>110000</w:t>
            </w:r>
          </w:p>
        </w:tc>
      </w:tr>
      <w:tr w:rsidR="004964A7" w14:paraId="3C41A89F" w14:textId="77777777" w:rsidTr="002328BA">
        <w:trPr>
          <w:trHeight w:val="275"/>
        </w:trPr>
        <w:tc>
          <w:tcPr>
            <w:tcW w:w="8926" w:type="dxa"/>
            <w:gridSpan w:val="5"/>
            <w:vMerge/>
          </w:tcPr>
          <w:p w14:paraId="1BEC4B3B" w14:textId="77777777" w:rsidR="004964A7" w:rsidRDefault="004964A7" w:rsidP="004964A7">
            <w:pPr>
              <w:jc w:val="both"/>
              <w:rPr>
                <w:rFonts w:ascii="Cambria" w:hAnsi="Cambria"/>
                <w:lang w:val="sr-Cyrl-BA"/>
              </w:rPr>
            </w:pPr>
          </w:p>
        </w:tc>
        <w:tc>
          <w:tcPr>
            <w:tcW w:w="1701" w:type="dxa"/>
          </w:tcPr>
          <w:p w14:paraId="530ECF27" w14:textId="77777777" w:rsidR="004964A7" w:rsidRDefault="004964A7" w:rsidP="004964A7">
            <w:pPr>
              <w:jc w:val="both"/>
              <w:rPr>
                <w:rFonts w:ascii="Cambria" w:hAnsi="Cambria"/>
                <w:lang w:val="sr-Cyrl-BA"/>
              </w:rPr>
            </w:pPr>
            <w:r>
              <w:rPr>
                <w:rFonts w:ascii="Cambria" w:hAnsi="Cambria"/>
                <w:lang w:val="sr-Cyrl-BA"/>
              </w:rPr>
              <w:t>Кредит</w:t>
            </w:r>
          </w:p>
        </w:tc>
        <w:tc>
          <w:tcPr>
            <w:tcW w:w="1275" w:type="dxa"/>
          </w:tcPr>
          <w:p w14:paraId="7A2DF843" w14:textId="77777777" w:rsidR="004964A7" w:rsidRDefault="004964A7" w:rsidP="004964A7">
            <w:pPr>
              <w:jc w:val="right"/>
              <w:rPr>
                <w:rFonts w:ascii="Cambria" w:hAnsi="Cambria"/>
                <w:lang w:val="sr-Cyrl-BA"/>
              </w:rPr>
            </w:pPr>
          </w:p>
        </w:tc>
        <w:tc>
          <w:tcPr>
            <w:tcW w:w="1134" w:type="dxa"/>
          </w:tcPr>
          <w:p w14:paraId="509A0E29" w14:textId="77777777" w:rsidR="004964A7" w:rsidRDefault="004964A7" w:rsidP="004964A7">
            <w:pPr>
              <w:jc w:val="right"/>
              <w:rPr>
                <w:rFonts w:ascii="Cambria" w:hAnsi="Cambria"/>
                <w:lang w:val="sr-Cyrl-BA"/>
              </w:rPr>
            </w:pPr>
          </w:p>
        </w:tc>
        <w:tc>
          <w:tcPr>
            <w:tcW w:w="1134" w:type="dxa"/>
          </w:tcPr>
          <w:p w14:paraId="411E236B" w14:textId="77777777" w:rsidR="004964A7" w:rsidRDefault="004964A7" w:rsidP="004964A7">
            <w:pPr>
              <w:jc w:val="right"/>
              <w:rPr>
                <w:rFonts w:ascii="Cambria" w:hAnsi="Cambria"/>
                <w:lang w:val="sr-Cyrl-BA"/>
              </w:rPr>
            </w:pPr>
          </w:p>
        </w:tc>
      </w:tr>
      <w:tr w:rsidR="004964A7" w14:paraId="6BCE49D4" w14:textId="77777777" w:rsidTr="002328BA">
        <w:trPr>
          <w:trHeight w:val="275"/>
        </w:trPr>
        <w:tc>
          <w:tcPr>
            <w:tcW w:w="8926" w:type="dxa"/>
            <w:gridSpan w:val="5"/>
            <w:vMerge/>
          </w:tcPr>
          <w:p w14:paraId="3DEEB30E" w14:textId="77777777" w:rsidR="004964A7" w:rsidRDefault="004964A7" w:rsidP="004964A7">
            <w:pPr>
              <w:jc w:val="both"/>
              <w:rPr>
                <w:rFonts w:ascii="Cambria" w:hAnsi="Cambria"/>
                <w:lang w:val="sr-Cyrl-BA"/>
              </w:rPr>
            </w:pPr>
          </w:p>
        </w:tc>
        <w:tc>
          <w:tcPr>
            <w:tcW w:w="1701" w:type="dxa"/>
          </w:tcPr>
          <w:p w14:paraId="0957EB05" w14:textId="77777777" w:rsidR="004964A7" w:rsidRDefault="004964A7" w:rsidP="004964A7">
            <w:pPr>
              <w:jc w:val="both"/>
              <w:rPr>
                <w:rFonts w:ascii="Cambria" w:hAnsi="Cambria"/>
                <w:lang w:val="sr-Cyrl-BA"/>
              </w:rPr>
            </w:pPr>
            <w:r>
              <w:rPr>
                <w:rFonts w:ascii="Cambria" w:hAnsi="Cambria"/>
                <w:lang w:val="sr-Cyrl-BA"/>
              </w:rPr>
              <w:t>ЕУ</w:t>
            </w:r>
          </w:p>
        </w:tc>
        <w:tc>
          <w:tcPr>
            <w:tcW w:w="1275" w:type="dxa"/>
          </w:tcPr>
          <w:p w14:paraId="0CDFC482" w14:textId="77777777" w:rsidR="004964A7" w:rsidRDefault="004964A7" w:rsidP="004964A7">
            <w:pPr>
              <w:jc w:val="right"/>
              <w:rPr>
                <w:rFonts w:ascii="Cambria" w:hAnsi="Cambria"/>
                <w:lang w:val="sr-Cyrl-BA"/>
              </w:rPr>
            </w:pPr>
          </w:p>
        </w:tc>
        <w:tc>
          <w:tcPr>
            <w:tcW w:w="1134" w:type="dxa"/>
          </w:tcPr>
          <w:p w14:paraId="7F8270B6" w14:textId="77777777" w:rsidR="004964A7" w:rsidRDefault="004964A7" w:rsidP="004964A7">
            <w:pPr>
              <w:jc w:val="right"/>
              <w:rPr>
                <w:rFonts w:ascii="Cambria" w:hAnsi="Cambria"/>
                <w:lang w:val="sr-Cyrl-BA"/>
              </w:rPr>
            </w:pPr>
          </w:p>
        </w:tc>
        <w:tc>
          <w:tcPr>
            <w:tcW w:w="1134" w:type="dxa"/>
          </w:tcPr>
          <w:p w14:paraId="4A2AECE1" w14:textId="77777777" w:rsidR="004964A7" w:rsidRDefault="004964A7" w:rsidP="004964A7">
            <w:pPr>
              <w:jc w:val="right"/>
              <w:rPr>
                <w:rFonts w:ascii="Cambria" w:hAnsi="Cambria"/>
                <w:lang w:val="sr-Cyrl-BA"/>
              </w:rPr>
            </w:pPr>
          </w:p>
        </w:tc>
      </w:tr>
      <w:tr w:rsidR="004964A7" w14:paraId="05D753FB" w14:textId="77777777" w:rsidTr="002328BA">
        <w:trPr>
          <w:trHeight w:val="260"/>
        </w:trPr>
        <w:tc>
          <w:tcPr>
            <w:tcW w:w="8926" w:type="dxa"/>
            <w:gridSpan w:val="5"/>
            <w:vMerge/>
          </w:tcPr>
          <w:p w14:paraId="63F33EE7" w14:textId="77777777" w:rsidR="004964A7" w:rsidRDefault="004964A7" w:rsidP="004964A7">
            <w:pPr>
              <w:jc w:val="both"/>
              <w:rPr>
                <w:rFonts w:ascii="Cambria" w:hAnsi="Cambria"/>
                <w:lang w:val="sr-Cyrl-BA"/>
              </w:rPr>
            </w:pPr>
          </w:p>
        </w:tc>
        <w:tc>
          <w:tcPr>
            <w:tcW w:w="1701" w:type="dxa"/>
          </w:tcPr>
          <w:p w14:paraId="05C10B8C" w14:textId="77777777" w:rsidR="004964A7" w:rsidRDefault="004964A7" w:rsidP="004964A7">
            <w:pPr>
              <w:jc w:val="both"/>
              <w:rPr>
                <w:rFonts w:ascii="Cambria" w:hAnsi="Cambria"/>
                <w:lang w:val="sr-Cyrl-BA"/>
              </w:rPr>
            </w:pPr>
            <w:r>
              <w:rPr>
                <w:rFonts w:ascii="Cambria" w:hAnsi="Cambria"/>
                <w:lang w:val="sr-Cyrl-BA"/>
              </w:rPr>
              <w:t>Донације</w:t>
            </w:r>
          </w:p>
        </w:tc>
        <w:tc>
          <w:tcPr>
            <w:tcW w:w="1275" w:type="dxa"/>
          </w:tcPr>
          <w:p w14:paraId="59E4B55A" w14:textId="77777777" w:rsidR="004964A7" w:rsidRDefault="004964A7" w:rsidP="004964A7">
            <w:pPr>
              <w:jc w:val="right"/>
              <w:rPr>
                <w:rFonts w:ascii="Cambria" w:hAnsi="Cambria"/>
                <w:lang w:val="sr-Cyrl-BA"/>
              </w:rPr>
            </w:pPr>
          </w:p>
        </w:tc>
        <w:tc>
          <w:tcPr>
            <w:tcW w:w="1134" w:type="dxa"/>
          </w:tcPr>
          <w:p w14:paraId="360E2014" w14:textId="77777777" w:rsidR="004964A7" w:rsidRDefault="004964A7" w:rsidP="004964A7">
            <w:pPr>
              <w:jc w:val="right"/>
              <w:rPr>
                <w:rFonts w:ascii="Cambria" w:hAnsi="Cambria"/>
                <w:lang w:val="sr-Cyrl-BA"/>
              </w:rPr>
            </w:pPr>
          </w:p>
        </w:tc>
        <w:tc>
          <w:tcPr>
            <w:tcW w:w="1134" w:type="dxa"/>
          </w:tcPr>
          <w:p w14:paraId="56F165B2" w14:textId="77777777" w:rsidR="004964A7" w:rsidRDefault="004964A7" w:rsidP="004964A7">
            <w:pPr>
              <w:jc w:val="right"/>
              <w:rPr>
                <w:rFonts w:ascii="Cambria" w:hAnsi="Cambria"/>
                <w:lang w:val="sr-Cyrl-BA"/>
              </w:rPr>
            </w:pPr>
          </w:p>
        </w:tc>
      </w:tr>
      <w:tr w:rsidR="004964A7" w14:paraId="6FC27E89" w14:textId="77777777" w:rsidTr="002328BA">
        <w:trPr>
          <w:trHeight w:val="551"/>
        </w:trPr>
        <w:tc>
          <w:tcPr>
            <w:tcW w:w="8926" w:type="dxa"/>
            <w:gridSpan w:val="5"/>
            <w:vMerge/>
          </w:tcPr>
          <w:p w14:paraId="30BD7064" w14:textId="77777777" w:rsidR="004964A7" w:rsidRDefault="004964A7" w:rsidP="004964A7">
            <w:pPr>
              <w:jc w:val="both"/>
              <w:rPr>
                <w:rFonts w:ascii="Cambria" w:hAnsi="Cambria"/>
                <w:lang w:val="sr-Cyrl-BA"/>
              </w:rPr>
            </w:pPr>
          </w:p>
        </w:tc>
        <w:tc>
          <w:tcPr>
            <w:tcW w:w="1701" w:type="dxa"/>
          </w:tcPr>
          <w:p w14:paraId="6E8D8C9C" w14:textId="77777777" w:rsidR="004964A7" w:rsidRDefault="004964A7" w:rsidP="004964A7">
            <w:pPr>
              <w:jc w:val="both"/>
              <w:rPr>
                <w:rFonts w:ascii="Cambria" w:hAnsi="Cambria"/>
                <w:lang w:val="sr-Cyrl-BA"/>
              </w:rPr>
            </w:pPr>
            <w:r>
              <w:rPr>
                <w:rFonts w:ascii="Cambria" w:hAnsi="Cambria"/>
                <w:lang w:val="sr-Cyrl-BA"/>
              </w:rPr>
              <w:t>Остало</w:t>
            </w:r>
          </w:p>
        </w:tc>
        <w:tc>
          <w:tcPr>
            <w:tcW w:w="1275" w:type="dxa"/>
          </w:tcPr>
          <w:p w14:paraId="4758262C" w14:textId="5848C218" w:rsidR="004964A7" w:rsidRDefault="004964A7" w:rsidP="004964A7">
            <w:pPr>
              <w:jc w:val="right"/>
              <w:rPr>
                <w:rFonts w:ascii="Cambria" w:hAnsi="Cambria"/>
                <w:lang w:val="sr-Cyrl-BA"/>
              </w:rPr>
            </w:pPr>
            <w:r w:rsidRPr="00D138EF">
              <w:t>200000</w:t>
            </w:r>
          </w:p>
        </w:tc>
        <w:tc>
          <w:tcPr>
            <w:tcW w:w="1134" w:type="dxa"/>
          </w:tcPr>
          <w:p w14:paraId="1BBD363C" w14:textId="29F71DE1" w:rsidR="004964A7" w:rsidRDefault="004964A7" w:rsidP="004964A7">
            <w:pPr>
              <w:jc w:val="right"/>
              <w:rPr>
                <w:rFonts w:ascii="Cambria" w:hAnsi="Cambria"/>
                <w:lang w:val="sr-Cyrl-BA"/>
              </w:rPr>
            </w:pPr>
            <w:r w:rsidRPr="00D138EF">
              <w:t>85000</w:t>
            </w:r>
          </w:p>
        </w:tc>
        <w:tc>
          <w:tcPr>
            <w:tcW w:w="1134" w:type="dxa"/>
          </w:tcPr>
          <w:p w14:paraId="44D663E1" w14:textId="66E0A107" w:rsidR="004964A7" w:rsidRDefault="004964A7" w:rsidP="004964A7">
            <w:pPr>
              <w:jc w:val="right"/>
              <w:rPr>
                <w:rFonts w:ascii="Cambria" w:hAnsi="Cambria"/>
                <w:lang w:val="sr-Cyrl-BA"/>
              </w:rPr>
            </w:pPr>
            <w:r w:rsidRPr="00D138EF">
              <w:t>95000</w:t>
            </w:r>
          </w:p>
        </w:tc>
      </w:tr>
      <w:tr w:rsidR="004964A7" w14:paraId="1CD20A01" w14:textId="77777777" w:rsidTr="002328BA">
        <w:trPr>
          <w:trHeight w:val="521"/>
        </w:trPr>
        <w:tc>
          <w:tcPr>
            <w:tcW w:w="8926" w:type="dxa"/>
            <w:gridSpan w:val="5"/>
            <w:vMerge/>
          </w:tcPr>
          <w:p w14:paraId="137D38C5" w14:textId="77777777" w:rsidR="004964A7" w:rsidRDefault="004964A7" w:rsidP="004964A7">
            <w:pPr>
              <w:jc w:val="both"/>
              <w:rPr>
                <w:rFonts w:ascii="Cambria" w:hAnsi="Cambria"/>
                <w:lang w:val="sr-Cyrl-BA"/>
              </w:rPr>
            </w:pPr>
          </w:p>
        </w:tc>
        <w:tc>
          <w:tcPr>
            <w:tcW w:w="1701" w:type="dxa"/>
          </w:tcPr>
          <w:p w14:paraId="45F79FBA" w14:textId="77777777" w:rsidR="004964A7" w:rsidRDefault="004964A7" w:rsidP="004964A7">
            <w:pPr>
              <w:jc w:val="both"/>
              <w:rPr>
                <w:rFonts w:ascii="Cambria" w:hAnsi="Cambria"/>
                <w:lang w:val="sr-Cyrl-BA"/>
              </w:rPr>
            </w:pPr>
            <w:r>
              <w:rPr>
                <w:rFonts w:ascii="Cambria" w:hAnsi="Cambria"/>
                <w:lang w:val="sr-Cyrl-BA"/>
              </w:rPr>
              <w:t>Укупно</w:t>
            </w:r>
          </w:p>
        </w:tc>
        <w:tc>
          <w:tcPr>
            <w:tcW w:w="1275" w:type="dxa"/>
          </w:tcPr>
          <w:p w14:paraId="47B78B52" w14:textId="3E8415E0" w:rsidR="004964A7" w:rsidRDefault="004964A7" w:rsidP="004964A7">
            <w:pPr>
              <w:jc w:val="right"/>
              <w:rPr>
                <w:rFonts w:ascii="Cambria" w:hAnsi="Cambria"/>
                <w:lang w:val="sr-Cyrl-BA"/>
              </w:rPr>
            </w:pPr>
            <w:r w:rsidRPr="00D138EF">
              <w:t>345000</w:t>
            </w:r>
          </w:p>
        </w:tc>
        <w:tc>
          <w:tcPr>
            <w:tcW w:w="1134" w:type="dxa"/>
          </w:tcPr>
          <w:p w14:paraId="6768A014" w14:textId="1FAB1274" w:rsidR="004964A7" w:rsidRDefault="004964A7" w:rsidP="004964A7">
            <w:pPr>
              <w:jc w:val="right"/>
              <w:rPr>
                <w:rFonts w:ascii="Cambria" w:hAnsi="Cambria"/>
                <w:lang w:val="sr-Cyrl-BA"/>
              </w:rPr>
            </w:pPr>
            <w:r w:rsidRPr="00D138EF">
              <w:t>185000</w:t>
            </w:r>
          </w:p>
        </w:tc>
        <w:tc>
          <w:tcPr>
            <w:tcW w:w="1134" w:type="dxa"/>
          </w:tcPr>
          <w:p w14:paraId="33D2108F" w14:textId="050D3397" w:rsidR="004964A7" w:rsidRDefault="004964A7" w:rsidP="004964A7">
            <w:pPr>
              <w:jc w:val="right"/>
              <w:rPr>
                <w:rFonts w:ascii="Cambria" w:hAnsi="Cambria"/>
                <w:lang w:val="sr-Cyrl-BA"/>
              </w:rPr>
            </w:pPr>
            <w:r w:rsidRPr="00D138EF">
              <w:t>205000</w:t>
            </w:r>
          </w:p>
        </w:tc>
      </w:tr>
    </w:tbl>
    <w:p w14:paraId="74114D16" w14:textId="61E5275E" w:rsidR="00112A8B" w:rsidRDefault="00112A8B" w:rsidP="00BA4D43">
      <w:pPr>
        <w:jc w:val="both"/>
        <w:rPr>
          <w:rFonts w:ascii="Cambria" w:hAnsi="Cambria"/>
          <w:lang w:val="sr-Cyrl-BA"/>
        </w:rPr>
      </w:pPr>
    </w:p>
    <w:p w14:paraId="2F241B23" w14:textId="1731ED53" w:rsidR="009A3F90" w:rsidRDefault="009A3F90" w:rsidP="00BA4D43">
      <w:pPr>
        <w:jc w:val="both"/>
        <w:rPr>
          <w:rFonts w:ascii="Cambria" w:hAnsi="Cambria"/>
          <w:lang w:val="sr-Cyrl-BA"/>
        </w:rPr>
      </w:pPr>
    </w:p>
    <w:p w14:paraId="716A5A4C" w14:textId="18170AF3" w:rsidR="009A3F90" w:rsidRDefault="009A3F90" w:rsidP="00BA4D43">
      <w:pPr>
        <w:jc w:val="both"/>
        <w:rPr>
          <w:rFonts w:ascii="Cambria" w:hAnsi="Cambria"/>
          <w:lang w:val="sr-Cyrl-BA"/>
        </w:rPr>
      </w:pPr>
    </w:p>
    <w:p w14:paraId="470BD123" w14:textId="2B6302C8" w:rsidR="009A3F90" w:rsidRDefault="009A3F90" w:rsidP="00BA4D43">
      <w:pPr>
        <w:jc w:val="both"/>
        <w:rPr>
          <w:rFonts w:ascii="Cambria" w:hAnsi="Cambria"/>
          <w:lang w:val="sr-Cyrl-BA"/>
        </w:rPr>
      </w:pPr>
    </w:p>
    <w:p w14:paraId="106E8F0C" w14:textId="3A1ECC6D" w:rsidR="009A3F90" w:rsidRDefault="009A3F90" w:rsidP="00BA4D43">
      <w:pPr>
        <w:jc w:val="both"/>
        <w:rPr>
          <w:rFonts w:ascii="Cambria" w:hAnsi="Cambria"/>
          <w:lang w:val="sr-Cyrl-BA"/>
        </w:rPr>
      </w:pPr>
      <w:r>
        <w:rPr>
          <w:rFonts w:ascii="Cambria" w:hAnsi="Cambria"/>
          <w:lang w:val="sr-Cyrl-BA"/>
        </w:rPr>
        <w:t>Табела 2</w:t>
      </w:r>
      <w:r w:rsidR="002328BA">
        <w:rPr>
          <w:rFonts w:ascii="Cambria" w:hAnsi="Cambria"/>
          <w:lang w:val="sr-Cyrl-BA"/>
        </w:rPr>
        <w:t>2</w:t>
      </w:r>
      <w:r>
        <w:rPr>
          <w:rFonts w:ascii="Cambria" w:hAnsi="Cambria"/>
          <w:lang w:val="sr-Cyrl-BA"/>
        </w:rPr>
        <w:t>.</w:t>
      </w:r>
    </w:p>
    <w:tbl>
      <w:tblPr>
        <w:tblStyle w:val="TableGrid"/>
        <w:tblW w:w="13858" w:type="dxa"/>
        <w:tblLook w:val="04A0" w:firstRow="1" w:lastRow="0" w:firstColumn="1" w:lastColumn="0" w:noHBand="0" w:noVBand="1"/>
      </w:tblPr>
      <w:tblGrid>
        <w:gridCol w:w="2917"/>
        <w:gridCol w:w="1194"/>
        <w:gridCol w:w="3036"/>
        <w:gridCol w:w="1655"/>
        <w:gridCol w:w="585"/>
        <w:gridCol w:w="1813"/>
        <w:gridCol w:w="886"/>
        <w:gridCol w:w="886"/>
        <w:gridCol w:w="886"/>
      </w:tblGrid>
      <w:tr w:rsidR="00112A8B" w14:paraId="0E6B2AC5" w14:textId="77777777" w:rsidTr="004F7032">
        <w:trPr>
          <w:trHeight w:val="528"/>
        </w:trPr>
        <w:tc>
          <w:tcPr>
            <w:tcW w:w="7147" w:type="dxa"/>
            <w:gridSpan w:val="3"/>
          </w:tcPr>
          <w:p w14:paraId="3D81DD3D" w14:textId="77777777" w:rsidR="00112A8B" w:rsidRDefault="00112A8B" w:rsidP="001B6477">
            <w:pPr>
              <w:jc w:val="both"/>
              <w:rPr>
                <w:rFonts w:ascii="Cambria" w:hAnsi="Cambria"/>
                <w:lang w:val="sr-Cyrl-BA"/>
              </w:rPr>
            </w:pPr>
            <w:r>
              <w:rPr>
                <w:rFonts w:ascii="Cambria" w:hAnsi="Cambria"/>
                <w:lang w:val="sr-Cyrl-BA"/>
              </w:rPr>
              <w:t xml:space="preserve">Редни број и мјера: </w:t>
            </w:r>
          </w:p>
          <w:p w14:paraId="3A1134B8" w14:textId="77777777" w:rsidR="00112A8B" w:rsidRDefault="00112A8B" w:rsidP="001B6477">
            <w:pPr>
              <w:jc w:val="both"/>
              <w:rPr>
                <w:rFonts w:ascii="Cambria" w:hAnsi="Cambria"/>
                <w:lang w:val="sr-Cyrl-BA"/>
              </w:rPr>
            </w:pPr>
            <w:r w:rsidRPr="006E635B">
              <w:rPr>
                <w:rFonts w:ascii="Cambria" w:hAnsi="Cambria"/>
                <w:lang w:val="sr-Cyrl-BA"/>
              </w:rPr>
              <w:t>5.</w:t>
            </w:r>
            <w:r w:rsidRPr="006E635B">
              <w:rPr>
                <w:rFonts w:ascii="Cambria" w:hAnsi="Cambria"/>
                <w:lang w:val="sr-Cyrl-BA"/>
              </w:rPr>
              <w:tab/>
              <w:t>Изградња и реконструкција комуналне инфраструктуре</w:t>
            </w:r>
          </w:p>
        </w:tc>
        <w:tc>
          <w:tcPr>
            <w:tcW w:w="6711" w:type="dxa"/>
            <w:gridSpan w:val="6"/>
          </w:tcPr>
          <w:p w14:paraId="412047B1" w14:textId="2AB941F7" w:rsidR="00112A8B" w:rsidRDefault="00112A8B" w:rsidP="001B6477">
            <w:pPr>
              <w:jc w:val="both"/>
              <w:rPr>
                <w:rFonts w:ascii="Cambria" w:hAnsi="Cambria"/>
                <w:lang w:val="sr-Cyrl-BA"/>
              </w:rPr>
            </w:pPr>
            <w:r>
              <w:rPr>
                <w:rFonts w:ascii="Cambria" w:hAnsi="Cambria"/>
                <w:lang w:val="sr-Cyrl-BA"/>
              </w:rPr>
              <w:t>Назив и шифра програма:</w:t>
            </w:r>
            <w:r w:rsidR="009A3F90">
              <w:rPr>
                <w:rFonts w:ascii="Cambria" w:hAnsi="Cambria"/>
                <w:lang w:val="sr-Cyrl-BA"/>
              </w:rPr>
              <w:t xml:space="preserve">                     </w:t>
            </w:r>
            <w:r w:rsidR="009A3F90" w:rsidRPr="009A3F90">
              <w:rPr>
                <w:rFonts w:ascii="Cambria" w:hAnsi="Cambria"/>
                <w:b/>
                <w:bCs/>
                <w:lang w:val="sr-Cyrl-BA"/>
              </w:rPr>
              <w:t>5113</w:t>
            </w:r>
          </w:p>
        </w:tc>
      </w:tr>
      <w:tr w:rsidR="00112A8B" w14:paraId="0627A24B" w14:textId="77777777" w:rsidTr="004F7032">
        <w:trPr>
          <w:trHeight w:val="793"/>
        </w:trPr>
        <w:tc>
          <w:tcPr>
            <w:tcW w:w="13858" w:type="dxa"/>
            <w:gridSpan w:val="9"/>
          </w:tcPr>
          <w:p w14:paraId="40547666" w14:textId="77777777" w:rsidR="00112A8B" w:rsidRDefault="00112A8B" w:rsidP="001B6477">
            <w:pPr>
              <w:jc w:val="both"/>
              <w:rPr>
                <w:rFonts w:ascii="Cambria" w:hAnsi="Cambria"/>
                <w:lang w:val="sr-Cyrl-BA"/>
              </w:rPr>
            </w:pPr>
            <w:r>
              <w:rPr>
                <w:rFonts w:ascii="Cambria" w:hAnsi="Cambria"/>
                <w:lang w:val="sr-Cyrl-BA"/>
              </w:rPr>
              <w:t>Стратешки документ, стратешки циљ и приоритет:</w:t>
            </w:r>
          </w:p>
          <w:p w14:paraId="034EEEB1" w14:textId="77777777" w:rsidR="00112A8B" w:rsidRDefault="00112A8B" w:rsidP="001B6477">
            <w:pPr>
              <w:jc w:val="both"/>
              <w:rPr>
                <w:rFonts w:ascii="Cambria" w:hAnsi="Cambria"/>
                <w:lang w:val="sr-Cyrl-BA"/>
              </w:rPr>
            </w:pPr>
            <w:r w:rsidRPr="00664CD2">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Изградња јавне инфраструктуре и повећање нивоа квалитета услуга грађанима;</w:t>
            </w:r>
          </w:p>
        </w:tc>
      </w:tr>
      <w:tr w:rsidR="00112A8B" w14:paraId="411C89DF" w14:textId="77777777" w:rsidTr="004F7032">
        <w:trPr>
          <w:trHeight w:val="808"/>
        </w:trPr>
        <w:tc>
          <w:tcPr>
            <w:tcW w:w="2917" w:type="dxa"/>
            <w:vMerge w:val="restart"/>
          </w:tcPr>
          <w:p w14:paraId="3989CE3F" w14:textId="77777777" w:rsidR="00112A8B" w:rsidRDefault="00112A8B" w:rsidP="001B6477">
            <w:pPr>
              <w:jc w:val="both"/>
              <w:rPr>
                <w:rFonts w:ascii="Cambria" w:hAnsi="Cambria"/>
                <w:lang w:val="sr-Cyrl-BA"/>
              </w:rPr>
            </w:pPr>
            <w:r w:rsidRPr="00F878E2">
              <w:t>Кључни стратешки пројекат/пројекат/активност</w:t>
            </w:r>
          </w:p>
        </w:tc>
        <w:tc>
          <w:tcPr>
            <w:tcW w:w="1194" w:type="dxa"/>
            <w:vMerge w:val="restart"/>
          </w:tcPr>
          <w:p w14:paraId="76BA1DCB" w14:textId="77777777" w:rsidR="00112A8B" w:rsidRDefault="00112A8B" w:rsidP="001B6477">
            <w:pPr>
              <w:jc w:val="both"/>
              <w:rPr>
                <w:rFonts w:ascii="Cambria" w:hAnsi="Cambria"/>
                <w:lang w:val="sr-Cyrl-BA"/>
              </w:rPr>
            </w:pPr>
            <w:r w:rsidRPr="00F878E2">
              <w:t>Рок извршења</w:t>
            </w:r>
          </w:p>
        </w:tc>
        <w:tc>
          <w:tcPr>
            <w:tcW w:w="3036" w:type="dxa"/>
            <w:vMerge w:val="restart"/>
          </w:tcPr>
          <w:p w14:paraId="5D15DA46" w14:textId="77777777" w:rsidR="00112A8B" w:rsidRDefault="00112A8B" w:rsidP="001B6477">
            <w:pPr>
              <w:jc w:val="both"/>
              <w:rPr>
                <w:rFonts w:ascii="Cambria" w:hAnsi="Cambria"/>
                <w:lang w:val="sr-Cyrl-BA"/>
              </w:rPr>
            </w:pPr>
            <w:r w:rsidRPr="00F878E2">
              <w:t>Индикатори на нивоу очекиваног резултата кључног стратешког пројекта/пројекта/активности</w:t>
            </w:r>
          </w:p>
        </w:tc>
        <w:tc>
          <w:tcPr>
            <w:tcW w:w="1655" w:type="dxa"/>
            <w:vMerge w:val="restart"/>
          </w:tcPr>
          <w:p w14:paraId="2A638E11" w14:textId="77777777" w:rsidR="00112A8B" w:rsidRDefault="00112A8B" w:rsidP="001B6477">
            <w:pPr>
              <w:jc w:val="both"/>
            </w:pPr>
            <w:r w:rsidRPr="00F878E2">
              <w:t>Носилац</w:t>
            </w:r>
          </w:p>
          <w:p w14:paraId="484DE576" w14:textId="77777777" w:rsidR="00112A8B" w:rsidRPr="00687A27" w:rsidRDefault="00112A8B" w:rsidP="001B6477">
            <w:pPr>
              <w:jc w:val="both"/>
              <w:rPr>
                <w:rFonts w:ascii="Cambria" w:hAnsi="Cambria"/>
                <w:lang w:val="sr-Cyrl-BA"/>
              </w:rPr>
            </w:pPr>
            <w:r>
              <w:rPr>
                <w:lang w:val="sr-Cyrl-BA"/>
              </w:rPr>
              <w:t>(најмањи организациони дио)</w:t>
            </w:r>
          </w:p>
        </w:tc>
        <w:tc>
          <w:tcPr>
            <w:tcW w:w="585" w:type="dxa"/>
            <w:vMerge w:val="restart"/>
          </w:tcPr>
          <w:p w14:paraId="6F68BE0D" w14:textId="77777777" w:rsidR="00112A8B" w:rsidRDefault="00112A8B" w:rsidP="001B6477">
            <w:pPr>
              <w:jc w:val="both"/>
              <w:rPr>
                <w:rFonts w:ascii="Cambria" w:hAnsi="Cambria"/>
                <w:lang w:val="sr-Cyrl-BA"/>
              </w:rPr>
            </w:pPr>
            <w:r>
              <w:rPr>
                <w:rFonts w:ascii="Cambria" w:hAnsi="Cambria"/>
                <w:lang w:val="sr-Cyrl-BA"/>
              </w:rPr>
              <w:t>ПЈИ</w:t>
            </w:r>
          </w:p>
        </w:tc>
        <w:tc>
          <w:tcPr>
            <w:tcW w:w="4471" w:type="dxa"/>
            <w:gridSpan w:val="4"/>
          </w:tcPr>
          <w:p w14:paraId="204FDEED" w14:textId="77777777" w:rsidR="00112A8B" w:rsidRDefault="00112A8B" w:rsidP="001B6477">
            <w:pPr>
              <w:jc w:val="both"/>
              <w:rPr>
                <w:rFonts w:ascii="Cambria" w:hAnsi="Cambria"/>
                <w:lang w:val="sr-Cyrl-BA"/>
              </w:rPr>
            </w:pPr>
            <w:r>
              <w:rPr>
                <w:rFonts w:ascii="Cambria" w:hAnsi="Cambria"/>
                <w:lang w:val="sr-Cyrl-BA"/>
              </w:rPr>
              <w:t>Извори и износи планираних</w:t>
            </w:r>
          </w:p>
          <w:p w14:paraId="3327FAA6" w14:textId="77777777" w:rsidR="00112A8B" w:rsidRDefault="00112A8B" w:rsidP="001B6477">
            <w:pPr>
              <w:jc w:val="both"/>
              <w:rPr>
                <w:rFonts w:ascii="Cambria" w:hAnsi="Cambria"/>
                <w:lang w:val="sr-Cyrl-BA"/>
              </w:rPr>
            </w:pPr>
            <w:r>
              <w:rPr>
                <w:rFonts w:ascii="Cambria" w:hAnsi="Cambria"/>
                <w:lang w:val="sr-Cyrl-BA"/>
              </w:rPr>
              <w:t>Финансијских</w:t>
            </w:r>
          </w:p>
          <w:p w14:paraId="1FC76FE6" w14:textId="77777777" w:rsidR="00112A8B" w:rsidRDefault="00112A8B" w:rsidP="001B6477">
            <w:pPr>
              <w:jc w:val="both"/>
              <w:rPr>
                <w:rFonts w:ascii="Cambria" w:hAnsi="Cambria"/>
                <w:lang w:val="sr-Cyrl-BA"/>
              </w:rPr>
            </w:pPr>
            <w:r>
              <w:rPr>
                <w:rFonts w:ascii="Cambria" w:hAnsi="Cambria"/>
                <w:lang w:val="sr-Cyrl-BA"/>
              </w:rPr>
              <w:t>Средстава у КМ</w:t>
            </w:r>
          </w:p>
        </w:tc>
      </w:tr>
      <w:tr w:rsidR="00C101DE" w14:paraId="29E7A84F" w14:textId="77777777" w:rsidTr="004F7032">
        <w:trPr>
          <w:trHeight w:val="575"/>
        </w:trPr>
        <w:tc>
          <w:tcPr>
            <w:tcW w:w="2917" w:type="dxa"/>
            <w:vMerge/>
          </w:tcPr>
          <w:p w14:paraId="7EE1F624" w14:textId="77777777" w:rsidR="00C101DE" w:rsidRDefault="00C101DE" w:rsidP="00C101DE">
            <w:pPr>
              <w:jc w:val="both"/>
              <w:rPr>
                <w:rFonts w:ascii="Cambria" w:hAnsi="Cambria"/>
                <w:lang w:val="sr-Cyrl-BA"/>
              </w:rPr>
            </w:pPr>
          </w:p>
        </w:tc>
        <w:tc>
          <w:tcPr>
            <w:tcW w:w="1194" w:type="dxa"/>
            <w:vMerge/>
          </w:tcPr>
          <w:p w14:paraId="3DACC3E1" w14:textId="77777777" w:rsidR="00C101DE" w:rsidRDefault="00C101DE" w:rsidP="00C101DE">
            <w:pPr>
              <w:jc w:val="both"/>
              <w:rPr>
                <w:rFonts w:ascii="Cambria" w:hAnsi="Cambria"/>
                <w:lang w:val="sr-Cyrl-BA"/>
              </w:rPr>
            </w:pPr>
          </w:p>
        </w:tc>
        <w:tc>
          <w:tcPr>
            <w:tcW w:w="3036" w:type="dxa"/>
            <w:vMerge/>
          </w:tcPr>
          <w:p w14:paraId="27E371DF" w14:textId="77777777" w:rsidR="00C101DE" w:rsidRDefault="00C101DE" w:rsidP="00C101DE">
            <w:pPr>
              <w:jc w:val="both"/>
              <w:rPr>
                <w:rFonts w:ascii="Cambria" w:hAnsi="Cambria"/>
                <w:lang w:val="sr-Cyrl-BA"/>
              </w:rPr>
            </w:pPr>
          </w:p>
        </w:tc>
        <w:tc>
          <w:tcPr>
            <w:tcW w:w="1655" w:type="dxa"/>
            <w:vMerge/>
          </w:tcPr>
          <w:p w14:paraId="5B943766" w14:textId="77777777" w:rsidR="00C101DE" w:rsidRDefault="00C101DE" w:rsidP="00C101DE">
            <w:pPr>
              <w:jc w:val="both"/>
              <w:rPr>
                <w:rFonts w:ascii="Cambria" w:hAnsi="Cambria"/>
                <w:lang w:val="sr-Cyrl-BA"/>
              </w:rPr>
            </w:pPr>
          </w:p>
        </w:tc>
        <w:tc>
          <w:tcPr>
            <w:tcW w:w="585" w:type="dxa"/>
            <w:vMerge/>
          </w:tcPr>
          <w:p w14:paraId="601E3784" w14:textId="77777777" w:rsidR="00C101DE" w:rsidRDefault="00C101DE" w:rsidP="00C101DE">
            <w:pPr>
              <w:jc w:val="both"/>
              <w:rPr>
                <w:rFonts w:ascii="Cambria" w:hAnsi="Cambria"/>
                <w:lang w:val="sr-Cyrl-BA"/>
              </w:rPr>
            </w:pPr>
          </w:p>
        </w:tc>
        <w:tc>
          <w:tcPr>
            <w:tcW w:w="1813" w:type="dxa"/>
          </w:tcPr>
          <w:p w14:paraId="0244BFA3" w14:textId="77777777" w:rsidR="00C101DE" w:rsidRDefault="00C101DE" w:rsidP="00C101DE">
            <w:pPr>
              <w:jc w:val="both"/>
              <w:rPr>
                <w:rFonts w:ascii="Cambria" w:hAnsi="Cambria"/>
                <w:lang w:val="sr-Cyrl-BA"/>
              </w:rPr>
            </w:pPr>
            <w:r>
              <w:rPr>
                <w:rFonts w:ascii="Cambria" w:hAnsi="Cambria"/>
                <w:lang w:val="sr-Cyrl-BA"/>
              </w:rPr>
              <w:t>Извори</w:t>
            </w:r>
          </w:p>
        </w:tc>
        <w:tc>
          <w:tcPr>
            <w:tcW w:w="886" w:type="dxa"/>
          </w:tcPr>
          <w:p w14:paraId="22788D49" w14:textId="5CF72E04" w:rsidR="00C101DE" w:rsidRDefault="00C101DE" w:rsidP="00C101DE">
            <w:pPr>
              <w:jc w:val="right"/>
              <w:rPr>
                <w:rFonts w:ascii="Cambria" w:hAnsi="Cambria"/>
                <w:lang w:val="sr-Cyrl-BA"/>
              </w:rPr>
            </w:pPr>
            <w:r w:rsidRPr="00950E8C">
              <w:t>2026</w:t>
            </w:r>
          </w:p>
        </w:tc>
        <w:tc>
          <w:tcPr>
            <w:tcW w:w="886" w:type="dxa"/>
          </w:tcPr>
          <w:p w14:paraId="05D0DE6D" w14:textId="3FC49DFD" w:rsidR="00C101DE" w:rsidRDefault="00C101DE" w:rsidP="00C101DE">
            <w:pPr>
              <w:jc w:val="right"/>
              <w:rPr>
                <w:rFonts w:ascii="Cambria" w:hAnsi="Cambria"/>
                <w:lang w:val="sr-Cyrl-BA"/>
              </w:rPr>
            </w:pPr>
            <w:r w:rsidRPr="00950E8C">
              <w:t>2027</w:t>
            </w:r>
          </w:p>
        </w:tc>
        <w:tc>
          <w:tcPr>
            <w:tcW w:w="886" w:type="dxa"/>
          </w:tcPr>
          <w:p w14:paraId="38F1A8DB" w14:textId="62F1469E" w:rsidR="00C101DE" w:rsidRDefault="00C101DE" w:rsidP="00C101DE">
            <w:pPr>
              <w:jc w:val="right"/>
              <w:rPr>
                <w:rFonts w:ascii="Cambria" w:hAnsi="Cambria"/>
                <w:lang w:val="sr-Cyrl-BA"/>
              </w:rPr>
            </w:pPr>
            <w:r w:rsidRPr="00950E8C">
              <w:t>2028</w:t>
            </w:r>
          </w:p>
        </w:tc>
      </w:tr>
      <w:tr w:rsidR="00112A8B" w14:paraId="40D91CB6" w14:textId="77777777" w:rsidTr="004F7032">
        <w:trPr>
          <w:trHeight w:val="264"/>
        </w:trPr>
        <w:tc>
          <w:tcPr>
            <w:tcW w:w="2917" w:type="dxa"/>
            <w:vMerge w:val="restart"/>
          </w:tcPr>
          <w:p w14:paraId="3730B4DE" w14:textId="35DC4ABE" w:rsidR="00112A8B" w:rsidRDefault="0023125E" w:rsidP="001B6477">
            <w:pPr>
              <w:jc w:val="both"/>
              <w:rPr>
                <w:rFonts w:ascii="Cambria" w:hAnsi="Cambria"/>
                <w:lang w:val="sr-Cyrl-BA"/>
              </w:rPr>
            </w:pPr>
            <w:r w:rsidRPr="0023125E">
              <w:rPr>
                <w:rFonts w:ascii="Cambria" w:hAnsi="Cambria"/>
                <w:lang w:val="sr-Cyrl-BA"/>
              </w:rPr>
              <w:t>2.2.1.12.Модернизација путних праваца у МЗ Требешко Брдо</w:t>
            </w:r>
          </w:p>
        </w:tc>
        <w:tc>
          <w:tcPr>
            <w:tcW w:w="1194" w:type="dxa"/>
            <w:vMerge w:val="restart"/>
          </w:tcPr>
          <w:p w14:paraId="62977E24" w14:textId="275B4FDF" w:rsidR="00112A8B" w:rsidRDefault="00BF0DA4" w:rsidP="001B6477">
            <w:pPr>
              <w:jc w:val="both"/>
              <w:rPr>
                <w:rFonts w:ascii="Cambria" w:hAnsi="Cambria"/>
                <w:lang w:val="sr-Cyrl-BA"/>
              </w:rPr>
            </w:pPr>
            <w:r>
              <w:rPr>
                <w:rFonts w:ascii="Cambria" w:hAnsi="Cambria"/>
                <w:lang w:val="sr-Cyrl-BA"/>
              </w:rPr>
              <w:t>202</w:t>
            </w:r>
            <w:r w:rsidR="004F7032">
              <w:rPr>
                <w:rFonts w:ascii="Cambria" w:hAnsi="Cambria"/>
                <w:lang w:val="sr-Cyrl-BA"/>
              </w:rPr>
              <w:t>7</w:t>
            </w:r>
          </w:p>
        </w:tc>
        <w:tc>
          <w:tcPr>
            <w:tcW w:w="3036" w:type="dxa"/>
            <w:vMerge w:val="restart"/>
          </w:tcPr>
          <w:p w14:paraId="68CF0E95" w14:textId="7111CE90" w:rsidR="00112A8B" w:rsidRDefault="009A3F90" w:rsidP="001B6477">
            <w:pPr>
              <w:jc w:val="both"/>
              <w:rPr>
                <w:rFonts w:ascii="Cambria" w:hAnsi="Cambria"/>
                <w:lang w:val="sr-Cyrl-BA"/>
              </w:rPr>
            </w:pPr>
            <w:r>
              <w:rPr>
                <w:rFonts w:ascii="Cambria" w:hAnsi="Cambria"/>
                <w:lang w:val="sr-Cyrl-BA"/>
              </w:rPr>
              <w:t>Дужина уређених путних праваца</w:t>
            </w:r>
          </w:p>
        </w:tc>
        <w:tc>
          <w:tcPr>
            <w:tcW w:w="1655" w:type="dxa"/>
            <w:vMerge w:val="restart"/>
          </w:tcPr>
          <w:p w14:paraId="6A6F4C5C" w14:textId="17A228EF" w:rsidR="00112A8B" w:rsidRDefault="007370E1" w:rsidP="001B6477">
            <w:pPr>
              <w:jc w:val="both"/>
              <w:rPr>
                <w:rFonts w:ascii="Cambria" w:hAnsi="Cambria"/>
                <w:lang w:val="sr-Cyrl-BA"/>
              </w:rPr>
            </w:pPr>
            <w:r w:rsidRPr="007370E1">
              <w:rPr>
                <w:rFonts w:ascii="Cambria" w:hAnsi="Cambria"/>
                <w:lang w:val="sr-Cyrl-BA"/>
              </w:rPr>
              <w:t>Одсјек за просторно уређење и стамбено - комуналне послове</w:t>
            </w:r>
          </w:p>
        </w:tc>
        <w:tc>
          <w:tcPr>
            <w:tcW w:w="585" w:type="dxa"/>
            <w:vMerge w:val="restart"/>
          </w:tcPr>
          <w:p w14:paraId="4AD14448" w14:textId="532E5070" w:rsidR="00112A8B" w:rsidRDefault="009A3F90" w:rsidP="001B6477">
            <w:pPr>
              <w:jc w:val="both"/>
              <w:rPr>
                <w:rFonts w:ascii="Cambria" w:hAnsi="Cambria"/>
                <w:lang w:val="sr-Cyrl-BA"/>
              </w:rPr>
            </w:pPr>
            <w:r>
              <w:rPr>
                <w:rFonts w:ascii="Cambria" w:hAnsi="Cambria"/>
                <w:lang w:val="sr-Cyrl-BA"/>
              </w:rPr>
              <w:t>К</w:t>
            </w:r>
          </w:p>
        </w:tc>
        <w:tc>
          <w:tcPr>
            <w:tcW w:w="1813" w:type="dxa"/>
          </w:tcPr>
          <w:p w14:paraId="59355658" w14:textId="77777777" w:rsidR="00112A8B" w:rsidRDefault="00112A8B" w:rsidP="001B6477">
            <w:pPr>
              <w:jc w:val="both"/>
              <w:rPr>
                <w:rFonts w:ascii="Cambria" w:hAnsi="Cambria"/>
                <w:lang w:val="sr-Cyrl-BA"/>
              </w:rPr>
            </w:pPr>
            <w:r>
              <w:rPr>
                <w:rFonts w:ascii="Cambria" w:hAnsi="Cambria"/>
                <w:lang w:val="sr-Cyrl-BA"/>
              </w:rPr>
              <w:t>Буџет</w:t>
            </w:r>
          </w:p>
        </w:tc>
        <w:tc>
          <w:tcPr>
            <w:tcW w:w="886" w:type="dxa"/>
          </w:tcPr>
          <w:p w14:paraId="6E3E6627" w14:textId="72F82A5F" w:rsidR="00112A8B" w:rsidRDefault="004F7032" w:rsidP="004F7032">
            <w:pPr>
              <w:jc w:val="right"/>
              <w:rPr>
                <w:rFonts w:ascii="Cambria" w:hAnsi="Cambria"/>
                <w:lang w:val="sr-Cyrl-BA"/>
              </w:rPr>
            </w:pPr>
            <w:r>
              <w:rPr>
                <w:rFonts w:ascii="Cambria" w:hAnsi="Cambria"/>
                <w:lang w:val="sr-Cyrl-BA"/>
              </w:rPr>
              <w:t>5000</w:t>
            </w:r>
          </w:p>
        </w:tc>
        <w:tc>
          <w:tcPr>
            <w:tcW w:w="886" w:type="dxa"/>
          </w:tcPr>
          <w:p w14:paraId="6AE1CD7E" w14:textId="5DF52D82" w:rsidR="00112A8B" w:rsidRDefault="004F7032" w:rsidP="004F7032">
            <w:pPr>
              <w:jc w:val="right"/>
              <w:rPr>
                <w:rFonts w:ascii="Cambria" w:hAnsi="Cambria"/>
                <w:lang w:val="sr-Cyrl-BA"/>
              </w:rPr>
            </w:pPr>
            <w:r>
              <w:rPr>
                <w:rFonts w:ascii="Cambria" w:hAnsi="Cambria"/>
                <w:lang w:val="sr-Cyrl-BA"/>
              </w:rPr>
              <w:t>5000</w:t>
            </w:r>
          </w:p>
        </w:tc>
        <w:tc>
          <w:tcPr>
            <w:tcW w:w="886" w:type="dxa"/>
          </w:tcPr>
          <w:p w14:paraId="73954731" w14:textId="3A78CBEE" w:rsidR="00112A8B" w:rsidRDefault="00112A8B" w:rsidP="004F7032">
            <w:pPr>
              <w:jc w:val="right"/>
              <w:rPr>
                <w:rFonts w:ascii="Cambria" w:hAnsi="Cambria"/>
                <w:lang w:val="sr-Cyrl-BA"/>
              </w:rPr>
            </w:pPr>
          </w:p>
        </w:tc>
      </w:tr>
      <w:tr w:rsidR="00112A8B" w14:paraId="738FB076" w14:textId="77777777" w:rsidTr="004F7032">
        <w:trPr>
          <w:trHeight w:val="279"/>
        </w:trPr>
        <w:tc>
          <w:tcPr>
            <w:tcW w:w="2917" w:type="dxa"/>
            <w:vMerge/>
          </w:tcPr>
          <w:p w14:paraId="642F39F9" w14:textId="77777777" w:rsidR="00112A8B" w:rsidRDefault="00112A8B" w:rsidP="001B6477">
            <w:pPr>
              <w:jc w:val="both"/>
              <w:rPr>
                <w:rFonts w:ascii="Cambria" w:hAnsi="Cambria"/>
                <w:lang w:val="sr-Cyrl-BA"/>
              </w:rPr>
            </w:pPr>
          </w:p>
        </w:tc>
        <w:tc>
          <w:tcPr>
            <w:tcW w:w="1194" w:type="dxa"/>
            <w:vMerge/>
          </w:tcPr>
          <w:p w14:paraId="02CFE6B8" w14:textId="77777777" w:rsidR="00112A8B" w:rsidRDefault="00112A8B" w:rsidP="001B6477">
            <w:pPr>
              <w:jc w:val="both"/>
              <w:rPr>
                <w:rFonts w:ascii="Cambria" w:hAnsi="Cambria"/>
                <w:lang w:val="sr-Cyrl-BA"/>
              </w:rPr>
            </w:pPr>
          </w:p>
        </w:tc>
        <w:tc>
          <w:tcPr>
            <w:tcW w:w="3036" w:type="dxa"/>
            <w:vMerge/>
          </w:tcPr>
          <w:p w14:paraId="7CD2CB79" w14:textId="77777777" w:rsidR="00112A8B" w:rsidRDefault="00112A8B" w:rsidP="001B6477">
            <w:pPr>
              <w:jc w:val="both"/>
              <w:rPr>
                <w:rFonts w:ascii="Cambria" w:hAnsi="Cambria"/>
                <w:lang w:val="sr-Cyrl-BA"/>
              </w:rPr>
            </w:pPr>
          </w:p>
        </w:tc>
        <w:tc>
          <w:tcPr>
            <w:tcW w:w="1655" w:type="dxa"/>
            <w:vMerge/>
          </w:tcPr>
          <w:p w14:paraId="3DD4EEB9" w14:textId="77777777" w:rsidR="00112A8B" w:rsidRDefault="00112A8B" w:rsidP="001B6477">
            <w:pPr>
              <w:jc w:val="both"/>
              <w:rPr>
                <w:rFonts w:ascii="Cambria" w:hAnsi="Cambria"/>
                <w:lang w:val="sr-Cyrl-BA"/>
              </w:rPr>
            </w:pPr>
          </w:p>
        </w:tc>
        <w:tc>
          <w:tcPr>
            <w:tcW w:w="585" w:type="dxa"/>
            <w:vMerge/>
          </w:tcPr>
          <w:p w14:paraId="2CD7133D" w14:textId="77777777" w:rsidR="00112A8B" w:rsidRDefault="00112A8B" w:rsidP="001B6477">
            <w:pPr>
              <w:jc w:val="both"/>
              <w:rPr>
                <w:rFonts w:ascii="Cambria" w:hAnsi="Cambria"/>
                <w:lang w:val="sr-Cyrl-BA"/>
              </w:rPr>
            </w:pPr>
          </w:p>
        </w:tc>
        <w:tc>
          <w:tcPr>
            <w:tcW w:w="1813" w:type="dxa"/>
          </w:tcPr>
          <w:p w14:paraId="5209D171" w14:textId="77777777" w:rsidR="00112A8B" w:rsidRDefault="00112A8B" w:rsidP="001B6477">
            <w:pPr>
              <w:jc w:val="both"/>
              <w:rPr>
                <w:rFonts w:ascii="Cambria" w:hAnsi="Cambria"/>
                <w:lang w:val="sr-Cyrl-BA"/>
              </w:rPr>
            </w:pPr>
            <w:r>
              <w:rPr>
                <w:rFonts w:ascii="Cambria" w:hAnsi="Cambria"/>
                <w:lang w:val="sr-Cyrl-BA"/>
              </w:rPr>
              <w:t>Кредит</w:t>
            </w:r>
          </w:p>
        </w:tc>
        <w:tc>
          <w:tcPr>
            <w:tcW w:w="886" w:type="dxa"/>
          </w:tcPr>
          <w:p w14:paraId="5DB4C46D" w14:textId="77777777" w:rsidR="00112A8B" w:rsidRDefault="00112A8B" w:rsidP="004F7032">
            <w:pPr>
              <w:jc w:val="right"/>
              <w:rPr>
                <w:rFonts w:ascii="Cambria" w:hAnsi="Cambria"/>
                <w:lang w:val="sr-Cyrl-BA"/>
              </w:rPr>
            </w:pPr>
          </w:p>
        </w:tc>
        <w:tc>
          <w:tcPr>
            <w:tcW w:w="886" w:type="dxa"/>
          </w:tcPr>
          <w:p w14:paraId="7AE06468" w14:textId="77777777" w:rsidR="00112A8B" w:rsidRDefault="00112A8B" w:rsidP="004F7032">
            <w:pPr>
              <w:jc w:val="right"/>
              <w:rPr>
                <w:rFonts w:ascii="Cambria" w:hAnsi="Cambria"/>
                <w:lang w:val="sr-Cyrl-BA"/>
              </w:rPr>
            </w:pPr>
          </w:p>
        </w:tc>
        <w:tc>
          <w:tcPr>
            <w:tcW w:w="886" w:type="dxa"/>
          </w:tcPr>
          <w:p w14:paraId="0D78EFAE" w14:textId="77777777" w:rsidR="00112A8B" w:rsidRDefault="00112A8B" w:rsidP="004F7032">
            <w:pPr>
              <w:jc w:val="right"/>
              <w:rPr>
                <w:rFonts w:ascii="Cambria" w:hAnsi="Cambria"/>
                <w:lang w:val="sr-Cyrl-BA"/>
              </w:rPr>
            </w:pPr>
          </w:p>
        </w:tc>
      </w:tr>
      <w:tr w:rsidR="00112A8B" w14:paraId="51319B94" w14:textId="77777777" w:rsidTr="004F7032">
        <w:trPr>
          <w:trHeight w:val="279"/>
        </w:trPr>
        <w:tc>
          <w:tcPr>
            <w:tcW w:w="2917" w:type="dxa"/>
            <w:vMerge/>
          </w:tcPr>
          <w:p w14:paraId="6A719F4B" w14:textId="77777777" w:rsidR="00112A8B" w:rsidRDefault="00112A8B" w:rsidP="001B6477">
            <w:pPr>
              <w:jc w:val="both"/>
              <w:rPr>
                <w:rFonts w:ascii="Cambria" w:hAnsi="Cambria"/>
                <w:lang w:val="sr-Cyrl-BA"/>
              </w:rPr>
            </w:pPr>
          </w:p>
        </w:tc>
        <w:tc>
          <w:tcPr>
            <w:tcW w:w="1194" w:type="dxa"/>
            <w:vMerge/>
          </w:tcPr>
          <w:p w14:paraId="23F8E6FA" w14:textId="77777777" w:rsidR="00112A8B" w:rsidRDefault="00112A8B" w:rsidP="001B6477">
            <w:pPr>
              <w:jc w:val="both"/>
              <w:rPr>
                <w:rFonts w:ascii="Cambria" w:hAnsi="Cambria"/>
                <w:lang w:val="sr-Cyrl-BA"/>
              </w:rPr>
            </w:pPr>
          </w:p>
        </w:tc>
        <w:tc>
          <w:tcPr>
            <w:tcW w:w="3036" w:type="dxa"/>
            <w:vMerge/>
          </w:tcPr>
          <w:p w14:paraId="1EC1B96C" w14:textId="77777777" w:rsidR="00112A8B" w:rsidRDefault="00112A8B" w:rsidP="001B6477">
            <w:pPr>
              <w:jc w:val="both"/>
              <w:rPr>
                <w:rFonts w:ascii="Cambria" w:hAnsi="Cambria"/>
                <w:lang w:val="sr-Cyrl-BA"/>
              </w:rPr>
            </w:pPr>
          </w:p>
        </w:tc>
        <w:tc>
          <w:tcPr>
            <w:tcW w:w="1655" w:type="dxa"/>
            <w:vMerge/>
          </w:tcPr>
          <w:p w14:paraId="08F32B58" w14:textId="77777777" w:rsidR="00112A8B" w:rsidRDefault="00112A8B" w:rsidP="001B6477">
            <w:pPr>
              <w:jc w:val="both"/>
              <w:rPr>
                <w:rFonts w:ascii="Cambria" w:hAnsi="Cambria"/>
                <w:lang w:val="sr-Cyrl-BA"/>
              </w:rPr>
            </w:pPr>
          </w:p>
        </w:tc>
        <w:tc>
          <w:tcPr>
            <w:tcW w:w="585" w:type="dxa"/>
            <w:vMerge/>
          </w:tcPr>
          <w:p w14:paraId="73D290E7" w14:textId="77777777" w:rsidR="00112A8B" w:rsidRDefault="00112A8B" w:rsidP="001B6477">
            <w:pPr>
              <w:jc w:val="both"/>
              <w:rPr>
                <w:rFonts w:ascii="Cambria" w:hAnsi="Cambria"/>
                <w:lang w:val="sr-Cyrl-BA"/>
              </w:rPr>
            </w:pPr>
          </w:p>
        </w:tc>
        <w:tc>
          <w:tcPr>
            <w:tcW w:w="1813" w:type="dxa"/>
          </w:tcPr>
          <w:p w14:paraId="700DE820" w14:textId="77777777" w:rsidR="00112A8B" w:rsidRDefault="00112A8B" w:rsidP="001B6477">
            <w:pPr>
              <w:jc w:val="both"/>
              <w:rPr>
                <w:rFonts w:ascii="Cambria" w:hAnsi="Cambria"/>
                <w:lang w:val="sr-Cyrl-BA"/>
              </w:rPr>
            </w:pPr>
            <w:r>
              <w:rPr>
                <w:rFonts w:ascii="Cambria" w:hAnsi="Cambria"/>
                <w:lang w:val="sr-Cyrl-BA"/>
              </w:rPr>
              <w:t>ЕУ</w:t>
            </w:r>
          </w:p>
        </w:tc>
        <w:tc>
          <w:tcPr>
            <w:tcW w:w="886" w:type="dxa"/>
          </w:tcPr>
          <w:p w14:paraId="608EF75A" w14:textId="77777777" w:rsidR="00112A8B" w:rsidRDefault="00112A8B" w:rsidP="004F7032">
            <w:pPr>
              <w:jc w:val="right"/>
              <w:rPr>
                <w:rFonts w:ascii="Cambria" w:hAnsi="Cambria"/>
                <w:lang w:val="sr-Cyrl-BA"/>
              </w:rPr>
            </w:pPr>
          </w:p>
        </w:tc>
        <w:tc>
          <w:tcPr>
            <w:tcW w:w="886" w:type="dxa"/>
          </w:tcPr>
          <w:p w14:paraId="67B42EE7" w14:textId="77777777" w:rsidR="00112A8B" w:rsidRDefault="00112A8B" w:rsidP="004F7032">
            <w:pPr>
              <w:jc w:val="right"/>
              <w:rPr>
                <w:rFonts w:ascii="Cambria" w:hAnsi="Cambria"/>
                <w:lang w:val="sr-Cyrl-BA"/>
              </w:rPr>
            </w:pPr>
          </w:p>
        </w:tc>
        <w:tc>
          <w:tcPr>
            <w:tcW w:w="886" w:type="dxa"/>
          </w:tcPr>
          <w:p w14:paraId="067853C0" w14:textId="77777777" w:rsidR="00112A8B" w:rsidRDefault="00112A8B" w:rsidP="004F7032">
            <w:pPr>
              <w:jc w:val="right"/>
              <w:rPr>
                <w:rFonts w:ascii="Cambria" w:hAnsi="Cambria"/>
                <w:lang w:val="sr-Cyrl-BA"/>
              </w:rPr>
            </w:pPr>
          </w:p>
        </w:tc>
      </w:tr>
      <w:tr w:rsidR="00112A8B" w14:paraId="495DAD7F" w14:textId="77777777" w:rsidTr="004F7032">
        <w:trPr>
          <w:trHeight w:val="665"/>
        </w:trPr>
        <w:tc>
          <w:tcPr>
            <w:tcW w:w="2917" w:type="dxa"/>
            <w:vMerge/>
          </w:tcPr>
          <w:p w14:paraId="772A6AC2" w14:textId="77777777" w:rsidR="00112A8B" w:rsidRDefault="00112A8B" w:rsidP="001B6477">
            <w:pPr>
              <w:jc w:val="both"/>
              <w:rPr>
                <w:rFonts w:ascii="Cambria" w:hAnsi="Cambria"/>
                <w:lang w:val="sr-Cyrl-BA"/>
              </w:rPr>
            </w:pPr>
          </w:p>
        </w:tc>
        <w:tc>
          <w:tcPr>
            <w:tcW w:w="1194" w:type="dxa"/>
            <w:vMerge/>
          </w:tcPr>
          <w:p w14:paraId="314E8731" w14:textId="77777777" w:rsidR="00112A8B" w:rsidRDefault="00112A8B" w:rsidP="001B6477">
            <w:pPr>
              <w:jc w:val="both"/>
              <w:rPr>
                <w:rFonts w:ascii="Cambria" w:hAnsi="Cambria"/>
                <w:lang w:val="sr-Cyrl-BA"/>
              </w:rPr>
            </w:pPr>
          </w:p>
        </w:tc>
        <w:tc>
          <w:tcPr>
            <w:tcW w:w="3036" w:type="dxa"/>
            <w:vMerge/>
          </w:tcPr>
          <w:p w14:paraId="2CA5403D" w14:textId="77777777" w:rsidR="00112A8B" w:rsidRDefault="00112A8B" w:rsidP="001B6477">
            <w:pPr>
              <w:jc w:val="both"/>
              <w:rPr>
                <w:rFonts w:ascii="Cambria" w:hAnsi="Cambria"/>
                <w:lang w:val="sr-Cyrl-BA"/>
              </w:rPr>
            </w:pPr>
          </w:p>
        </w:tc>
        <w:tc>
          <w:tcPr>
            <w:tcW w:w="1655" w:type="dxa"/>
            <w:vMerge/>
          </w:tcPr>
          <w:p w14:paraId="5A9E2B0B" w14:textId="77777777" w:rsidR="00112A8B" w:rsidRDefault="00112A8B" w:rsidP="001B6477">
            <w:pPr>
              <w:jc w:val="both"/>
              <w:rPr>
                <w:rFonts w:ascii="Cambria" w:hAnsi="Cambria"/>
                <w:lang w:val="sr-Cyrl-BA"/>
              </w:rPr>
            </w:pPr>
          </w:p>
        </w:tc>
        <w:tc>
          <w:tcPr>
            <w:tcW w:w="585" w:type="dxa"/>
            <w:vMerge/>
          </w:tcPr>
          <w:p w14:paraId="00E61865" w14:textId="77777777" w:rsidR="00112A8B" w:rsidRDefault="00112A8B" w:rsidP="001B6477">
            <w:pPr>
              <w:jc w:val="both"/>
              <w:rPr>
                <w:rFonts w:ascii="Cambria" w:hAnsi="Cambria"/>
                <w:lang w:val="sr-Cyrl-BA"/>
              </w:rPr>
            </w:pPr>
          </w:p>
        </w:tc>
        <w:tc>
          <w:tcPr>
            <w:tcW w:w="1813" w:type="dxa"/>
          </w:tcPr>
          <w:p w14:paraId="1642948A" w14:textId="77777777" w:rsidR="00112A8B" w:rsidRDefault="00112A8B" w:rsidP="001B6477">
            <w:pPr>
              <w:jc w:val="both"/>
              <w:rPr>
                <w:rFonts w:ascii="Cambria" w:hAnsi="Cambria"/>
                <w:lang w:val="sr-Cyrl-BA"/>
              </w:rPr>
            </w:pPr>
            <w:r>
              <w:rPr>
                <w:rFonts w:ascii="Cambria" w:hAnsi="Cambria"/>
                <w:lang w:val="sr-Cyrl-BA"/>
              </w:rPr>
              <w:t>Донације/грант</w:t>
            </w:r>
          </w:p>
        </w:tc>
        <w:tc>
          <w:tcPr>
            <w:tcW w:w="886" w:type="dxa"/>
          </w:tcPr>
          <w:p w14:paraId="13492E4E" w14:textId="77777777" w:rsidR="00112A8B" w:rsidRDefault="00112A8B" w:rsidP="004F7032">
            <w:pPr>
              <w:jc w:val="right"/>
              <w:rPr>
                <w:rFonts w:ascii="Cambria" w:hAnsi="Cambria"/>
                <w:lang w:val="sr-Cyrl-BA"/>
              </w:rPr>
            </w:pPr>
          </w:p>
        </w:tc>
        <w:tc>
          <w:tcPr>
            <w:tcW w:w="886" w:type="dxa"/>
          </w:tcPr>
          <w:p w14:paraId="79821FD7" w14:textId="77777777" w:rsidR="00112A8B" w:rsidRDefault="00112A8B" w:rsidP="004F7032">
            <w:pPr>
              <w:jc w:val="right"/>
              <w:rPr>
                <w:rFonts w:ascii="Cambria" w:hAnsi="Cambria"/>
                <w:lang w:val="sr-Cyrl-BA"/>
              </w:rPr>
            </w:pPr>
          </w:p>
        </w:tc>
        <w:tc>
          <w:tcPr>
            <w:tcW w:w="886" w:type="dxa"/>
          </w:tcPr>
          <w:p w14:paraId="100C77D4" w14:textId="77777777" w:rsidR="00112A8B" w:rsidRDefault="00112A8B" w:rsidP="004F7032">
            <w:pPr>
              <w:jc w:val="right"/>
              <w:rPr>
                <w:rFonts w:ascii="Cambria" w:hAnsi="Cambria"/>
                <w:lang w:val="sr-Cyrl-BA"/>
              </w:rPr>
            </w:pPr>
          </w:p>
        </w:tc>
      </w:tr>
      <w:tr w:rsidR="00112A8B" w14:paraId="4D83033A" w14:textId="77777777" w:rsidTr="004F7032">
        <w:trPr>
          <w:trHeight w:val="279"/>
        </w:trPr>
        <w:tc>
          <w:tcPr>
            <w:tcW w:w="2917" w:type="dxa"/>
            <w:vMerge/>
          </w:tcPr>
          <w:p w14:paraId="29D5C4CB" w14:textId="77777777" w:rsidR="00112A8B" w:rsidRDefault="00112A8B" w:rsidP="001B6477">
            <w:pPr>
              <w:jc w:val="both"/>
              <w:rPr>
                <w:rFonts w:ascii="Cambria" w:hAnsi="Cambria"/>
                <w:lang w:val="sr-Cyrl-BA"/>
              </w:rPr>
            </w:pPr>
          </w:p>
        </w:tc>
        <w:tc>
          <w:tcPr>
            <w:tcW w:w="1194" w:type="dxa"/>
            <w:vMerge/>
          </w:tcPr>
          <w:p w14:paraId="08EB698E" w14:textId="77777777" w:rsidR="00112A8B" w:rsidRDefault="00112A8B" w:rsidP="001B6477">
            <w:pPr>
              <w:jc w:val="both"/>
              <w:rPr>
                <w:rFonts w:ascii="Cambria" w:hAnsi="Cambria"/>
                <w:lang w:val="sr-Cyrl-BA"/>
              </w:rPr>
            </w:pPr>
          </w:p>
        </w:tc>
        <w:tc>
          <w:tcPr>
            <w:tcW w:w="3036" w:type="dxa"/>
            <w:vMerge/>
          </w:tcPr>
          <w:p w14:paraId="4A3D1CD7" w14:textId="77777777" w:rsidR="00112A8B" w:rsidRDefault="00112A8B" w:rsidP="001B6477">
            <w:pPr>
              <w:jc w:val="both"/>
              <w:rPr>
                <w:rFonts w:ascii="Cambria" w:hAnsi="Cambria"/>
                <w:lang w:val="sr-Cyrl-BA"/>
              </w:rPr>
            </w:pPr>
          </w:p>
        </w:tc>
        <w:tc>
          <w:tcPr>
            <w:tcW w:w="1655" w:type="dxa"/>
            <w:vMerge/>
          </w:tcPr>
          <w:p w14:paraId="25883D0C" w14:textId="77777777" w:rsidR="00112A8B" w:rsidRDefault="00112A8B" w:rsidP="001B6477">
            <w:pPr>
              <w:jc w:val="both"/>
              <w:rPr>
                <w:rFonts w:ascii="Cambria" w:hAnsi="Cambria"/>
                <w:lang w:val="sr-Cyrl-BA"/>
              </w:rPr>
            </w:pPr>
          </w:p>
        </w:tc>
        <w:tc>
          <w:tcPr>
            <w:tcW w:w="585" w:type="dxa"/>
            <w:vMerge/>
          </w:tcPr>
          <w:p w14:paraId="769AC023" w14:textId="77777777" w:rsidR="00112A8B" w:rsidRDefault="00112A8B" w:rsidP="001B6477">
            <w:pPr>
              <w:jc w:val="both"/>
              <w:rPr>
                <w:rFonts w:ascii="Cambria" w:hAnsi="Cambria"/>
                <w:lang w:val="sr-Cyrl-BA"/>
              </w:rPr>
            </w:pPr>
          </w:p>
        </w:tc>
        <w:tc>
          <w:tcPr>
            <w:tcW w:w="1813" w:type="dxa"/>
          </w:tcPr>
          <w:p w14:paraId="29C9E332" w14:textId="77777777" w:rsidR="00112A8B" w:rsidRDefault="00112A8B" w:rsidP="001B6477">
            <w:pPr>
              <w:jc w:val="both"/>
              <w:rPr>
                <w:rFonts w:ascii="Cambria" w:hAnsi="Cambria"/>
                <w:lang w:val="sr-Cyrl-BA"/>
              </w:rPr>
            </w:pPr>
            <w:r>
              <w:rPr>
                <w:rFonts w:ascii="Cambria" w:hAnsi="Cambria"/>
                <w:lang w:val="sr-Cyrl-BA"/>
              </w:rPr>
              <w:t>Остало</w:t>
            </w:r>
          </w:p>
        </w:tc>
        <w:tc>
          <w:tcPr>
            <w:tcW w:w="886" w:type="dxa"/>
          </w:tcPr>
          <w:p w14:paraId="411DBEF8" w14:textId="6B0A1008" w:rsidR="00112A8B" w:rsidRDefault="004F7032" w:rsidP="004F7032">
            <w:pPr>
              <w:jc w:val="right"/>
              <w:rPr>
                <w:rFonts w:ascii="Cambria" w:hAnsi="Cambria"/>
                <w:lang w:val="sr-Cyrl-BA"/>
              </w:rPr>
            </w:pPr>
            <w:r>
              <w:rPr>
                <w:rFonts w:ascii="Cambria" w:hAnsi="Cambria"/>
                <w:lang w:val="sr-Cyrl-BA"/>
              </w:rPr>
              <w:t>5000</w:t>
            </w:r>
          </w:p>
        </w:tc>
        <w:tc>
          <w:tcPr>
            <w:tcW w:w="886" w:type="dxa"/>
          </w:tcPr>
          <w:p w14:paraId="2D3406B6" w14:textId="5F30345D" w:rsidR="00112A8B" w:rsidRDefault="004F7032" w:rsidP="004F7032">
            <w:pPr>
              <w:jc w:val="right"/>
              <w:rPr>
                <w:rFonts w:ascii="Cambria" w:hAnsi="Cambria"/>
                <w:lang w:val="sr-Cyrl-BA"/>
              </w:rPr>
            </w:pPr>
            <w:r>
              <w:rPr>
                <w:rFonts w:ascii="Cambria" w:hAnsi="Cambria"/>
                <w:lang w:val="sr-Cyrl-BA"/>
              </w:rPr>
              <w:t>5000</w:t>
            </w:r>
          </w:p>
        </w:tc>
        <w:tc>
          <w:tcPr>
            <w:tcW w:w="886" w:type="dxa"/>
          </w:tcPr>
          <w:p w14:paraId="3FF24D0F" w14:textId="1969E8B6" w:rsidR="00112A8B" w:rsidRDefault="004F7032" w:rsidP="004F7032">
            <w:pPr>
              <w:jc w:val="right"/>
              <w:rPr>
                <w:rFonts w:ascii="Cambria" w:hAnsi="Cambria"/>
                <w:lang w:val="sr-Cyrl-BA"/>
              </w:rPr>
            </w:pPr>
            <w:r>
              <w:rPr>
                <w:rFonts w:ascii="Cambria" w:hAnsi="Cambria"/>
                <w:lang w:val="sr-Cyrl-BA"/>
              </w:rPr>
              <w:t>10000</w:t>
            </w:r>
          </w:p>
        </w:tc>
      </w:tr>
      <w:tr w:rsidR="00112A8B" w14:paraId="0775E743" w14:textId="77777777" w:rsidTr="004F7032">
        <w:trPr>
          <w:trHeight w:val="279"/>
        </w:trPr>
        <w:tc>
          <w:tcPr>
            <w:tcW w:w="2917" w:type="dxa"/>
            <w:vMerge/>
          </w:tcPr>
          <w:p w14:paraId="361FAC8D" w14:textId="77777777" w:rsidR="00112A8B" w:rsidRDefault="00112A8B" w:rsidP="001B6477">
            <w:pPr>
              <w:jc w:val="both"/>
              <w:rPr>
                <w:rFonts w:ascii="Cambria" w:hAnsi="Cambria"/>
                <w:lang w:val="sr-Cyrl-BA"/>
              </w:rPr>
            </w:pPr>
          </w:p>
        </w:tc>
        <w:tc>
          <w:tcPr>
            <w:tcW w:w="1194" w:type="dxa"/>
            <w:vMerge/>
          </w:tcPr>
          <w:p w14:paraId="782B66F3" w14:textId="77777777" w:rsidR="00112A8B" w:rsidRDefault="00112A8B" w:rsidP="001B6477">
            <w:pPr>
              <w:jc w:val="both"/>
              <w:rPr>
                <w:rFonts w:ascii="Cambria" w:hAnsi="Cambria"/>
                <w:lang w:val="sr-Cyrl-BA"/>
              </w:rPr>
            </w:pPr>
          </w:p>
        </w:tc>
        <w:tc>
          <w:tcPr>
            <w:tcW w:w="3036" w:type="dxa"/>
            <w:vMerge/>
          </w:tcPr>
          <w:p w14:paraId="34196E4A" w14:textId="77777777" w:rsidR="00112A8B" w:rsidRDefault="00112A8B" w:rsidP="001B6477">
            <w:pPr>
              <w:jc w:val="both"/>
              <w:rPr>
                <w:rFonts w:ascii="Cambria" w:hAnsi="Cambria"/>
                <w:lang w:val="sr-Cyrl-BA"/>
              </w:rPr>
            </w:pPr>
          </w:p>
        </w:tc>
        <w:tc>
          <w:tcPr>
            <w:tcW w:w="1655" w:type="dxa"/>
            <w:vMerge/>
          </w:tcPr>
          <w:p w14:paraId="4EA8EA05" w14:textId="77777777" w:rsidR="00112A8B" w:rsidRDefault="00112A8B" w:rsidP="001B6477">
            <w:pPr>
              <w:jc w:val="both"/>
              <w:rPr>
                <w:rFonts w:ascii="Cambria" w:hAnsi="Cambria"/>
                <w:lang w:val="sr-Cyrl-BA"/>
              </w:rPr>
            </w:pPr>
          </w:p>
        </w:tc>
        <w:tc>
          <w:tcPr>
            <w:tcW w:w="585" w:type="dxa"/>
            <w:vMerge/>
          </w:tcPr>
          <w:p w14:paraId="41269330" w14:textId="77777777" w:rsidR="00112A8B" w:rsidRDefault="00112A8B" w:rsidP="001B6477">
            <w:pPr>
              <w:jc w:val="both"/>
              <w:rPr>
                <w:rFonts w:ascii="Cambria" w:hAnsi="Cambria"/>
                <w:lang w:val="sr-Cyrl-BA"/>
              </w:rPr>
            </w:pPr>
          </w:p>
        </w:tc>
        <w:tc>
          <w:tcPr>
            <w:tcW w:w="1813" w:type="dxa"/>
          </w:tcPr>
          <w:p w14:paraId="7FE97C50" w14:textId="77777777" w:rsidR="00112A8B" w:rsidRDefault="00112A8B" w:rsidP="001B6477">
            <w:pPr>
              <w:jc w:val="both"/>
              <w:rPr>
                <w:rFonts w:ascii="Cambria" w:hAnsi="Cambria"/>
                <w:lang w:val="sr-Cyrl-BA"/>
              </w:rPr>
            </w:pPr>
            <w:r>
              <w:rPr>
                <w:rFonts w:ascii="Cambria" w:hAnsi="Cambria"/>
                <w:lang w:val="sr-Cyrl-BA"/>
              </w:rPr>
              <w:t>Укупно</w:t>
            </w:r>
          </w:p>
        </w:tc>
        <w:tc>
          <w:tcPr>
            <w:tcW w:w="886" w:type="dxa"/>
          </w:tcPr>
          <w:p w14:paraId="3B530E23" w14:textId="04E5C37F" w:rsidR="00112A8B" w:rsidRDefault="004F7032" w:rsidP="004F7032">
            <w:pPr>
              <w:jc w:val="right"/>
              <w:rPr>
                <w:rFonts w:ascii="Cambria" w:hAnsi="Cambria"/>
                <w:lang w:val="sr-Cyrl-BA"/>
              </w:rPr>
            </w:pPr>
            <w:r>
              <w:rPr>
                <w:rFonts w:ascii="Cambria" w:hAnsi="Cambria"/>
                <w:lang w:val="sr-Cyrl-BA"/>
              </w:rPr>
              <w:t>10000</w:t>
            </w:r>
          </w:p>
        </w:tc>
        <w:tc>
          <w:tcPr>
            <w:tcW w:w="886" w:type="dxa"/>
          </w:tcPr>
          <w:p w14:paraId="7C521EF7" w14:textId="07DC55A6" w:rsidR="00112A8B" w:rsidRDefault="004F7032" w:rsidP="004F7032">
            <w:pPr>
              <w:jc w:val="right"/>
              <w:rPr>
                <w:rFonts w:ascii="Cambria" w:hAnsi="Cambria"/>
                <w:lang w:val="sr-Cyrl-BA"/>
              </w:rPr>
            </w:pPr>
            <w:r>
              <w:rPr>
                <w:rFonts w:ascii="Cambria" w:hAnsi="Cambria"/>
                <w:lang w:val="sr-Cyrl-BA"/>
              </w:rPr>
              <w:t>10000</w:t>
            </w:r>
          </w:p>
        </w:tc>
        <w:tc>
          <w:tcPr>
            <w:tcW w:w="886" w:type="dxa"/>
          </w:tcPr>
          <w:p w14:paraId="757AEA28" w14:textId="7F34AD0C" w:rsidR="00112A8B" w:rsidRDefault="004F7032" w:rsidP="004F7032">
            <w:pPr>
              <w:jc w:val="right"/>
              <w:rPr>
                <w:rFonts w:ascii="Cambria" w:hAnsi="Cambria"/>
                <w:lang w:val="sr-Cyrl-BA"/>
              </w:rPr>
            </w:pPr>
            <w:r>
              <w:rPr>
                <w:rFonts w:ascii="Cambria" w:hAnsi="Cambria"/>
                <w:lang w:val="sr-Cyrl-BA"/>
              </w:rPr>
              <w:t>10000</w:t>
            </w:r>
          </w:p>
        </w:tc>
      </w:tr>
      <w:tr w:rsidR="004964A7" w14:paraId="4974E912" w14:textId="77777777" w:rsidTr="004F7032">
        <w:trPr>
          <w:trHeight w:val="528"/>
        </w:trPr>
        <w:tc>
          <w:tcPr>
            <w:tcW w:w="9387" w:type="dxa"/>
            <w:gridSpan w:val="5"/>
            <w:vMerge w:val="restart"/>
          </w:tcPr>
          <w:p w14:paraId="5135AA04" w14:textId="77777777" w:rsidR="004964A7" w:rsidRDefault="004964A7" w:rsidP="004964A7">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12C82988" w14:textId="77777777" w:rsidR="004964A7" w:rsidRDefault="004964A7" w:rsidP="004964A7">
            <w:pPr>
              <w:jc w:val="both"/>
              <w:rPr>
                <w:rFonts w:ascii="Cambria" w:hAnsi="Cambria"/>
                <w:lang w:val="sr-Cyrl-BA"/>
              </w:rPr>
            </w:pPr>
            <w:r>
              <w:rPr>
                <w:rFonts w:ascii="Cambria" w:hAnsi="Cambria"/>
                <w:lang w:val="sr-Cyrl-BA"/>
              </w:rPr>
              <w:t>Буџет</w:t>
            </w:r>
          </w:p>
        </w:tc>
        <w:tc>
          <w:tcPr>
            <w:tcW w:w="886" w:type="dxa"/>
          </w:tcPr>
          <w:p w14:paraId="23EE0439" w14:textId="1F204D0A" w:rsidR="004964A7" w:rsidRDefault="004964A7" w:rsidP="004964A7">
            <w:pPr>
              <w:jc w:val="right"/>
              <w:rPr>
                <w:rFonts w:ascii="Cambria" w:hAnsi="Cambria"/>
                <w:lang w:val="sr-Cyrl-BA"/>
              </w:rPr>
            </w:pPr>
            <w:r w:rsidRPr="00544362">
              <w:t>145000</w:t>
            </w:r>
          </w:p>
        </w:tc>
        <w:tc>
          <w:tcPr>
            <w:tcW w:w="886" w:type="dxa"/>
          </w:tcPr>
          <w:p w14:paraId="7D24D2EC" w14:textId="4A201BE4" w:rsidR="004964A7" w:rsidRDefault="004964A7" w:rsidP="004964A7">
            <w:pPr>
              <w:jc w:val="right"/>
              <w:rPr>
                <w:rFonts w:ascii="Cambria" w:hAnsi="Cambria"/>
                <w:lang w:val="sr-Cyrl-BA"/>
              </w:rPr>
            </w:pPr>
            <w:r w:rsidRPr="00544362">
              <w:t>100000</w:t>
            </w:r>
          </w:p>
        </w:tc>
        <w:tc>
          <w:tcPr>
            <w:tcW w:w="886" w:type="dxa"/>
          </w:tcPr>
          <w:p w14:paraId="08BCAE3C" w14:textId="02AF1085" w:rsidR="004964A7" w:rsidRDefault="004964A7" w:rsidP="004964A7">
            <w:pPr>
              <w:jc w:val="right"/>
              <w:rPr>
                <w:rFonts w:ascii="Cambria" w:hAnsi="Cambria"/>
                <w:lang w:val="sr-Cyrl-BA"/>
              </w:rPr>
            </w:pPr>
            <w:r w:rsidRPr="00544362">
              <w:t>110000</w:t>
            </w:r>
          </w:p>
        </w:tc>
      </w:tr>
      <w:tr w:rsidR="004964A7" w14:paraId="4D7681CA" w14:textId="77777777" w:rsidTr="004F7032">
        <w:trPr>
          <w:trHeight w:val="279"/>
        </w:trPr>
        <w:tc>
          <w:tcPr>
            <w:tcW w:w="9387" w:type="dxa"/>
            <w:gridSpan w:val="5"/>
            <w:vMerge/>
          </w:tcPr>
          <w:p w14:paraId="251E3700" w14:textId="77777777" w:rsidR="004964A7" w:rsidRDefault="004964A7" w:rsidP="004964A7">
            <w:pPr>
              <w:jc w:val="both"/>
              <w:rPr>
                <w:rFonts w:ascii="Cambria" w:hAnsi="Cambria"/>
                <w:lang w:val="sr-Cyrl-BA"/>
              </w:rPr>
            </w:pPr>
          </w:p>
        </w:tc>
        <w:tc>
          <w:tcPr>
            <w:tcW w:w="1813" w:type="dxa"/>
          </w:tcPr>
          <w:p w14:paraId="1330BE37" w14:textId="77777777" w:rsidR="004964A7" w:rsidRDefault="004964A7" w:rsidP="004964A7">
            <w:pPr>
              <w:jc w:val="both"/>
              <w:rPr>
                <w:rFonts w:ascii="Cambria" w:hAnsi="Cambria"/>
                <w:lang w:val="sr-Cyrl-BA"/>
              </w:rPr>
            </w:pPr>
            <w:r>
              <w:rPr>
                <w:rFonts w:ascii="Cambria" w:hAnsi="Cambria"/>
                <w:lang w:val="sr-Cyrl-BA"/>
              </w:rPr>
              <w:t>Кредит</w:t>
            </w:r>
          </w:p>
        </w:tc>
        <w:tc>
          <w:tcPr>
            <w:tcW w:w="886" w:type="dxa"/>
          </w:tcPr>
          <w:p w14:paraId="4FFDF4D5" w14:textId="77777777" w:rsidR="004964A7" w:rsidRDefault="004964A7" w:rsidP="004964A7">
            <w:pPr>
              <w:jc w:val="right"/>
              <w:rPr>
                <w:rFonts w:ascii="Cambria" w:hAnsi="Cambria"/>
                <w:lang w:val="sr-Cyrl-BA"/>
              </w:rPr>
            </w:pPr>
          </w:p>
        </w:tc>
        <w:tc>
          <w:tcPr>
            <w:tcW w:w="886" w:type="dxa"/>
          </w:tcPr>
          <w:p w14:paraId="5CA679B3" w14:textId="77777777" w:rsidR="004964A7" w:rsidRDefault="004964A7" w:rsidP="004964A7">
            <w:pPr>
              <w:jc w:val="right"/>
              <w:rPr>
                <w:rFonts w:ascii="Cambria" w:hAnsi="Cambria"/>
                <w:lang w:val="sr-Cyrl-BA"/>
              </w:rPr>
            </w:pPr>
          </w:p>
        </w:tc>
        <w:tc>
          <w:tcPr>
            <w:tcW w:w="886" w:type="dxa"/>
          </w:tcPr>
          <w:p w14:paraId="7997BE90" w14:textId="77777777" w:rsidR="004964A7" w:rsidRDefault="004964A7" w:rsidP="004964A7">
            <w:pPr>
              <w:jc w:val="right"/>
              <w:rPr>
                <w:rFonts w:ascii="Cambria" w:hAnsi="Cambria"/>
                <w:lang w:val="sr-Cyrl-BA"/>
              </w:rPr>
            </w:pPr>
          </w:p>
        </w:tc>
      </w:tr>
      <w:tr w:rsidR="004964A7" w14:paraId="1E7458F7" w14:textId="77777777" w:rsidTr="004F7032">
        <w:trPr>
          <w:trHeight w:val="279"/>
        </w:trPr>
        <w:tc>
          <w:tcPr>
            <w:tcW w:w="9387" w:type="dxa"/>
            <w:gridSpan w:val="5"/>
            <w:vMerge/>
          </w:tcPr>
          <w:p w14:paraId="565DF660" w14:textId="77777777" w:rsidR="004964A7" w:rsidRDefault="004964A7" w:rsidP="004964A7">
            <w:pPr>
              <w:jc w:val="both"/>
              <w:rPr>
                <w:rFonts w:ascii="Cambria" w:hAnsi="Cambria"/>
                <w:lang w:val="sr-Cyrl-BA"/>
              </w:rPr>
            </w:pPr>
          </w:p>
        </w:tc>
        <w:tc>
          <w:tcPr>
            <w:tcW w:w="1813" w:type="dxa"/>
          </w:tcPr>
          <w:p w14:paraId="6DC1B277" w14:textId="77777777" w:rsidR="004964A7" w:rsidRDefault="004964A7" w:rsidP="004964A7">
            <w:pPr>
              <w:jc w:val="both"/>
              <w:rPr>
                <w:rFonts w:ascii="Cambria" w:hAnsi="Cambria"/>
                <w:lang w:val="sr-Cyrl-BA"/>
              </w:rPr>
            </w:pPr>
            <w:r>
              <w:rPr>
                <w:rFonts w:ascii="Cambria" w:hAnsi="Cambria"/>
                <w:lang w:val="sr-Cyrl-BA"/>
              </w:rPr>
              <w:t>ЕУ</w:t>
            </w:r>
          </w:p>
        </w:tc>
        <w:tc>
          <w:tcPr>
            <w:tcW w:w="886" w:type="dxa"/>
          </w:tcPr>
          <w:p w14:paraId="3AE86728" w14:textId="77777777" w:rsidR="004964A7" w:rsidRDefault="004964A7" w:rsidP="004964A7">
            <w:pPr>
              <w:jc w:val="right"/>
              <w:rPr>
                <w:rFonts w:ascii="Cambria" w:hAnsi="Cambria"/>
                <w:lang w:val="sr-Cyrl-BA"/>
              </w:rPr>
            </w:pPr>
          </w:p>
        </w:tc>
        <w:tc>
          <w:tcPr>
            <w:tcW w:w="886" w:type="dxa"/>
          </w:tcPr>
          <w:p w14:paraId="00CA40FA" w14:textId="77777777" w:rsidR="004964A7" w:rsidRDefault="004964A7" w:rsidP="004964A7">
            <w:pPr>
              <w:jc w:val="right"/>
              <w:rPr>
                <w:rFonts w:ascii="Cambria" w:hAnsi="Cambria"/>
                <w:lang w:val="sr-Cyrl-BA"/>
              </w:rPr>
            </w:pPr>
          </w:p>
        </w:tc>
        <w:tc>
          <w:tcPr>
            <w:tcW w:w="886" w:type="dxa"/>
          </w:tcPr>
          <w:p w14:paraId="6A2B6952" w14:textId="77777777" w:rsidR="004964A7" w:rsidRDefault="004964A7" w:rsidP="004964A7">
            <w:pPr>
              <w:jc w:val="right"/>
              <w:rPr>
                <w:rFonts w:ascii="Cambria" w:hAnsi="Cambria"/>
                <w:lang w:val="sr-Cyrl-BA"/>
              </w:rPr>
            </w:pPr>
          </w:p>
        </w:tc>
      </w:tr>
      <w:tr w:rsidR="004964A7" w14:paraId="3C9F8E53" w14:textId="77777777" w:rsidTr="004F7032">
        <w:trPr>
          <w:trHeight w:val="264"/>
        </w:trPr>
        <w:tc>
          <w:tcPr>
            <w:tcW w:w="9387" w:type="dxa"/>
            <w:gridSpan w:val="5"/>
            <w:vMerge/>
          </w:tcPr>
          <w:p w14:paraId="7085C96E" w14:textId="77777777" w:rsidR="004964A7" w:rsidRDefault="004964A7" w:rsidP="004964A7">
            <w:pPr>
              <w:jc w:val="both"/>
              <w:rPr>
                <w:rFonts w:ascii="Cambria" w:hAnsi="Cambria"/>
                <w:lang w:val="sr-Cyrl-BA"/>
              </w:rPr>
            </w:pPr>
          </w:p>
        </w:tc>
        <w:tc>
          <w:tcPr>
            <w:tcW w:w="1813" w:type="dxa"/>
          </w:tcPr>
          <w:p w14:paraId="578D68A9" w14:textId="77777777" w:rsidR="004964A7" w:rsidRDefault="004964A7" w:rsidP="004964A7">
            <w:pPr>
              <w:jc w:val="both"/>
              <w:rPr>
                <w:rFonts w:ascii="Cambria" w:hAnsi="Cambria"/>
                <w:lang w:val="sr-Cyrl-BA"/>
              </w:rPr>
            </w:pPr>
            <w:r>
              <w:rPr>
                <w:rFonts w:ascii="Cambria" w:hAnsi="Cambria"/>
                <w:lang w:val="sr-Cyrl-BA"/>
              </w:rPr>
              <w:t>Донације</w:t>
            </w:r>
          </w:p>
        </w:tc>
        <w:tc>
          <w:tcPr>
            <w:tcW w:w="886" w:type="dxa"/>
          </w:tcPr>
          <w:p w14:paraId="66F50438" w14:textId="77777777" w:rsidR="004964A7" w:rsidRDefault="004964A7" w:rsidP="004964A7">
            <w:pPr>
              <w:jc w:val="right"/>
              <w:rPr>
                <w:rFonts w:ascii="Cambria" w:hAnsi="Cambria"/>
                <w:lang w:val="sr-Cyrl-BA"/>
              </w:rPr>
            </w:pPr>
          </w:p>
        </w:tc>
        <w:tc>
          <w:tcPr>
            <w:tcW w:w="886" w:type="dxa"/>
          </w:tcPr>
          <w:p w14:paraId="60AFB69A" w14:textId="77777777" w:rsidR="004964A7" w:rsidRDefault="004964A7" w:rsidP="004964A7">
            <w:pPr>
              <w:jc w:val="right"/>
              <w:rPr>
                <w:rFonts w:ascii="Cambria" w:hAnsi="Cambria"/>
                <w:lang w:val="sr-Cyrl-BA"/>
              </w:rPr>
            </w:pPr>
          </w:p>
        </w:tc>
        <w:tc>
          <w:tcPr>
            <w:tcW w:w="886" w:type="dxa"/>
          </w:tcPr>
          <w:p w14:paraId="4FFD1F1D" w14:textId="77777777" w:rsidR="004964A7" w:rsidRDefault="004964A7" w:rsidP="004964A7">
            <w:pPr>
              <w:jc w:val="right"/>
              <w:rPr>
                <w:rFonts w:ascii="Cambria" w:hAnsi="Cambria"/>
                <w:lang w:val="sr-Cyrl-BA"/>
              </w:rPr>
            </w:pPr>
          </w:p>
        </w:tc>
      </w:tr>
      <w:tr w:rsidR="004964A7" w14:paraId="3BA1720E" w14:textId="77777777" w:rsidTr="004F7032">
        <w:trPr>
          <w:trHeight w:val="559"/>
        </w:trPr>
        <w:tc>
          <w:tcPr>
            <w:tcW w:w="9387" w:type="dxa"/>
            <w:gridSpan w:val="5"/>
            <w:vMerge/>
          </w:tcPr>
          <w:p w14:paraId="5023EA7B" w14:textId="77777777" w:rsidR="004964A7" w:rsidRDefault="004964A7" w:rsidP="004964A7">
            <w:pPr>
              <w:jc w:val="both"/>
              <w:rPr>
                <w:rFonts w:ascii="Cambria" w:hAnsi="Cambria"/>
                <w:lang w:val="sr-Cyrl-BA"/>
              </w:rPr>
            </w:pPr>
          </w:p>
        </w:tc>
        <w:tc>
          <w:tcPr>
            <w:tcW w:w="1813" w:type="dxa"/>
          </w:tcPr>
          <w:p w14:paraId="0CE752D8" w14:textId="77777777" w:rsidR="004964A7" w:rsidRDefault="004964A7" w:rsidP="004964A7">
            <w:pPr>
              <w:jc w:val="both"/>
              <w:rPr>
                <w:rFonts w:ascii="Cambria" w:hAnsi="Cambria"/>
                <w:lang w:val="sr-Cyrl-BA"/>
              </w:rPr>
            </w:pPr>
            <w:r>
              <w:rPr>
                <w:rFonts w:ascii="Cambria" w:hAnsi="Cambria"/>
                <w:lang w:val="sr-Cyrl-BA"/>
              </w:rPr>
              <w:t>Остало</w:t>
            </w:r>
          </w:p>
        </w:tc>
        <w:tc>
          <w:tcPr>
            <w:tcW w:w="886" w:type="dxa"/>
          </w:tcPr>
          <w:p w14:paraId="2161DA00" w14:textId="18D602EC" w:rsidR="004964A7" w:rsidRDefault="004964A7" w:rsidP="004964A7">
            <w:pPr>
              <w:jc w:val="right"/>
              <w:rPr>
                <w:rFonts w:ascii="Cambria" w:hAnsi="Cambria"/>
                <w:lang w:val="sr-Cyrl-BA"/>
              </w:rPr>
            </w:pPr>
            <w:r w:rsidRPr="00544362">
              <w:t>200000</w:t>
            </w:r>
          </w:p>
        </w:tc>
        <w:tc>
          <w:tcPr>
            <w:tcW w:w="886" w:type="dxa"/>
          </w:tcPr>
          <w:p w14:paraId="41F4E7F3" w14:textId="1DA0B0A0" w:rsidR="004964A7" w:rsidRDefault="004964A7" w:rsidP="004964A7">
            <w:pPr>
              <w:jc w:val="right"/>
              <w:rPr>
                <w:rFonts w:ascii="Cambria" w:hAnsi="Cambria"/>
                <w:lang w:val="sr-Cyrl-BA"/>
              </w:rPr>
            </w:pPr>
            <w:r w:rsidRPr="00544362">
              <w:t>85000</w:t>
            </w:r>
          </w:p>
        </w:tc>
        <w:tc>
          <w:tcPr>
            <w:tcW w:w="886" w:type="dxa"/>
          </w:tcPr>
          <w:p w14:paraId="6B7326B9" w14:textId="2024B8C3" w:rsidR="004964A7" w:rsidRDefault="004964A7" w:rsidP="004964A7">
            <w:pPr>
              <w:jc w:val="right"/>
              <w:rPr>
                <w:rFonts w:ascii="Cambria" w:hAnsi="Cambria"/>
                <w:lang w:val="sr-Cyrl-BA"/>
              </w:rPr>
            </w:pPr>
            <w:r w:rsidRPr="00544362">
              <w:t>95000</w:t>
            </w:r>
          </w:p>
        </w:tc>
      </w:tr>
      <w:tr w:rsidR="004964A7" w14:paraId="4CDE2B5E" w14:textId="77777777" w:rsidTr="004F7032">
        <w:trPr>
          <w:trHeight w:val="528"/>
        </w:trPr>
        <w:tc>
          <w:tcPr>
            <w:tcW w:w="9387" w:type="dxa"/>
            <w:gridSpan w:val="5"/>
            <w:vMerge/>
          </w:tcPr>
          <w:p w14:paraId="3BA15DD3" w14:textId="77777777" w:rsidR="004964A7" w:rsidRDefault="004964A7" w:rsidP="004964A7">
            <w:pPr>
              <w:jc w:val="both"/>
              <w:rPr>
                <w:rFonts w:ascii="Cambria" w:hAnsi="Cambria"/>
                <w:lang w:val="sr-Cyrl-BA"/>
              </w:rPr>
            </w:pPr>
          </w:p>
        </w:tc>
        <w:tc>
          <w:tcPr>
            <w:tcW w:w="1813" w:type="dxa"/>
          </w:tcPr>
          <w:p w14:paraId="38994038" w14:textId="77777777" w:rsidR="004964A7" w:rsidRDefault="004964A7" w:rsidP="004964A7">
            <w:pPr>
              <w:jc w:val="both"/>
              <w:rPr>
                <w:rFonts w:ascii="Cambria" w:hAnsi="Cambria"/>
                <w:lang w:val="sr-Cyrl-BA"/>
              </w:rPr>
            </w:pPr>
            <w:r>
              <w:rPr>
                <w:rFonts w:ascii="Cambria" w:hAnsi="Cambria"/>
                <w:lang w:val="sr-Cyrl-BA"/>
              </w:rPr>
              <w:t>Укупно</w:t>
            </w:r>
          </w:p>
        </w:tc>
        <w:tc>
          <w:tcPr>
            <w:tcW w:w="886" w:type="dxa"/>
          </w:tcPr>
          <w:p w14:paraId="6A4172A4" w14:textId="57D391E0" w:rsidR="004964A7" w:rsidRDefault="004964A7" w:rsidP="004964A7">
            <w:pPr>
              <w:jc w:val="center"/>
              <w:rPr>
                <w:rFonts w:ascii="Cambria" w:hAnsi="Cambria"/>
                <w:lang w:val="sr-Cyrl-BA"/>
              </w:rPr>
            </w:pPr>
            <w:r w:rsidRPr="00544362">
              <w:t>345000</w:t>
            </w:r>
          </w:p>
        </w:tc>
        <w:tc>
          <w:tcPr>
            <w:tcW w:w="886" w:type="dxa"/>
          </w:tcPr>
          <w:p w14:paraId="6BD7F6A9" w14:textId="35AD1FC4" w:rsidR="004964A7" w:rsidRDefault="004964A7" w:rsidP="004964A7">
            <w:pPr>
              <w:jc w:val="right"/>
              <w:rPr>
                <w:rFonts w:ascii="Cambria" w:hAnsi="Cambria"/>
                <w:lang w:val="sr-Cyrl-BA"/>
              </w:rPr>
            </w:pPr>
            <w:r w:rsidRPr="00544362">
              <w:t>185000</w:t>
            </w:r>
          </w:p>
        </w:tc>
        <w:tc>
          <w:tcPr>
            <w:tcW w:w="886" w:type="dxa"/>
          </w:tcPr>
          <w:p w14:paraId="571E9F9D" w14:textId="506CC90B" w:rsidR="004964A7" w:rsidRDefault="004964A7" w:rsidP="004964A7">
            <w:pPr>
              <w:jc w:val="right"/>
              <w:rPr>
                <w:rFonts w:ascii="Cambria" w:hAnsi="Cambria"/>
                <w:lang w:val="sr-Cyrl-BA"/>
              </w:rPr>
            </w:pPr>
            <w:r w:rsidRPr="00544362">
              <w:t>205000</w:t>
            </w:r>
          </w:p>
        </w:tc>
      </w:tr>
    </w:tbl>
    <w:p w14:paraId="25FDE29C" w14:textId="247C6CDE" w:rsidR="00112A8B" w:rsidRDefault="00112A8B" w:rsidP="00BA4D43">
      <w:pPr>
        <w:jc w:val="both"/>
        <w:rPr>
          <w:rFonts w:ascii="Cambria" w:hAnsi="Cambria"/>
          <w:lang w:val="sr-Cyrl-BA"/>
        </w:rPr>
      </w:pPr>
    </w:p>
    <w:p w14:paraId="546958D7" w14:textId="252E01B9" w:rsidR="000152D1" w:rsidRDefault="002328BA" w:rsidP="00BA4D43">
      <w:pPr>
        <w:jc w:val="both"/>
        <w:rPr>
          <w:rFonts w:ascii="Cambria" w:hAnsi="Cambria"/>
          <w:lang w:val="sr-Cyrl-BA"/>
        </w:rPr>
      </w:pPr>
      <w:r w:rsidRPr="002328BA">
        <w:rPr>
          <w:rFonts w:ascii="Cambria" w:hAnsi="Cambria"/>
          <w:lang w:val="sr-Cyrl-BA"/>
        </w:rPr>
        <w:lastRenderedPageBreak/>
        <w:t>Табела 23.</w:t>
      </w:r>
    </w:p>
    <w:tbl>
      <w:tblPr>
        <w:tblStyle w:val="TableGrid"/>
        <w:tblW w:w="14835" w:type="dxa"/>
        <w:tblInd w:w="-665" w:type="dxa"/>
        <w:tblLook w:val="04A0" w:firstRow="1" w:lastRow="0" w:firstColumn="1" w:lastColumn="0" w:noHBand="0" w:noVBand="1"/>
      </w:tblPr>
      <w:tblGrid>
        <w:gridCol w:w="3208"/>
        <w:gridCol w:w="1251"/>
        <w:gridCol w:w="3338"/>
        <w:gridCol w:w="1760"/>
        <w:gridCol w:w="585"/>
        <w:gridCol w:w="1813"/>
        <w:gridCol w:w="774"/>
        <w:gridCol w:w="774"/>
        <w:gridCol w:w="1332"/>
      </w:tblGrid>
      <w:tr w:rsidR="006A5197" w14:paraId="50E9B660" w14:textId="77777777" w:rsidTr="00AE73B5">
        <w:trPr>
          <w:trHeight w:val="521"/>
        </w:trPr>
        <w:tc>
          <w:tcPr>
            <w:tcW w:w="7797" w:type="dxa"/>
            <w:gridSpan w:val="3"/>
          </w:tcPr>
          <w:p w14:paraId="7FD6DD76" w14:textId="77777777" w:rsidR="006A5197" w:rsidRDefault="006A5197" w:rsidP="00AE73B5">
            <w:pPr>
              <w:jc w:val="both"/>
              <w:rPr>
                <w:rFonts w:ascii="Cambria" w:hAnsi="Cambria"/>
                <w:lang w:val="sr-Cyrl-BA"/>
              </w:rPr>
            </w:pPr>
            <w:r>
              <w:rPr>
                <w:rFonts w:ascii="Cambria" w:hAnsi="Cambria"/>
                <w:lang w:val="sr-Cyrl-BA"/>
              </w:rPr>
              <w:t xml:space="preserve">Редни број и мјера: </w:t>
            </w:r>
          </w:p>
          <w:p w14:paraId="70FB0614" w14:textId="77777777" w:rsidR="006A5197" w:rsidRDefault="006A5197" w:rsidP="00AE73B5">
            <w:pPr>
              <w:jc w:val="both"/>
              <w:rPr>
                <w:rFonts w:ascii="Cambria" w:hAnsi="Cambria"/>
                <w:lang w:val="sr-Cyrl-BA"/>
              </w:rPr>
            </w:pPr>
            <w:r w:rsidRPr="006E635B">
              <w:rPr>
                <w:rFonts w:ascii="Cambria" w:hAnsi="Cambria"/>
                <w:lang w:val="sr-Cyrl-BA"/>
              </w:rPr>
              <w:t>6.</w:t>
            </w:r>
            <w:r w:rsidRPr="006E635B">
              <w:rPr>
                <w:rFonts w:ascii="Cambria" w:hAnsi="Cambria"/>
                <w:lang w:val="sr-Cyrl-BA"/>
              </w:rPr>
              <w:tab/>
              <w:t>Увођење нових јавних услуга и електронске управе</w:t>
            </w:r>
          </w:p>
        </w:tc>
        <w:tc>
          <w:tcPr>
            <w:tcW w:w="7038" w:type="dxa"/>
            <w:gridSpan w:val="6"/>
          </w:tcPr>
          <w:p w14:paraId="6925242D" w14:textId="77777777" w:rsidR="006A5197" w:rsidRDefault="006A5197" w:rsidP="00AE73B5">
            <w:pPr>
              <w:jc w:val="both"/>
              <w:rPr>
                <w:rFonts w:ascii="Cambria" w:hAnsi="Cambria"/>
                <w:lang w:val="sr-Cyrl-BA"/>
              </w:rPr>
            </w:pPr>
            <w:r>
              <w:rPr>
                <w:rFonts w:ascii="Cambria" w:hAnsi="Cambria"/>
                <w:lang w:val="sr-Cyrl-BA"/>
              </w:rPr>
              <w:t xml:space="preserve">Назив и шифра програма:                                     </w:t>
            </w:r>
            <w:r w:rsidRPr="0098789B">
              <w:rPr>
                <w:rFonts w:ascii="Cambria" w:hAnsi="Cambria"/>
                <w:b/>
                <w:bCs/>
                <w:lang w:val="sr-Cyrl-BA"/>
              </w:rPr>
              <w:t>41223</w:t>
            </w:r>
          </w:p>
        </w:tc>
      </w:tr>
      <w:tr w:rsidR="006A5197" w14:paraId="655DB41D" w14:textId="77777777" w:rsidTr="00AE73B5">
        <w:trPr>
          <w:trHeight w:val="781"/>
        </w:trPr>
        <w:tc>
          <w:tcPr>
            <w:tcW w:w="14835" w:type="dxa"/>
            <w:gridSpan w:val="9"/>
          </w:tcPr>
          <w:p w14:paraId="31066D86" w14:textId="77777777" w:rsidR="006A5197" w:rsidRDefault="006A5197" w:rsidP="00AE73B5">
            <w:pPr>
              <w:jc w:val="both"/>
              <w:rPr>
                <w:rFonts w:ascii="Cambria" w:hAnsi="Cambria"/>
                <w:lang w:val="sr-Cyrl-BA"/>
              </w:rPr>
            </w:pPr>
            <w:r>
              <w:rPr>
                <w:rFonts w:ascii="Cambria" w:hAnsi="Cambria"/>
                <w:lang w:val="sr-Cyrl-BA"/>
              </w:rPr>
              <w:t>Стратешки документ, стратешки циљ и приоритет:</w:t>
            </w:r>
          </w:p>
          <w:p w14:paraId="5EA46FB1" w14:textId="77777777" w:rsidR="006A5197" w:rsidRDefault="006A5197" w:rsidP="00AE73B5">
            <w:pPr>
              <w:jc w:val="both"/>
              <w:rPr>
                <w:rFonts w:ascii="Cambria" w:hAnsi="Cambria"/>
                <w:lang w:val="sr-Cyrl-BA"/>
              </w:rPr>
            </w:pPr>
            <w:r w:rsidRPr="0018716F">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Изградња јавне инфраструктуре и повећање нивоа квалитета услуга грађанима;</w:t>
            </w:r>
          </w:p>
        </w:tc>
      </w:tr>
      <w:tr w:rsidR="006A5197" w:rsidRPr="00917E43" w14:paraId="781875AE" w14:textId="77777777" w:rsidTr="00AE73B5">
        <w:trPr>
          <w:trHeight w:val="796"/>
        </w:trPr>
        <w:tc>
          <w:tcPr>
            <w:tcW w:w="3208" w:type="dxa"/>
            <w:vMerge w:val="restart"/>
          </w:tcPr>
          <w:p w14:paraId="56D39C11" w14:textId="77777777" w:rsidR="006A5197" w:rsidRPr="00917E43" w:rsidRDefault="006A5197" w:rsidP="00AE73B5">
            <w:pPr>
              <w:jc w:val="both"/>
              <w:rPr>
                <w:rFonts w:ascii="Cambria" w:hAnsi="Cambria"/>
                <w:lang w:val="sr-Cyrl-BA"/>
              </w:rPr>
            </w:pPr>
            <w:proofErr w:type="spellStart"/>
            <w:r w:rsidRPr="00917E43">
              <w:rPr>
                <w:rFonts w:ascii="Cambria" w:hAnsi="Cambria"/>
              </w:rPr>
              <w:t>Кључни</w:t>
            </w:r>
            <w:proofErr w:type="spellEnd"/>
            <w:r w:rsidRPr="00917E43">
              <w:rPr>
                <w:rFonts w:ascii="Cambria" w:hAnsi="Cambria"/>
              </w:rPr>
              <w:t xml:space="preserve"> </w:t>
            </w:r>
            <w:proofErr w:type="spellStart"/>
            <w:r w:rsidRPr="00917E43">
              <w:rPr>
                <w:rFonts w:ascii="Cambria" w:hAnsi="Cambria"/>
              </w:rPr>
              <w:t>стратешки</w:t>
            </w:r>
            <w:proofErr w:type="spellEnd"/>
            <w:r w:rsidRPr="00917E43">
              <w:rPr>
                <w:rFonts w:ascii="Cambria" w:hAnsi="Cambria"/>
              </w:rPr>
              <w:t xml:space="preserve"> </w:t>
            </w:r>
            <w:proofErr w:type="spellStart"/>
            <w:r w:rsidRPr="00917E43">
              <w:rPr>
                <w:rFonts w:ascii="Cambria" w:hAnsi="Cambria"/>
              </w:rPr>
              <w:t>пројекат</w:t>
            </w:r>
            <w:proofErr w:type="spellEnd"/>
            <w:r w:rsidRPr="00917E43">
              <w:rPr>
                <w:rFonts w:ascii="Cambria" w:hAnsi="Cambria"/>
              </w:rPr>
              <w:t>/</w:t>
            </w:r>
            <w:proofErr w:type="spellStart"/>
            <w:r w:rsidRPr="00917E43">
              <w:rPr>
                <w:rFonts w:ascii="Cambria" w:hAnsi="Cambria"/>
              </w:rPr>
              <w:t>пројекат</w:t>
            </w:r>
            <w:proofErr w:type="spellEnd"/>
            <w:r w:rsidRPr="00917E43">
              <w:rPr>
                <w:rFonts w:ascii="Cambria" w:hAnsi="Cambria"/>
              </w:rPr>
              <w:t>/</w:t>
            </w:r>
            <w:proofErr w:type="spellStart"/>
            <w:r w:rsidRPr="00917E43">
              <w:rPr>
                <w:rFonts w:ascii="Cambria" w:hAnsi="Cambria"/>
              </w:rPr>
              <w:t>активност</w:t>
            </w:r>
            <w:proofErr w:type="spellEnd"/>
          </w:p>
        </w:tc>
        <w:tc>
          <w:tcPr>
            <w:tcW w:w="1251" w:type="dxa"/>
            <w:vMerge w:val="restart"/>
          </w:tcPr>
          <w:p w14:paraId="0F1728B9" w14:textId="77777777" w:rsidR="006A5197" w:rsidRPr="00917E43" w:rsidRDefault="006A5197" w:rsidP="00AE73B5">
            <w:pPr>
              <w:jc w:val="both"/>
              <w:rPr>
                <w:rFonts w:ascii="Cambria" w:hAnsi="Cambria"/>
                <w:lang w:val="sr-Cyrl-BA"/>
              </w:rPr>
            </w:pPr>
            <w:proofErr w:type="spellStart"/>
            <w:r w:rsidRPr="00917E43">
              <w:rPr>
                <w:rFonts w:ascii="Cambria" w:hAnsi="Cambria"/>
              </w:rPr>
              <w:t>Рок</w:t>
            </w:r>
            <w:proofErr w:type="spellEnd"/>
            <w:r w:rsidRPr="00917E43">
              <w:rPr>
                <w:rFonts w:ascii="Cambria" w:hAnsi="Cambria"/>
              </w:rPr>
              <w:t xml:space="preserve"> </w:t>
            </w:r>
            <w:proofErr w:type="spellStart"/>
            <w:r w:rsidRPr="00917E43">
              <w:rPr>
                <w:rFonts w:ascii="Cambria" w:hAnsi="Cambria"/>
              </w:rPr>
              <w:t>извршења</w:t>
            </w:r>
            <w:proofErr w:type="spellEnd"/>
          </w:p>
        </w:tc>
        <w:tc>
          <w:tcPr>
            <w:tcW w:w="3338" w:type="dxa"/>
            <w:vMerge w:val="restart"/>
          </w:tcPr>
          <w:p w14:paraId="0681EDF1" w14:textId="77777777" w:rsidR="006A5197" w:rsidRPr="00917E43" w:rsidRDefault="006A5197" w:rsidP="00AE73B5">
            <w:pPr>
              <w:jc w:val="both"/>
              <w:rPr>
                <w:rFonts w:ascii="Cambria" w:hAnsi="Cambria"/>
                <w:lang w:val="sr-Cyrl-BA"/>
              </w:rPr>
            </w:pPr>
            <w:proofErr w:type="spellStart"/>
            <w:r w:rsidRPr="00917E43">
              <w:rPr>
                <w:rFonts w:ascii="Cambria" w:hAnsi="Cambria"/>
              </w:rPr>
              <w:t>Индикатори</w:t>
            </w:r>
            <w:proofErr w:type="spellEnd"/>
            <w:r w:rsidRPr="00917E43">
              <w:rPr>
                <w:rFonts w:ascii="Cambria" w:hAnsi="Cambria"/>
              </w:rPr>
              <w:t xml:space="preserve"> </w:t>
            </w:r>
            <w:proofErr w:type="spellStart"/>
            <w:r w:rsidRPr="00917E43">
              <w:rPr>
                <w:rFonts w:ascii="Cambria" w:hAnsi="Cambria"/>
              </w:rPr>
              <w:t>на</w:t>
            </w:r>
            <w:proofErr w:type="spellEnd"/>
            <w:r w:rsidRPr="00917E43">
              <w:rPr>
                <w:rFonts w:ascii="Cambria" w:hAnsi="Cambria"/>
              </w:rPr>
              <w:t xml:space="preserve"> </w:t>
            </w:r>
            <w:proofErr w:type="spellStart"/>
            <w:r w:rsidRPr="00917E43">
              <w:rPr>
                <w:rFonts w:ascii="Cambria" w:hAnsi="Cambria"/>
              </w:rPr>
              <w:t>нивоу</w:t>
            </w:r>
            <w:proofErr w:type="spellEnd"/>
            <w:r w:rsidRPr="00917E43">
              <w:rPr>
                <w:rFonts w:ascii="Cambria" w:hAnsi="Cambria"/>
              </w:rPr>
              <w:t xml:space="preserve"> </w:t>
            </w:r>
            <w:proofErr w:type="spellStart"/>
            <w:r w:rsidRPr="00917E43">
              <w:rPr>
                <w:rFonts w:ascii="Cambria" w:hAnsi="Cambria"/>
              </w:rPr>
              <w:t>очекиваног</w:t>
            </w:r>
            <w:proofErr w:type="spellEnd"/>
            <w:r w:rsidRPr="00917E43">
              <w:rPr>
                <w:rFonts w:ascii="Cambria" w:hAnsi="Cambria"/>
              </w:rPr>
              <w:t xml:space="preserve"> </w:t>
            </w:r>
            <w:proofErr w:type="spellStart"/>
            <w:r w:rsidRPr="00917E43">
              <w:rPr>
                <w:rFonts w:ascii="Cambria" w:hAnsi="Cambria"/>
              </w:rPr>
              <w:t>резултата</w:t>
            </w:r>
            <w:proofErr w:type="spellEnd"/>
            <w:r w:rsidRPr="00917E43">
              <w:rPr>
                <w:rFonts w:ascii="Cambria" w:hAnsi="Cambria"/>
              </w:rPr>
              <w:t xml:space="preserve"> </w:t>
            </w:r>
            <w:proofErr w:type="spellStart"/>
            <w:r w:rsidRPr="00917E43">
              <w:rPr>
                <w:rFonts w:ascii="Cambria" w:hAnsi="Cambria"/>
              </w:rPr>
              <w:t>кључног</w:t>
            </w:r>
            <w:proofErr w:type="spellEnd"/>
            <w:r w:rsidRPr="00917E43">
              <w:rPr>
                <w:rFonts w:ascii="Cambria" w:hAnsi="Cambria"/>
              </w:rPr>
              <w:t xml:space="preserve"> </w:t>
            </w:r>
            <w:proofErr w:type="spellStart"/>
            <w:r w:rsidRPr="00917E43">
              <w:rPr>
                <w:rFonts w:ascii="Cambria" w:hAnsi="Cambria"/>
              </w:rPr>
              <w:t>стратешког</w:t>
            </w:r>
            <w:proofErr w:type="spellEnd"/>
            <w:r w:rsidRPr="00917E43">
              <w:rPr>
                <w:rFonts w:ascii="Cambria" w:hAnsi="Cambria"/>
              </w:rPr>
              <w:t xml:space="preserve"> </w:t>
            </w:r>
            <w:proofErr w:type="spellStart"/>
            <w:r w:rsidRPr="00917E43">
              <w:rPr>
                <w:rFonts w:ascii="Cambria" w:hAnsi="Cambria"/>
              </w:rPr>
              <w:t>пројекта</w:t>
            </w:r>
            <w:proofErr w:type="spellEnd"/>
            <w:r w:rsidRPr="00917E43">
              <w:rPr>
                <w:rFonts w:ascii="Cambria" w:hAnsi="Cambria"/>
              </w:rPr>
              <w:t>/</w:t>
            </w:r>
            <w:proofErr w:type="spellStart"/>
            <w:r w:rsidRPr="00917E43">
              <w:rPr>
                <w:rFonts w:ascii="Cambria" w:hAnsi="Cambria"/>
              </w:rPr>
              <w:t>пројекта</w:t>
            </w:r>
            <w:proofErr w:type="spellEnd"/>
            <w:r w:rsidRPr="00917E43">
              <w:rPr>
                <w:rFonts w:ascii="Cambria" w:hAnsi="Cambria"/>
              </w:rPr>
              <w:t>/</w:t>
            </w:r>
            <w:proofErr w:type="spellStart"/>
            <w:r w:rsidRPr="00917E43">
              <w:rPr>
                <w:rFonts w:ascii="Cambria" w:hAnsi="Cambria"/>
              </w:rPr>
              <w:t>активности</w:t>
            </w:r>
            <w:proofErr w:type="spellEnd"/>
          </w:p>
        </w:tc>
        <w:tc>
          <w:tcPr>
            <w:tcW w:w="1760" w:type="dxa"/>
            <w:vMerge w:val="restart"/>
          </w:tcPr>
          <w:p w14:paraId="4191FAE3" w14:textId="77777777" w:rsidR="006A5197" w:rsidRPr="00917E43" w:rsidRDefault="006A5197" w:rsidP="00AE73B5">
            <w:pPr>
              <w:jc w:val="both"/>
              <w:rPr>
                <w:rFonts w:ascii="Cambria" w:hAnsi="Cambria"/>
              </w:rPr>
            </w:pPr>
            <w:proofErr w:type="spellStart"/>
            <w:r w:rsidRPr="00917E43">
              <w:rPr>
                <w:rFonts w:ascii="Cambria" w:hAnsi="Cambria"/>
              </w:rPr>
              <w:t>Носилац</w:t>
            </w:r>
            <w:proofErr w:type="spellEnd"/>
          </w:p>
          <w:p w14:paraId="1852A31F" w14:textId="77777777" w:rsidR="006A5197" w:rsidRPr="00917E43" w:rsidRDefault="006A5197" w:rsidP="00AE73B5">
            <w:pPr>
              <w:jc w:val="both"/>
              <w:rPr>
                <w:rFonts w:ascii="Cambria" w:hAnsi="Cambria"/>
                <w:lang w:val="sr-Cyrl-BA"/>
              </w:rPr>
            </w:pPr>
            <w:r w:rsidRPr="00917E43">
              <w:rPr>
                <w:rFonts w:ascii="Cambria" w:hAnsi="Cambria"/>
                <w:lang w:val="sr-Cyrl-BA"/>
              </w:rPr>
              <w:t>(најмањи организациони дио)</w:t>
            </w:r>
          </w:p>
        </w:tc>
        <w:tc>
          <w:tcPr>
            <w:tcW w:w="585" w:type="dxa"/>
            <w:vMerge w:val="restart"/>
          </w:tcPr>
          <w:p w14:paraId="354888C5" w14:textId="77777777" w:rsidR="006A5197" w:rsidRPr="00917E43" w:rsidRDefault="006A5197" w:rsidP="00AE73B5">
            <w:pPr>
              <w:jc w:val="both"/>
              <w:rPr>
                <w:rFonts w:ascii="Cambria" w:hAnsi="Cambria"/>
                <w:lang w:val="sr-Cyrl-BA"/>
              </w:rPr>
            </w:pPr>
            <w:r w:rsidRPr="00917E43">
              <w:rPr>
                <w:rFonts w:ascii="Cambria" w:hAnsi="Cambria"/>
                <w:lang w:val="sr-Cyrl-BA"/>
              </w:rPr>
              <w:t>ПЈИ</w:t>
            </w:r>
          </w:p>
        </w:tc>
        <w:tc>
          <w:tcPr>
            <w:tcW w:w="4693" w:type="dxa"/>
            <w:gridSpan w:val="4"/>
          </w:tcPr>
          <w:p w14:paraId="3AB3C35C" w14:textId="77777777" w:rsidR="006A5197" w:rsidRPr="00917E43" w:rsidRDefault="006A5197" w:rsidP="00AE73B5">
            <w:pPr>
              <w:jc w:val="both"/>
              <w:rPr>
                <w:rFonts w:ascii="Cambria" w:hAnsi="Cambria"/>
                <w:lang w:val="sr-Cyrl-BA"/>
              </w:rPr>
            </w:pPr>
            <w:r w:rsidRPr="00917E43">
              <w:rPr>
                <w:rFonts w:ascii="Cambria" w:hAnsi="Cambria"/>
                <w:lang w:val="sr-Cyrl-BA"/>
              </w:rPr>
              <w:t>Извори и износи планираних</w:t>
            </w:r>
          </w:p>
          <w:p w14:paraId="1D5A7970" w14:textId="77777777" w:rsidR="006A5197" w:rsidRPr="00917E43" w:rsidRDefault="006A5197" w:rsidP="00AE73B5">
            <w:pPr>
              <w:jc w:val="both"/>
              <w:rPr>
                <w:rFonts w:ascii="Cambria" w:hAnsi="Cambria"/>
                <w:lang w:val="sr-Cyrl-BA"/>
              </w:rPr>
            </w:pPr>
            <w:r w:rsidRPr="00917E43">
              <w:rPr>
                <w:rFonts w:ascii="Cambria" w:hAnsi="Cambria"/>
                <w:lang w:val="sr-Cyrl-BA"/>
              </w:rPr>
              <w:t>Финансијских</w:t>
            </w:r>
          </w:p>
          <w:p w14:paraId="32F18F6F" w14:textId="77777777" w:rsidR="006A5197" w:rsidRPr="00917E43" w:rsidRDefault="006A5197" w:rsidP="00AE73B5">
            <w:pPr>
              <w:jc w:val="both"/>
              <w:rPr>
                <w:rFonts w:ascii="Cambria" w:hAnsi="Cambria"/>
                <w:lang w:val="sr-Cyrl-BA"/>
              </w:rPr>
            </w:pPr>
            <w:r w:rsidRPr="00917E43">
              <w:rPr>
                <w:rFonts w:ascii="Cambria" w:hAnsi="Cambria"/>
                <w:lang w:val="sr-Cyrl-BA"/>
              </w:rPr>
              <w:t>Средстава у КМ</w:t>
            </w:r>
          </w:p>
        </w:tc>
      </w:tr>
      <w:tr w:rsidR="006A5197" w14:paraId="0A54294E" w14:textId="77777777" w:rsidTr="00AE73B5">
        <w:trPr>
          <w:trHeight w:val="567"/>
        </w:trPr>
        <w:tc>
          <w:tcPr>
            <w:tcW w:w="3208" w:type="dxa"/>
            <w:vMerge/>
          </w:tcPr>
          <w:p w14:paraId="5D6784AD" w14:textId="77777777" w:rsidR="006A5197" w:rsidRDefault="006A5197" w:rsidP="00AE73B5">
            <w:pPr>
              <w:jc w:val="both"/>
              <w:rPr>
                <w:rFonts w:ascii="Cambria" w:hAnsi="Cambria"/>
                <w:lang w:val="sr-Cyrl-BA"/>
              </w:rPr>
            </w:pPr>
          </w:p>
        </w:tc>
        <w:tc>
          <w:tcPr>
            <w:tcW w:w="1251" w:type="dxa"/>
            <w:vMerge/>
          </w:tcPr>
          <w:p w14:paraId="6759D369" w14:textId="77777777" w:rsidR="006A5197" w:rsidRDefault="006A5197" w:rsidP="00AE73B5">
            <w:pPr>
              <w:jc w:val="both"/>
              <w:rPr>
                <w:rFonts w:ascii="Cambria" w:hAnsi="Cambria"/>
                <w:lang w:val="sr-Cyrl-BA"/>
              </w:rPr>
            </w:pPr>
          </w:p>
        </w:tc>
        <w:tc>
          <w:tcPr>
            <w:tcW w:w="3338" w:type="dxa"/>
            <w:vMerge/>
          </w:tcPr>
          <w:p w14:paraId="7C1058EE" w14:textId="77777777" w:rsidR="006A5197" w:rsidRDefault="006A5197" w:rsidP="00AE73B5">
            <w:pPr>
              <w:jc w:val="both"/>
              <w:rPr>
                <w:rFonts w:ascii="Cambria" w:hAnsi="Cambria"/>
                <w:lang w:val="sr-Cyrl-BA"/>
              </w:rPr>
            </w:pPr>
          </w:p>
        </w:tc>
        <w:tc>
          <w:tcPr>
            <w:tcW w:w="1760" w:type="dxa"/>
            <w:vMerge/>
          </w:tcPr>
          <w:p w14:paraId="1A3090FC" w14:textId="77777777" w:rsidR="006A5197" w:rsidRDefault="006A5197" w:rsidP="00AE73B5">
            <w:pPr>
              <w:jc w:val="both"/>
              <w:rPr>
                <w:rFonts w:ascii="Cambria" w:hAnsi="Cambria"/>
                <w:lang w:val="sr-Cyrl-BA"/>
              </w:rPr>
            </w:pPr>
          </w:p>
        </w:tc>
        <w:tc>
          <w:tcPr>
            <w:tcW w:w="585" w:type="dxa"/>
            <w:vMerge/>
          </w:tcPr>
          <w:p w14:paraId="5436C406" w14:textId="77777777" w:rsidR="006A5197" w:rsidRDefault="006A5197" w:rsidP="00AE73B5">
            <w:pPr>
              <w:jc w:val="both"/>
              <w:rPr>
                <w:rFonts w:ascii="Cambria" w:hAnsi="Cambria"/>
                <w:lang w:val="sr-Cyrl-BA"/>
              </w:rPr>
            </w:pPr>
          </w:p>
        </w:tc>
        <w:tc>
          <w:tcPr>
            <w:tcW w:w="1813" w:type="dxa"/>
          </w:tcPr>
          <w:p w14:paraId="540B0806" w14:textId="77777777" w:rsidR="006A5197" w:rsidRDefault="006A5197" w:rsidP="00AE73B5">
            <w:pPr>
              <w:jc w:val="both"/>
              <w:rPr>
                <w:rFonts w:ascii="Cambria" w:hAnsi="Cambria"/>
                <w:lang w:val="sr-Cyrl-BA"/>
              </w:rPr>
            </w:pPr>
            <w:r>
              <w:rPr>
                <w:rFonts w:ascii="Cambria" w:hAnsi="Cambria"/>
                <w:lang w:val="sr-Cyrl-BA"/>
              </w:rPr>
              <w:t>Извори</w:t>
            </w:r>
          </w:p>
        </w:tc>
        <w:tc>
          <w:tcPr>
            <w:tcW w:w="774" w:type="dxa"/>
          </w:tcPr>
          <w:p w14:paraId="463FB2F5" w14:textId="77777777" w:rsidR="006A5197" w:rsidRDefault="006A5197" w:rsidP="00AE73B5">
            <w:pPr>
              <w:jc w:val="right"/>
              <w:rPr>
                <w:rFonts w:ascii="Cambria" w:hAnsi="Cambria"/>
                <w:lang w:val="sr-Cyrl-BA"/>
              </w:rPr>
            </w:pPr>
            <w:r w:rsidRPr="00A70643">
              <w:t>2026</w:t>
            </w:r>
          </w:p>
        </w:tc>
        <w:tc>
          <w:tcPr>
            <w:tcW w:w="774" w:type="dxa"/>
          </w:tcPr>
          <w:p w14:paraId="14C1469C" w14:textId="77777777" w:rsidR="006A5197" w:rsidRDefault="006A5197" w:rsidP="00AE73B5">
            <w:pPr>
              <w:jc w:val="right"/>
              <w:rPr>
                <w:rFonts w:ascii="Cambria" w:hAnsi="Cambria"/>
                <w:lang w:val="sr-Cyrl-BA"/>
              </w:rPr>
            </w:pPr>
            <w:r w:rsidRPr="00A70643">
              <w:t>2027</w:t>
            </w:r>
          </w:p>
        </w:tc>
        <w:tc>
          <w:tcPr>
            <w:tcW w:w="1332" w:type="dxa"/>
          </w:tcPr>
          <w:p w14:paraId="55BE8DD6" w14:textId="77777777" w:rsidR="006A5197" w:rsidRDefault="006A5197" w:rsidP="00AE73B5">
            <w:pPr>
              <w:jc w:val="right"/>
              <w:rPr>
                <w:rFonts w:ascii="Cambria" w:hAnsi="Cambria"/>
                <w:lang w:val="sr-Cyrl-BA"/>
              </w:rPr>
            </w:pPr>
            <w:r w:rsidRPr="00A70643">
              <w:t>2028</w:t>
            </w:r>
          </w:p>
        </w:tc>
      </w:tr>
      <w:tr w:rsidR="006A5197" w14:paraId="58FAA256" w14:textId="77777777" w:rsidTr="00AE73B5">
        <w:trPr>
          <w:trHeight w:val="260"/>
        </w:trPr>
        <w:tc>
          <w:tcPr>
            <w:tcW w:w="3208" w:type="dxa"/>
            <w:vMerge w:val="restart"/>
          </w:tcPr>
          <w:p w14:paraId="59C151A7" w14:textId="77777777" w:rsidR="006A5197" w:rsidRDefault="006A5197" w:rsidP="00AE73B5">
            <w:pPr>
              <w:jc w:val="both"/>
              <w:rPr>
                <w:rFonts w:ascii="Cambria" w:hAnsi="Cambria"/>
                <w:lang w:val="sr-Cyrl-BA"/>
              </w:rPr>
            </w:pPr>
            <w:r w:rsidRPr="00CA309B">
              <w:t>2.2.2.</w:t>
            </w:r>
            <w:proofErr w:type="gramStart"/>
            <w:r w:rsidRPr="00CA309B">
              <w:t>1.С.</w:t>
            </w:r>
            <w:proofErr w:type="gramEnd"/>
            <w:r w:rsidRPr="00CA309B">
              <w:t xml:space="preserve">Израда и </w:t>
            </w:r>
            <w:proofErr w:type="spellStart"/>
            <w:r w:rsidRPr="00CA309B">
              <w:t>усвајање</w:t>
            </w:r>
            <w:proofErr w:type="spellEnd"/>
            <w:r w:rsidRPr="00CA309B">
              <w:t xml:space="preserve"> </w:t>
            </w:r>
            <w:proofErr w:type="spellStart"/>
            <w:r w:rsidRPr="00CA309B">
              <w:t>просторно</w:t>
            </w:r>
            <w:proofErr w:type="spellEnd"/>
            <w:r w:rsidRPr="00CA309B">
              <w:t xml:space="preserve"> </w:t>
            </w:r>
            <w:proofErr w:type="spellStart"/>
            <w:r w:rsidRPr="00CA309B">
              <w:t>планске</w:t>
            </w:r>
            <w:proofErr w:type="spellEnd"/>
            <w:r w:rsidRPr="00CA309B">
              <w:t xml:space="preserve"> </w:t>
            </w:r>
            <w:proofErr w:type="spellStart"/>
            <w:r w:rsidRPr="00CA309B">
              <w:t>документације</w:t>
            </w:r>
            <w:proofErr w:type="spellEnd"/>
            <w:r w:rsidRPr="00CA309B">
              <w:t xml:space="preserve"> </w:t>
            </w:r>
            <w:proofErr w:type="spellStart"/>
            <w:r w:rsidRPr="00CA309B">
              <w:t>општине</w:t>
            </w:r>
            <w:proofErr w:type="spellEnd"/>
            <w:r w:rsidRPr="00CA309B">
              <w:t xml:space="preserve"> </w:t>
            </w:r>
            <w:proofErr w:type="spellStart"/>
            <w:r w:rsidRPr="00CA309B">
              <w:t>Ново</w:t>
            </w:r>
            <w:proofErr w:type="spellEnd"/>
            <w:r w:rsidRPr="00CA309B">
              <w:t xml:space="preserve"> </w:t>
            </w:r>
            <w:proofErr w:type="spellStart"/>
            <w:r w:rsidRPr="00CA309B">
              <w:t>Горажде</w:t>
            </w:r>
            <w:proofErr w:type="spellEnd"/>
          </w:p>
        </w:tc>
        <w:tc>
          <w:tcPr>
            <w:tcW w:w="1251" w:type="dxa"/>
            <w:vMerge w:val="restart"/>
          </w:tcPr>
          <w:p w14:paraId="686655F9" w14:textId="77777777" w:rsidR="006A5197" w:rsidRDefault="006A5197" w:rsidP="00AE73B5">
            <w:pPr>
              <w:jc w:val="both"/>
              <w:rPr>
                <w:rFonts w:ascii="Cambria" w:hAnsi="Cambria"/>
                <w:lang w:val="sr-Cyrl-BA"/>
              </w:rPr>
            </w:pPr>
            <w:r w:rsidRPr="00CA309B">
              <w:t>2026</w:t>
            </w:r>
          </w:p>
        </w:tc>
        <w:tc>
          <w:tcPr>
            <w:tcW w:w="3338" w:type="dxa"/>
            <w:vMerge w:val="restart"/>
          </w:tcPr>
          <w:p w14:paraId="38FD1749" w14:textId="77777777" w:rsidR="006A5197" w:rsidRDefault="006A5197" w:rsidP="00AE73B5">
            <w:pPr>
              <w:jc w:val="both"/>
              <w:rPr>
                <w:rFonts w:ascii="Cambria" w:hAnsi="Cambria"/>
                <w:lang w:val="sr-Cyrl-BA"/>
              </w:rPr>
            </w:pPr>
            <w:proofErr w:type="spellStart"/>
            <w:r w:rsidRPr="00CA309B">
              <w:t>Број</w:t>
            </w:r>
            <w:proofErr w:type="spellEnd"/>
            <w:r w:rsidRPr="00CA309B">
              <w:t xml:space="preserve"> </w:t>
            </w:r>
            <w:proofErr w:type="spellStart"/>
            <w:r w:rsidRPr="00CA309B">
              <w:t>израђених</w:t>
            </w:r>
            <w:proofErr w:type="spellEnd"/>
            <w:r w:rsidRPr="00CA309B">
              <w:t xml:space="preserve"> и </w:t>
            </w:r>
            <w:proofErr w:type="spellStart"/>
            <w:r w:rsidRPr="00CA309B">
              <w:t>усвојених</w:t>
            </w:r>
            <w:proofErr w:type="spellEnd"/>
            <w:r w:rsidRPr="00CA309B">
              <w:t xml:space="preserve"> </w:t>
            </w:r>
            <w:proofErr w:type="spellStart"/>
            <w:r w:rsidRPr="00CA309B">
              <w:t>урбанистичких</w:t>
            </w:r>
            <w:proofErr w:type="spellEnd"/>
            <w:r w:rsidRPr="00CA309B">
              <w:t xml:space="preserve"> и </w:t>
            </w:r>
            <w:proofErr w:type="spellStart"/>
            <w:r w:rsidRPr="00CA309B">
              <w:t>регулационих</w:t>
            </w:r>
            <w:proofErr w:type="spellEnd"/>
            <w:r w:rsidRPr="00CA309B">
              <w:t xml:space="preserve"> </w:t>
            </w:r>
            <w:proofErr w:type="spellStart"/>
            <w:r w:rsidRPr="00CA309B">
              <w:t>планова</w:t>
            </w:r>
            <w:proofErr w:type="spellEnd"/>
          </w:p>
        </w:tc>
        <w:tc>
          <w:tcPr>
            <w:tcW w:w="1760" w:type="dxa"/>
            <w:vMerge w:val="restart"/>
          </w:tcPr>
          <w:p w14:paraId="60731F96" w14:textId="77777777" w:rsidR="006A5197" w:rsidRDefault="006A5197" w:rsidP="00AE73B5">
            <w:pPr>
              <w:jc w:val="both"/>
              <w:rPr>
                <w:rFonts w:ascii="Cambria" w:hAnsi="Cambria"/>
                <w:lang w:val="sr-Cyrl-BA"/>
              </w:rPr>
            </w:pPr>
            <w:proofErr w:type="spellStart"/>
            <w:r w:rsidRPr="00CA309B">
              <w:t>Одсјек</w:t>
            </w:r>
            <w:proofErr w:type="spellEnd"/>
            <w:r w:rsidRPr="00CA309B">
              <w:t xml:space="preserve"> </w:t>
            </w:r>
            <w:proofErr w:type="spellStart"/>
            <w:r w:rsidRPr="00CA309B">
              <w:t>за</w:t>
            </w:r>
            <w:proofErr w:type="spellEnd"/>
            <w:r w:rsidRPr="00CA309B">
              <w:t xml:space="preserve"> </w:t>
            </w:r>
            <w:proofErr w:type="spellStart"/>
            <w:r w:rsidRPr="00CA309B">
              <w:t>просторно</w:t>
            </w:r>
            <w:proofErr w:type="spellEnd"/>
            <w:r w:rsidRPr="00CA309B">
              <w:t xml:space="preserve"> </w:t>
            </w:r>
            <w:proofErr w:type="spellStart"/>
            <w:r w:rsidRPr="00CA309B">
              <w:t>уређење</w:t>
            </w:r>
            <w:proofErr w:type="spellEnd"/>
            <w:r w:rsidRPr="00CA309B">
              <w:t xml:space="preserve"> и </w:t>
            </w:r>
            <w:proofErr w:type="spellStart"/>
            <w:r w:rsidRPr="00CA309B">
              <w:t>стамбено</w:t>
            </w:r>
            <w:proofErr w:type="spellEnd"/>
            <w:r w:rsidRPr="00CA309B">
              <w:t xml:space="preserve"> - </w:t>
            </w:r>
            <w:proofErr w:type="spellStart"/>
            <w:r w:rsidRPr="00CA309B">
              <w:t>комуналне</w:t>
            </w:r>
            <w:proofErr w:type="spellEnd"/>
            <w:r w:rsidRPr="00CA309B">
              <w:t xml:space="preserve"> </w:t>
            </w:r>
            <w:proofErr w:type="spellStart"/>
            <w:r w:rsidRPr="00CA309B">
              <w:t>послове</w:t>
            </w:r>
            <w:proofErr w:type="spellEnd"/>
          </w:p>
        </w:tc>
        <w:tc>
          <w:tcPr>
            <w:tcW w:w="585" w:type="dxa"/>
            <w:vMerge w:val="restart"/>
          </w:tcPr>
          <w:p w14:paraId="3B8FB60D" w14:textId="77777777" w:rsidR="006A5197" w:rsidRDefault="006A5197" w:rsidP="00AE73B5">
            <w:pPr>
              <w:jc w:val="both"/>
              <w:rPr>
                <w:rFonts w:ascii="Cambria" w:hAnsi="Cambria"/>
                <w:lang w:val="sr-Cyrl-BA"/>
              </w:rPr>
            </w:pPr>
            <w:r>
              <w:rPr>
                <w:rFonts w:ascii="Cambria" w:hAnsi="Cambria"/>
                <w:lang w:val="sr-Cyrl-BA"/>
              </w:rPr>
              <w:t>К</w:t>
            </w:r>
          </w:p>
        </w:tc>
        <w:tc>
          <w:tcPr>
            <w:tcW w:w="1813" w:type="dxa"/>
          </w:tcPr>
          <w:p w14:paraId="1347F488" w14:textId="77777777" w:rsidR="006A5197" w:rsidRDefault="006A5197" w:rsidP="00AE73B5">
            <w:pPr>
              <w:jc w:val="both"/>
              <w:rPr>
                <w:rFonts w:ascii="Cambria" w:hAnsi="Cambria"/>
                <w:lang w:val="sr-Cyrl-BA"/>
              </w:rPr>
            </w:pPr>
            <w:r>
              <w:rPr>
                <w:rFonts w:ascii="Cambria" w:hAnsi="Cambria"/>
                <w:lang w:val="sr-Cyrl-BA"/>
              </w:rPr>
              <w:t>Буџет</w:t>
            </w:r>
          </w:p>
        </w:tc>
        <w:tc>
          <w:tcPr>
            <w:tcW w:w="774" w:type="dxa"/>
          </w:tcPr>
          <w:p w14:paraId="4A7CB6C9" w14:textId="77777777" w:rsidR="006A5197" w:rsidRDefault="006A5197" w:rsidP="00AE73B5">
            <w:pPr>
              <w:jc w:val="right"/>
              <w:rPr>
                <w:rFonts w:ascii="Cambria" w:hAnsi="Cambria"/>
                <w:lang w:val="sr-Cyrl-BA"/>
              </w:rPr>
            </w:pPr>
          </w:p>
        </w:tc>
        <w:tc>
          <w:tcPr>
            <w:tcW w:w="774" w:type="dxa"/>
          </w:tcPr>
          <w:p w14:paraId="2D7D0B65" w14:textId="77777777" w:rsidR="006A5197" w:rsidRDefault="006A5197" w:rsidP="00AE73B5">
            <w:pPr>
              <w:jc w:val="right"/>
              <w:rPr>
                <w:rFonts w:ascii="Cambria" w:hAnsi="Cambria"/>
                <w:lang w:val="sr-Cyrl-BA"/>
              </w:rPr>
            </w:pPr>
          </w:p>
        </w:tc>
        <w:tc>
          <w:tcPr>
            <w:tcW w:w="1332" w:type="dxa"/>
          </w:tcPr>
          <w:p w14:paraId="312AFB62" w14:textId="77777777" w:rsidR="006A5197" w:rsidRDefault="006A5197" w:rsidP="00AE73B5">
            <w:pPr>
              <w:jc w:val="right"/>
              <w:rPr>
                <w:rFonts w:ascii="Cambria" w:hAnsi="Cambria"/>
                <w:lang w:val="sr-Cyrl-BA"/>
              </w:rPr>
            </w:pPr>
          </w:p>
        </w:tc>
      </w:tr>
      <w:tr w:rsidR="006A5197" w14:paraId="7D1143C6" w14:textId="77777777" w:rsidTr="00AE73B5">
        <w:trPr>
          <w:trHeight w:val="275"/>
        </w:trPr>
        <w:tc>
          <w:tcPr>
            <w:tcW w:w="3208" w:type="dxa"/>
            <w:vMerge/>
          </w:tcPr>
          <w:p w14:paraId="22329EE0" w14:textId="77777777" w:rsidR="006A5197" w:rsidRDefault="006A5197" w:rsidP="00AE73B5">
            <w:pPr>
              <w:jc w:val="both"/>
              <w:rPr>
                <w:rFonts w:ascii="Cambria" w:hAnsi="Cambria"/>
                <w:lang w:val="sr-Cyrl-BA"/>
              </w:rPr>
            </w:pPr>
          </w:p>
        </w:tc>
        <w:tc>
          <w:tcPr>
            <w:tcW w:w="1251" w:type="dxa"/>
            <w:vMerge/>
          </w:tcPr>
          <w:p w14:paraId="0B05C4DB" w14:textId="77777777" w:rsidR="006A5197" w:rsidRDefault="006A5197" w:rsidP="00AE73B5">
            <w:pPr>
              <w:jc w:val="both"/>
              <w:rPr>
                <w:rFonts w:ascii="Cambria" w:hAnsi="Cambria"/>
                <w:lang w:val="sr-Cyrl-BA"/>
              </w:rPr>
            </w:pPr>
          </w:p>
        </w:tc>
        <w:tc>
          <w:tcPr>
            <w:tcW w:w="3338" w:type="dxa"/>
            <w:vMerge/>
          </w:tcPr>
          <w:p w14:paraId="775DB1FD" w14:textId="77777777" w:rsidR="006A5197" w:rsidRDefault="006A5197" w:rsidP="00AE73B5">
            <w:pPr>
              <w:jc w:val="both"/>
              <w:rPr>
                <w:rFonts w:ascii="Cambria" w:hAnsi="Cambria"/>
                <w:lang w:val="sr-Cyrl-BA"/>
              </w:rPr>
            </w:pPr>
          </w:p>
        </w:tc>
        <w:tc>
          <w:tcPr>
            <w:tcW w:w="1760" w:type="dxa"/>
            <w:vMerge/>
          </w:tcPr>
          <w:p w14:paraId="60822C19" w14:textId="77777777" w:rsidR="006A5197" w:rsidRDefault="006A5197" w:rsidP="00AE73B5">
            <w:pPr>
              <w:jc w:val="both"/>
              <w:rPr>
                <w:rFonts w:ascii="Cambria" w:hAnsi="Cambria"/>
                <w:lang w:val="sr-Cyrl-BA"/>
              </w:rPr>
            </w:pPr>
          </w:p>
        </w:tc>
        <w:tc>
          <w:tcPr>
            <w:tcW w:w="585" w:type="dxa"/>
            <w:vMerge/>
          </w:tcPr>
          <w:p w14:paraId="7CE29837" w14:textId="77777777" w:rsidR="006A5197" w:rsidRDefault="006A5197" w:rsidP="00AE73B5">
            <w:pPr>
              <w:jc w:val="both"/>
              <w:rPr>
                <w:rFonts w:ascii="Cambria" w:hAnsi="Cambria"/>
                <w:lang w:val="sr-Cyrl-BA"/>
              </w:rPr>
            </w:pPr>
          </w:p>
        </w:tc>
        <w:tc>
          <w:tcPr>
            <w:tcW w:w="1813" w:type="dxa"/>
          </w:tcPr>
          <w:p w14:paraId="1BF66DB8" w14:textId="77777777" w:rsidR="006A5197" w:rsidRDefault="006A5197" w:rsidP="00AE73B5">
            <w:pPr>
              <w:jc w:val="both"/>
              <w:rPr>
                <w:rFonts w:ascii="Cambria" w:hAnsi="Cambria"/>
                <w:lang w:val="sr-Cyrl-BA"/>
              </w:rPr>
            </w:pPr>
            <w:r>
              <w:rPr>
                <w:rFonts w:ascii="Cambria" w:hAnsi="Cambria"/>
                <w:lang w:val="sr-Cyrl-BA"/>
              </w:rPr>
              <w:t>Кредит</w:t>
            </w:r>
          </w:p>
        </w:tc>
        <w:tc>
          <w:tcPr>
            <w:tcW w:w="774" w:type="dxa"/>
          </w:tcPr>
          <w:p w14:paraId="57DBE982" w14:textId="77777777" w:rsidR="006A5197" w:rsidRDefault="006A5197" w:rsidP="00AE73B5">
            <w:pPr>
              <w:jc w:val="right"/>
              <w:rPr>
                <w:rFonts w:ascii="Cambria" w:hAnsi="Cambria"/>
                <w:lang w:val="sr-Cyrl-BA"/>
              </w:rPr>
            </w:pPr>
          </w:p>
        </w:tc>
        <w:tc>
          <w:tcPr>
            <w:tcW w:w="774" w:type="dxa"/>
          </w:tcPr>
          <w:p w14:paraId="2A9A0CE0" w14:textId="77777777" w:rsidR="006A5197" w:rsidRDefault="006A5197" w:rsidP="00AE73B5">
            <w:pPr>
              <w:jc w:val="right"/>
              <w:rPr>
                <w:rFonts w:ascii="Cambria" w:hAnsi="Cambria"/>
                <w:lang w:val="sr-Cyrl-BA"/>
              </w:rPr>
            </w:pPr>
          </w:p>
        </w:tc>
        <w:tc>
          <w:tcPr>
            <w:tcW w:w="1332" w:type="dxa"/>
          </w:tcPr>
          <w:p w14:paraId="72ECAF62" w14:textId="77777777" w:rsidR="006A5197" w:rsidRDefault="006A5197" w:rsidP="00AE73B5">
            <w:pPr>
              <w:jc w:val="right"/>
              <w:rPr>
                <w:rFonts w:ascii="Cambria" w:hAnsi="Cambria"/>
                <w:lang w:val="sr-Cyrl-BA"/>
              </w:rPr>
            </w:pPr>
          </w:p>
        </w:tc>
      </w:tr>
      <w:tr w:rsidR="006A5197" w14:paraId="01EDD476" w14:textId="77777777" w:rsidTr="00AE73B5">
        <w:trPr>
          <w:trHeight w:val="275"/>
        </w:trPr>
        <w:tc>
          <w:tcPr>
            <w:tcW w:w="3208" w:type="dxa"/>
            <w:vMerge/>
          </w:tcPr>
          <w:p w14:paraId="1A6208D4" w14:textId="77777777" w:rsidR="006A5197" w:rsidRDefault="006A5197" w:rsidP="00AE73B5">
            <w:pPr>
              <w:jc w:val="both"/>
              <w:rPr>
                <w:rFonts w:ascii="Cambria" w:hAnsi="Cambria"/>
                <w:lang w:val="sr-Cyrl-BA"/>
              </w:rPr>
            </w:pPr>
          </w:p>
        </w:tc>
        <w:tc>
          <w:tcPr>
            <w:tcW w:w="1251" w:type="dxa"/>
            <w:vMerge/>
          </w:tcPr>
          <w:p w14:paraId="3DF97745" w14:textId="77777777" w:rsidR="006A5197" w:rsidRDefault="006A5197" w:rsidP="00AE73B5">
            <w:pPr>
              <w:jc w:val="both"/>
              <w:rPr>
                <w:rFonts w:ascii="Cambria" w:hAnsi="Cambria"/>
                <w:lang w:val="sr-Cyrl-BA"/>
              </w:rPr>
            </w:pPr>
          </w:p>
        </w:tc>
        <w:tc>
          <w:tcPr>
            <w:tcW w:w="3338" w:type="dxa"/>
            <w:vMerge/>
          </w:tcPr>
          <w:p w14:paraId="26616C22" w14:textId="77777777" w:rsidR="006A5197" w:rsidRDefault="006A5197" w:rsidP="00AE73B5">
            <w:pPr>
              <w:jc w:val="both"/>
              <w:rPr>
                <w:rFonts w:ascii="Cambria" w:hAnsi="Cambria"/>
                <w:lang w:val="sr-Cyrl-BA"/>
              </w:rPr>
            </w:pPr>
          </w:p>
        </w:tc>
        <w:tc>
          <w:tcPr>
            <w:tcW w:w="1760" w:type="dxa"/>
            <w:vMerge/>
          </w:tcPr>
          <w:p w14:paraId="027E1492" w14:textId="77777777" w:rsidR="006A5197" w:rsidRDefault="006A5197" w:rsidP="00AE73B5">
            <w:pPr>
              <w:jc w:val="both"/>
              <w:rPr>
                <w:rFonts w:ascii="Cambria" w:hAnsi="Cambria"/>
                <w:lang w:val="sr-Cyrl-BA"/>
              </w:rPr>
            </w:pPr>
          </w:p>
        </w:tc>
        <w:tc>
          <w:tcPr>
            <w:tcW w:w="585" w:type="dxa"/>
            <w:vMerge/>
          </w:tcPr>
          <w:p w14:paraId="39E7CBB4" w14:textId="77777777" w:rsidR="006A5197" w:rsidRDefault="006A5197" w:rsidP="00AE73B5">
            <w:pPr>
              <w:jc w:val="both"/>
              <w:rPr>
                <w:rFonts w:ascii="Cambria" w:hAnsi="Cambria"/>
                <w:lang w:val="sr-Cyrl-BA"/>
              </w:rPr>
            </w:pPr>
          </w:p>
        </w:tc>
        <w:tc>
          <w:tcPr>
            <w:tcW w:w="1813" w:type="dxa"/>
          </w:tcPr>
          <w:p w14:paraId="0C7E87BF" w14:textId="77777777" w:rsidR="006A5197" w:rsidRDefault="006A5197" w:rsidP="00AE73B5">
            <w:pPr>
              <w:jc w:val="both"/>
              <w:rPr>
                <w:rFonts w:ascii="Cambria" w:hAnsi="Cambria"/>
                <w:lang w:val="sr-Cyrl-BA"/>
              </w:rPr>
            </w:pPr>
            <w:r>
              <w:rPr>
                <w:rFonts w:ascii="Cambria" w:hAnsi="Cambria"/>
                <w:lang w:val="sr-Cyrl-BA"/>
              </w:rPr>
              <w:t>ЕУ</w:t>
            </w:r>
          </w:p>
        </w:tc>
        <w:tc>
          <w:tcPr>
            <w:tcW w:w="774" w:type="dxa"/>
          </w:tcPr>
          <w:p w14:paraId="6D2A5C36" w14:textId="77777777" w:rsidR="006A5197" w:rsidRDefault="006A5197" w:rsidP="00AE73B5">
            <w:pPr>
              <w:jc w:val="right"/>
              <w:rPr>
                <w:rFonts w:ascii="Cambria" w:hAnsi="Cambria"/>
                <w:lang w:val="sr-Cyrl-BA"/>
              </w:rPr>
            </w:pPr>
          </w:p>
        </w:tc>
        <w:tc>
          <w:tcPr>
            <w:tcW w:w="774" w:type="dxa"/>
          </w:tcPr>
          <w:p w14:paraId="0D207BCE" w14:textId="77777777" w:rsidR="006A5197" w:rsidRDefault="006A5197" w:rsidP="00AE73B5">
            <w:pPr>
              <w:jc w:val="right"/>
              <w:rPr>
                <w:rFonts w:ascii="Cambria" w:hAnsi="Cambria"/>
                <w:lang w:val="sr-Cyrl-BA"/>
              </w:rPr>
            </w:pPr>
          </w:p>
        </w:tc>
        <w:tc>
          <w:tcPr>
            <w:tcW w:w="1332" w:type="dxa"/>
          </w:tcPr>
          <w:p w14:paraId="323A4ECD" w14:textId="77777777" w:rsidR="006A5197" w:rsidRDefault="006A5197" w:rsidP="00AE73B5">
            <w:pPr>
              <w:jc w:val="right"/>
              <w:rPr>
                <w:rFonts w:ascii="Cambria" w:hAnsi="Cambria"/>
                <w:lang w:val="sr-Cyrl-BA"/>
              </w:rPr>
            </w:pPr>
          </w:p>
        </w:tc>
      </w:tr>
      <w:tr w:rsidR="006A5197" w14:paraId="09E0C06B" w14:textId="77777777" w:rsidTr="00AE73B5">
        <w:trPr>
          <w:trHeight w:val="536"/>
        </w:trPr>
        <w:tc>
          <w:tcPr>
            <w:tcW w:w="3208" w:type="dxa"/>
            <w:vMerge/>
          </w:tcPr>
          <w:p w14:paraId="1BFC5902" w14:textId="77777777" w:rsidR="006A5197" w:rsidRDefault="006A5197" w:rsidP="00AE73B5">
            <w:pPr>
              <w:jc w:val="both"/>
              <w:rPr>
                <w:rFonts w:ascii="Cambria" w:hAnsi="Cambria"/>
                <w:lang w:val="sr-Cyrl-BA"/>
              </w:rPr>
            </w:pPr>
          </w:p>
        </w:tc>
        <w:tc>
          <w:tcPr>
            <w:tcW w:w="1251" w:type="dxa"/>
            <w:vMerge/>
          </w:tcPr>
          <w:p w14:paraId="3AEF66AA" w14:textId="77777777" w:rsidR="006A5197" w:rsidRDefault="006A5197" w:rsidP="00AE73B5">
            <w:pPr>
              <w:jc w:val="both"/>
              <w:rPr>
                <w:rFonts w:ascii="Cambria" w:hAnsi="Cambria"/>
                <w:lang w:val="sr-Cyrl-BA"/>
              </w:rPr>
            </w:pPr>
          </w:p>
        </w:tc>
        <w:tc>
          <w:tcPr>
            <w:tcW w:w="3338" w:type="dxa"/>
            <w:vMerge/>
          </w:tcPr>
          <w:p w14:paraId="0D425670" w14:textId="77777777" w:rsidR="006A5197" w:rsidRDefault="006A5197" w:rsidP="00AE73B5">
            <w:pPr>
              <w:jc w:val="both"/>
              <w:rPr>
                <w:rFonts w:ascii="Cambria" w:hAnsi="Cambria"/>
                <w:lang w:val="sr-Cyrl-BA"/>
              </w:rPr>
            </w:pPr>
          </w:p>
        </w:tc>
        <w:tc>
          <w:tcPr>
            <w:tcW w:w="1760" w:type="dxa"/>
            <w:vMerge/>
          </w:tcPr>
          <w:p w14:paraId="44FAAF86" w14:textId="77777777" w:rsidR="006A5197" w:rsidRDefault="006A5197" w:rsidP="00AE73B5">
            <w:pPr>
              <w:jc w:val="both"/>
              <w:rPr>
                <w:rFonts w:ascii="Cambria" w:hAnsi="Cambria"/>
                <w:lang w:val="sr-Cyrl-BA"/>
              </w:rPr>
            </w:pPr>
          </w:p>
        </w:tc>
        <w:tc>
          <w:tcPr>
            <w:tcW w:w="585" w:type="dxa"/>
            <w:vMerge/>
          </w:tcPr>
          <w:p w14:paraId="602C814B" w14:textId="77777777" w:rsidR="006A5197" w:rsidRDefault="006A5197" w:rsidP="00AE73B5">
            <w:pPr>
              <w:jc w:val="both"/>
              <w:rPr>
                <w:rFonts w:ascii="Cambria" w:hAnsi="Cambria"/>
                <w:lang w:val="sr-Cyrl-BA"/>
              </w:rPr>
            </w:pPr>
          </w:p>
        </w:tc>
        <w:tc>
          <w:tcPr>
            <w:tcW w:w="1813" w:type="dxa"/>
          </w:tcPr>
          <w:p w14:paraId="2668FD61" w14:textId="77777777" w:rsidR="006A5197" w:rsidRDefault="006A5197" w:rsidP="00AE73B5">
            <w:pPr>
              <w:jc w:val="both"/>
              <w:rPr>
                <w:rFonts w:ascii="Cambria" w:hAnsi="Cambria"/>
                <w:lang w:val="sr-Cyrl-BA"/>
              </w:rPr>
            </w:pPr>
            <w:r>
              <w:rPr>
                <w:rFonts w:ascii="Cambria" w:hAnsi="Cambria"/>
                <w:lang w:val="sr-Cyrl-BA"/>
              </w:rPr>
              <w:t>Донације/грант</w:t>
            </w:r>
          </w:p>
        </w:tc>
        <w:tc>
          <w:tcPr>
            <w:tcW w:w="774" w:type="dxa"/>
          </w:tcPr>
          <w:p w14:paraId="24CD31A1" w14:textId="77777777" w:rsidR="006A5197" w:rsidRDefault="006A5197" w:rsidP="00AE73B5">
            <w:pPr>
              <w:jc w:val="right"/>
              <w:rPr>
                <w:rFonts w:ascii="Cambria" w:hAnsi="Cambria"/>
                <w:lang w:val="sr-Cyrl-BA"/>
              </w:rPr>
            </w:pPr>
          </w:p>
        </w:tc>
        <w:tc>
          <w:tcPr>
            <w:tcW w:w="774" w:type="dxa"/>
          </w:tcPr>
          <w:p w14:paraId="6EF5BA96" w14:textId="77777777" w:rsidR="006A5197" w:rsidRDefault="006A5197" w:rsidP="00AE73B5">
            <w:pPr>
              <w:jc w:val="right"/>
              <w:rPr>
                <w:rFonts w:ascii="Cambria" w:hAnsi="Cambria"/>
                <w:lang w:val="sr-Cyrl-BA"/>
              </w:rPr>
            </w:pPr>
          </w:p>
        </w:tc>
        <w:tc>
          <w:tcPr>
            <w:tcW w:w="1332" w:type="dxa"/>
          </w:tcPr>
          <w:p w14:paraId="6404092C" w14:textId="77777777" w:rsidR="006A5197" w:rsidRDefault="006A5197" w:rsidP="00AE73B5">
            <w:pPr>
              <w:jc w:val="right"/>
              <w:rPr>
                <w:rFonts w:ascii="Cambria" w:hAnsi="Cambria"/>
                <w:lang w:val="sr-Cyrl-BA"/>
              </w:rPr>
            </w:pPr>
          </w:p>
        </w:tc>
      </w:tr>
      <w:tr w:rsidR="006A5197" w14:paraId="408EBFE7" w14:textId="77777777" w:rsidTr="00AE73B5">
        <w:trPr>
          <w:trHeight w:val="275"/>
        </w:trPr>
        <w:tc>
          <w:tcPr>
            <w:tcW w:w="3208" w:type="dxa"/>
            <w:vMerge/>
          </w:tcPr>
          <w:p w14:paraId="0E427DC6" w14:textId="77777777" w:rsidR="006A5197" w:rsidRDefault="006A5197" w:rsidP="00AE73B5">
            <w:pPr>
              <w:jc w:val="both"/>
              <w:rPr>
                <w:rFonts w:ascii="Cambria" w:hAnsi="Cambria"/>
                <w:lang w:val="sr-Cyrl-BA"/>
              </w:rPr>
            </w:pPr>
          </w:p>
        </w:tc>
        <w:tc>
          <w:tcPr>
            <w:tcW w:w="1251" w:type="dxa"/>
            <w:vMerge/>
          </w:tcPr>
          <w:p w14:paraId="27DFD18C" w14:textId="77777777" w:rsidR="006A5197" w:rsidRDefault="006A5197" w:rsidP="00AE73B5">
            <w:pPr>
              <w:jc w:val="both"/>
              <w:rPr>
                <w:rFonts w:ascii="Cambria" w:hAnsi="Cambria"/>
                <w:lang w:val="sr-Cyrl-BA"/>
              </w:rPr>
            </w:pPr>
          </w:p>
        </w:tc>
        <w:tc>
          <w:tcPr>
            <w:tcW w:w="3338" w:type="dxa"/>
            <w:vMerge/>
          </w:tcPr>
          <w:p w14:paraId="5076BFAD" w14:textId="77777777" w:rsidR="006A5197" w:rsidRDefault="006A5197" w:rsidP="00AE73B5">
            <w:pPr>
              <w:jc w:val="both"/>
              <w:rPr>
                <w:rFonts w:ascii="Cambria" w:hAnsi="Cambria"/>
                <w:lang w:val="sr-Cyrl-BA"/>
              </w:rPr>
            </w:pPr>
          </w:p>
        </w:tc>
        <w:tc>
          <w:tcPr>
            <w:tcW w:w="1760" w:type="dxa"/>
            <w:vMerge/>
          </w:tcPr>
          <w:p w14:paraId="76A42530" w14:textId="77777777" w:rsidR="006A5197" w:rsidRDefault="006A5197" w:rsidP="00AE73B5">
            <w:pPr>
              <w:jc w:val="both"/>
              <w:rPr>
                <w:rFonts w:ascii="Cambria" w:hAnsi="Cambria"/>
                <w:lang w:val="sr-Cyrl-BA"/>
              </w:rPr>
            </w:pPr>
          </w:p>
        </w:tc>
        <w:tc>
          <w:tcPr>
            <w:tcW w:w="585" w:type="dxa"/>
            <w:vMerge/>
          </w:tcPr>
          <w:p w14:paraId="12339E5F" w14:textId="77777777" w:rsidR="006A5197" w:rsidRDefault="006A5197" w:rsidP="00AE73B5">
            <w:pPr>
              <w:jc w:val="both"/>
              <w:rPr>
                <w:rFonts w:ascii="Cambria" w:hAnsi="Cambria"/>
                <w:lang w:val="sr-Cyrl-BA"/>
              </w:rPr>
            </w:pPr>
          </w:p>
        </w:tc>
        <w:tc>
          <w:tcPr>
            <w:tcW w:w="1813" w:type="dxa"/>
          </w:tcPr>
          <w:p w14:paraId="614F66C5" w14:textId="77777777" w:rsidR="006A5197" w:rsidRDefault="006A5197" w:rsidP="00AE73B5">
            <w:pPr>
              <w:jc w:val="both"/>
              <w:rPr>
                <w:rFonts w:ascii="Cambria" w:hAnsi="Cambria"/>
                <w:lang w:val="sr-Cyrl-BA"/>
              </w:rPr>
            </w:pPr>
            <w:r>
              <w:rPr>
                <w:rFonts w:ascii="Cambria" w:hAnsi="Cambria"/>
                <w:lang w:val="sr-Cyrl-BA"/>
              </w:rPr>
              <w:t>Остало</w:t>
            </w:r>
          </w:p>
        </w:tc>
        <w:tc>
          <w:tcPr>
            <w:tcW w:w="774" w:type="dxa"/>
          </w:tcPr>
          <w:p w14:paraId="3E267F9D" w14:textId="77777777" w:rsidR="006A5197" w:rsidRDefault="006A5197" w:rsidP="00AE73B5">
            <w:pPr>
              <w:jc w:val="right"/>
              <w:rPr>
                <w:rFonts w:ascii="Cambria" w:hAnsi="Cambria"/>
                <w:lang w:val="sr-Cyrl-BA"/>
              </w:rPr>
            </w:pPr>
            <w:r w:rsidRPr="00216FD5">
              <w:t>40000</w:t>
            </w:r>
          </w:p>
        </w:tc>
        <w:tc>
          <w:tcPr>
            <w:tcW w:w="774" w:type="dxa"/>
          </w:tcPr>
          <w:p w14:paraId="65FA8106" w14:textId="77777777" w:rsidR="006A5197" w:rsidRDefault="006A5197" w:rsidP="00AE73B5">
            <w:pPr>
              <w:jc w:val="right"/>
              <w:rPr>
                <w:rFonts w:ascii="Cambria" w:hAnsi="Cambria"/>
                <w:lang w:val="sr-Cyrl-BA"/>
              </w:rPr>
            </w:pPr>
          </w:p>
        </w:tc>
        <w:tc>
          <w:tcPr>
            <w:tcW w:w="1332" w:type="dxa"/>
          </w:tcPr>
          <w:p w14:paraId="5634BEF6" w14:textId="77777777" w:rsidR="006A5197" w:rsidRDefault="006A5197" w:rsidP="00AE73B5">
            <w:pPr>
              <w:jc w:val="right"/>
              <w:rPr>
                <w:rFonts w:ascii="Cambria" w:hAnsi="Cambria"/>
                <w:lang w:val="sr-Cyrl-BA"/>
              </w:rPr>
            </w:pPr>
          </w:p>
        </w:tc>
      </w:tr>
      <w:tr w:rsidR="006A5197" w14:paraId="055AFF15" w14:textId="77777777" w:rsidTr="00AE73B5">
        <w:trPr>
          <w:trHeight w:val="275"/>
        </w:trPr>
        <w:tc>
          <w:tcPr>
            <w:tcW w:w="3208" w:type="dxa"/>
            <w:vMerge/>
          </w:tcPr>
          <w:p w14:paraId="3F64E745" w14:textId="77777777" w:rsidR="006A5197" w:rsidRDefault="006A5197" w:rsidP="00AE73B5">
            <w:pPr>
              <w:jc w:val="both"/>
              <w:rPr>
                <w:rFonts w:ascii="Cambria" w:hAnsi="Cambria"/>
                <w:lang w:val="sr-Cyrl-BA"/>
              </w:rPr>
            </w:pPr>
          </w:p>
        </w:tc>
        <w:tc>
          <w:tcPr>
            <w:tcW w:w="1251" w:type="dxa"/>
            <w:vMerge/>
          </w:tcPr>
          <w:p w14:paraId="1D09208E" w14:textId="77777777" w:rsidR="006A5197" w:rsidRDefault="006A5197" w:rsidP="00AE73B5">
            <w:pPr>
              <w:jc w:val="both"/>
              <w:rPr>
                <w:rFonts w:ascii="Cambria" w:hAnsi="Cambria"/>
                <w:lang w:val="sr-Cyrl-BA"/>
              </w:rPr>
            </w:pPr>
          </w:p>
        </w:tc>
        <w:tc>
          <w:tcPr>
            <w:tcW w:w="3338" w:type="dxa"/>
            <w:vMerge/>
          </w:tcPr>
          <w:p w14:paraId="02329CF0" w14:textId="77777777" w:rsidR="006A5197" w:rsidRDefault="006A5197" w:rsidP="00AE73B5">
            <w:pPr>
              <w:jc w:val="both"/>
              <w:rPr>
                <w:rFonts w:ascii="Cambria" w:hAnsi="Cambria"/>
                <w:lang w:val="sr-Cyrl-BA"/>
              </w:rPr>
            </w:pPr>
          </w:p>
        </w:tc>
        <w:tc>
          <w:tcPr>
            <w:tcW w:w="1760" w:type="dxa"/>
            <w:vMerge/>
          </w:tcPr>
          <w:p w14:paraId="6ABB6340" w14:textId="77777777" w:rsidR="006A5197" w:rsidRDefault="006A5197" w:rsidP="00AE73B5">
            <w:pPr>
              <w:jc w:val="both"/>
              <w:rPr>
                <w:rFonts w:ascii="Cambria" w:hAnsi="Cambria"/>
                <w:lang w:val="sr-Cyrl-BA"/>
              </w:rPr>
            </w:pPr>
          </w:p>
        </w:tc>
        <w:tc>
          <w:tcPr>
            <w:tcW w:w="585" w:type="dxa"/>
            <w:vMerge/>
          </w:tcPr>
          <w:p w14:paraId="31DB73B5" w14:textId="77777777" w:rsidR="006A5197" w:rsidRDefault="006A5197" w:rsidP="00AE73B5">
            <w:pPr>
              <w:jc w:val="both"/>
              <w:rPr>
                <w:rFonts w:ascii="Cambria" w:hAnsi="Cambria"/>
                <w:lang w:val="sr-Cyrl-BA"/>
              </w:rPr>
            </w:pPr>
          </w:p>
        </w:tc>
        <w:tc>
          <w:tcPr>
            <w:tcW w:w="1813" w:type="dxa"/>
          </w:tcPr>
          <w:p w14:paraId="4AF2AEFC" w14:textId="77777777" w:rsidR="006A5197" w:rsidRDefault="006A5197" w:rsidP="00AE73B5">
            <w:pPr>
              <w:jc w:val="both"/>
              <w:rPr>
                <w:rFonts w:ascii="Cambria" w:hAnsi="Cambria"/>
                <w:lang w:val="sr-Cyrl-BA"/>
              </w:rPr>
            </w:pPr>
            <w:r>
              <w:rPr>
                <w:rFonts w:ascii="Cambria" w:hAnsi="Cambria"/>
                <w:lang w:val="sr-Cyrl-BA"/>
              </w:rPr>
              <w:t>Укупно</w:t>
            </w:r>
          </w:p>
        </w:tc>
        <w:tc>
          <w:tcPr>
            <w:tcW w:w="774" w:type="dxa"/>
          </w:tcPr>
          <w:p w14:paraId="5B2FD748" w14:textId="77777777" w:rsidR="006A5197" w:rsidRDefault="006A5197" w:rsidP="00AE73B5">
            <w:pPr>
              <w:jc w:val="right"/>
              <w:rPr>
                <w:rFonts w:ascii="Cambria" w:hAnsi="Cambria"/>
                <w:lang w:val="sr-Cyrl-BA"/>
              </w:rPr>
            </w:pPr>
            <w:r w:rsidRPr="00216FD5">
              <w:t>40000</w:t>
            </w:r>
          </w:p>
        </w:tc>
        <w:tc>
          <w:tcPr>
            <w:tcW w:w="774" w:type="dxa"/>
          </w:tcPr>
          <w:p w14:paraId="5562C7E9" w14:textId="77777777" w:rsidR="006A5197" w:rsidRDefault="006A5197" w:rsidP="00AE73B5">
            <w:pPr>
              <w:jc w:val="right"/>
              <w:rPr>
                <w:rFonts w:ascii="Cambria" w:hAnsi="Cambria"/>
                <w:lang w:val="sr-Cyrl-BA"/>
              </w:rPr>
            </w:pPr>
          </w:p>
        </w:tc>
        <w:tc>
          <w:tcPr>
            <w:tcW w:w="1332" w:type="dxa"/>
          </w:tcPr>
          <w:p w14:paraId="499C1EEB" w14:textId="77777777" w:rsidR="006A5197" w:rsidRDefault="006A5197" w:rsidP="00AE73B5">
            <w:pPr>
              <w:jc w:val="right"/>
              <w:rPr>
                <w:rFonts w:ascii="Cambria" w:hAnsi="Cambria"/>
                <w:lang w:val="sr-Cyrl-BA"/>
              </w:rPr>
            </w:pPr>
          </w:p>
        </w:tc>
      </w:tr>
      <w:tr w:rsidR="006A5197" w14:paraId="7B6846A0" w14:textId="77777777" w:rsidTr="00AE73B5">
        <w:trPr>
          <w:trHeight w:val="521"/>
        </w:trPr>
        <w:tc>
          <w:tcPr>
            <w:tcW w:w="10142" w:type="dxa"/>
            <w:gridSpan w:val="5"/>
            <w:vMerge w:val="restart"/>
          </w:tcPr>
          <w:p w14:paraId="0EF876B7" w14:textId="77777777" w:rsidR="006A5197" w:rsidRDefault="006A5197" w:rsidP="00AE73B5">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6CEEF2CA" w14:textId="77777777" w:rsidR="006A5197" w:rsidRDefault="006A5197" w:rsidP="00AE73B5">
            <w:pPr>
              <w:jc w:val="both"/>
              <w:rPr>
                <w:rFonts w:ascii="Cambria" w:hAnsi="Cambria"/>
                <w:lang w:val="sr-Cyrl-BA"/>
              </w:rPr>
            </w:pPr>
            <w:r>
              <w:rPr>
                <w:rFonts w:ascii="Cambria" w:hAnsi="Cambria"/>
                <w:lang w:val="sr-Cyrl-BA"/>
              </w:rPr>
              <w:t>Буџет</w:t>
            </w:r>
          </w:p>
        </w:tc>
        <w:tc>
          <w:tcPr>
            <w:tcW w:w="774" w:type="dxa"/>
          </w:tcPr>
          <w:p w14:paraId="25E524F2" w14:textId="77777777" w:rsidR="006A5197" w:rsidRPr="004F7032" w:rsidRDefault="006A5197" w:rsidP="00AE73B5">
            <w:pPr>
              <w:jc w:val="right"/>
              <w:rPr>
                <w:rFonts w:ascii="Cambria" w:hAnsi="Cambria"/>
                <w:lang w:val="sr-Cyrl-BA"/>
              </w:rPr>
            </w:pPr>
            <w:r w:rsidRPr="004269D5">
              <w:t>25000</w:t>
            </w:r>
          </w:p>
        </w:tc>
        <w:tc>
          <w:tcPr>
            <w:tcW w:w="774" w:type="dxa"/>
          </w:tcPr>
          <w:p w14:paraId="62C7319A" w14:textId="77777777" w:rsidR="006A5197" w:rsidRPr="004F7032" w:rsidRDefault="006A5197" w:rsidP="00AE73B5">
            <w:pPr>
              <w:jc w:val="right"/>
              <w:rPr>
                <w:rFonts w:ascii="Cambria" w:hAnsi="Cambria"/>
                <w:lang w:val="sr-Cyrl-BA"/>
              </w:rPr>
            </w:pPr>
            <w:r w:rsidRPr="004269D5">
              <w:t>10000</w:t>
            </w:r>
          </w:p>
        </w:tc>
        <w:tc>
          <w:tcPr>
            <w:tcW w:w="1332" w:type="dxa"/>
          </w:tcPr>
          <w:p w14:paraId="0EC6CB0C" w14:textId="77777777" w:rsidR="006A5197" w:rsidRPr="004F7032" w:rsidRDefault="006A5197" w:rsidP="00AE73B5">
            <w:pPr>
              <w:jc w:val="right"/>
              <w:rPr>
                <w:rFonts w:ascii="Cambria" w:hAnsi="Cambria"/>
                <w:lang w:val="sr-Cyrl-BA"/>
              </w:rPr>
            </w:pPr>
            <w:r w:rsidRPr="004269D5">
              <w:t>10000</w:t>
            </w:r>
          </w:p>
        </w:tc>
      </w:tr>
      <w:tr w:rsidR="006A5197" w14:paraId="26ECC9F3" w14:textId="77777777" w:rsidTr="00AE73B5">
        <w:trPr>
          <w:trHeight w:val="275"/>
        </w:trPr>
        <w:tc>
          <w:tcPr>
            <w:tcW w:w="10142" w:type="dxa"/>
            <w:gridSpan w:val="5"/>
            <w:vMerge/>
          </w:tcPr>
          <w:p w14:paraId="6A6A5BF6" w14:textId="77777777" w:rsidR="006A5197" w:rsidRDefault="006A5197" w:rsidP="00AE73B5">
            <w:pPr>
              <w:jc w:val="both"/>
              <w:rPr>
                <w:rFonts w:ascii="Cambria" w:hAnsi="Cambria"/>
                <w:lang w:val="sr-Cyrl-BA"/>
              </w:rPr>
            </w:pPr>
          </w:p>
        </w:tc>
        <w:tc>
          <w:tcPr>
            <w:tcW w:w="1813" w:type="dxa"/>
          </w:tcPr>
          <w:p w14:paraId="0D56E5AE" w14:textId="77777777" w:rsidR="006A5197" w:rsidRDefault="006A5197" w:rsidP="00AE73B5">
            <w:pPr>
              <w:jc w:val="both"/>
              <w:rPr>
                <w:rFonts w:ascii="Cambria" w:hAnsi="Cambria"/>
                <w:lang w:val="sr-Cyrl-BA"/>
              </w:rPr>
            </w:pPr>
            <w:r>
              <w:rPr>
                <w:rFonts w:ascii="Cambria" w:hAnsi="Cambria"/>
                <w:lang w:val="sr-Cyrl-BA"/>
              </w:rPr>
              <w:t>Кредит</w:t>
            </w:r>
          </w:p>
        </w:tc>
        <w:tc>
          <w:tcPr>
            <w:tcW w:w="774" w:type="dxa"/>
          </w:tcPr>
          <w:p w14:paraId="59B5FA9C" w14:textId="77777777" w:rsidR="006A5197" w:rsidRPr="004F7032" w:rsidRDefault="006A5197" w:rsidP="00AE73B5">
            <w:pPr>
              <w:jc w:val="right"/>
              <w:rPr>
                <w:rFonts w:ascii="Cambria" w:hAnsi="Cambria"/>
                <w:lang w:val="sr-Cyrl-BA"/>
              </w:rPr>
            </w:pPr>
          </w:p>
        </w:tc>
        <w:tc>
          <w:tcPr>
            <w:tcW w:w="774" w:type="dxa"/>
          </w:tcPr>
          <w:p w14:paraId="355C0791" w14:textId="77777777" w:rsidR="006A5197" w:rsidRPr="004F7032" w:rsidRDefault="006A5197" w:rsidP="00AE73B5">
            <w:pPr>
              <w:jc w:val="right"/>
              <w:rPr>
                <w:rFonts w:ascii="Cambria" w:hAnsi="Cambria"/>
                <w:lang w:val="sr-Cyrl-BA"/>
              </w:rPr>
            </w:pPr>
          </w:p>
        </w:tc>
        <w:tc>
          <w:tcPr>
            <w:tcW w:w="1332" w:type="dxa"/>
          </w:tcPr>
          <w:p w14:paraId="269B17CD" w14:textId="77777777" w:rsidR="006A5197" w:rsidRPr="004F7032" w:rsidRDefault="006A5197" w:rsidP="00AE73B5">
            <w:pPr>
              <w:jc w:val="right"/>
              <w:rPr>
                <w:rFonts w:ascii="Cambria" w:hAnsi="Cambria"/>
                <w:lang w:val="sr-Cyrl-BA"/>
              </w:rPr>
            </w:pPr>
          </w:p>
        </w:tc>
      </w:tr>
      <w:tr w:rsidR="006A5197" w14:paraId="1617CC07" w14:textId="77777777" w:rsidTr="00AE73B5">
        <w:trPr>
          <w:trHeight w:val="275"/>
        </w:trPr>
        <w:tc>
          <w:tcPr>
            <w:tcW w:w="10142" w:type="dxa"/>
            <w:gridSpan w:val="5"/>
            <w:vMerge/>
          </w:tcPr>
          <w:p w14:paraId="650C24C6" w14:textId="77777777" w:rsidR="006A5197" w:rsidRDefault="006A5197" w:rsidP="00AE73B5">
            <w:pPr>
              <w:jc w:val="both"/>
              <w:rPr>
                <w:rFonts w:ascii="Cambria" w:hAnsi="Cambria"/>
                <w:lang w:val="sr-Cyrl-BA"/>
              </w:rPr>
            </w:pPr>
          </w:p>
        </w:tc>
        <w:tc>
          <w:tcPr>
            <w:tcW w:w="1813" w:type="dxa"/>
          </w:tcPr>
          <w:p w14:paraId="1DEBB44C" w14:textId="77777777" w:rsidR="006A5197" w:rsidRDefault="006A5197" w:rsidP="00AE73B5">
            <w:pPr>
              <w:jc w:val="both"/>
              <w:rPr>
                <w:rFonts w:ascii="Cambria" w:hAnsi="Cambria"/>
                <w:lang w:val="sr-Cyrl-BA"/>
              </w:rPr>
            </w:pPr>
            <w:r>
              <w:rPr>
                <w:rFonts w:ascii="Cambria" w:hAnsi="Cambria"/>
                <w:lang w:val="sr-Cyrl-BA"/>
              </w:rPr>
              <w:t>ЕУ</w:t>
            </w:r>
          </w:p>
        </w:tc>
        <w:tc>
          <w:tcPr>
            <w:tcW w:w="774" w:type="dxa"/>
          </w:tcPr>
          <w:p w14:paraId="76707E74" w14:textId="77777777" w:rsidR="006A5197" w:rsidRPr="004F7032" w:rsidRDefault="006A5197" w:rsidP="00AE73B5">
            <w:pPr>
              <w:jc w:val="right"/>
              <w:rPr>
                <w:rFonts w:ascii="Cambria" w:hAnsi="Cambria"/>
                <w:lang w:val="sr-Cyrl-BA"/>
              </w:rPr>
            </w:pPr>
          </w:p>
        </w:tc>
        <w:tc>
          <w:tcPr>
            <w:tcW w:w="774" w:type="dxa"/>
          </w:tcPr>
          <w:p w14:paraId="54B026D8" w14:textId="77777777" w:rsidR="006A5197" w:rsidRPr="004F7032" w:rsidRDefault="006A5197" w:rsidP="00AE73B5">
            <w:pPr>
              <w:jc w:val="right"/>
              <w:rPr>
                <w:rFonts w:ascii="Cambria" w:hAnsi="Cambria"/>
                <w:lang w:val="sr-Cyrl-BA"/>
              </w:rPr>
            </w:pPr>
          </w:p>
        </w:tc>
        <w:tc>
          <w:tcPr>
            <w:tcW w:w="1332" w:type="dxa"/>
          </w:tcPr>
          <w:p w14:paraId="04CF0C4E" w14:textId="77777777" w:rsidR="006A5197" w:rsidRPr="004F7032" w:rsidRDefault="006A5197" w:rsidP="00AE73B5">
            <w:pPr>
              <w:jc w:val="right"/>
              <w:rPr>
                <w:rFonts w:ascii="Cambria" w:hAnsi="Cambria"/>
                <w:lang w:val="sr-Cyrl-BA"/>
              </w:rPr>
            </w:pPr>
          </w:p>
        </w:tc>
      </w:tr>
      <w:tr w:rsidR="006A5197" w14:paraId="65441CBC" w14:textId="77777777" w:rsidTr="00AE73B5">
        <w:trPr>
          <w:trHeight w:val="260"/>
        </w:trPr>
        <w:tc>
          <w:tcPr>
            <w:tcW w:w="10142" w:type="dxa"/>
            <w:gridSpan w:val="5"/>
            <w:vMerge/>
          </w:tcPr>
          <w:p w14:paraId="29FAEB28" w14:textId="77777777" w:rsidR="006A5197" w:rsidRDefault="006A5197" w:rsidP="00AE73B5">
            <w:pPr>
              <w:jc w:val="both"/>
              <w:rPr>
                <w:rFonts w:ascii="Cambria" w:hAnsi="Cambria"/>
                <w:lang w:val="sr-Cyrl-BA"/>
              </w:rPr>
            </w:pPr>
          </w:p>
        </w:tc>
        <w:tc>
          <w:tcPr>
            <w:tcW w:w="1813" w:type="dxa"/>
          </w:tcPr>
          <w:p w14:paraId="1A1C235E" w14:textId="77777777" w:rsidR="006A5197" w:rsidRDefault="006A5197" w:rsidP="00AE73B5">
            <w:pPr>
              <w:jc w:val="both"/>
              <w:rPr>
                <w:rFonts w:ascii="Cambria" w:hAnsi="Cambria"/>
                <w:lang w:val="sr-Cyrl-BA"/>
              </w:rPr>
            </w:pPr>
            <w:r>
              <w:rPr>
                <w:rFonts w:ascii="Cambria" w:hAnsi="Cambria"/>
                <w:lang w:val="sr-Cyrl-BA"/>
              </w:rPr>
              <w:t>Донације</w:t>
            </w:r>
          </w:p>
        </w:tc>
        <w:tc>
          <w:tcPr>
            <w:tcW w:w="774" w:type="dxa"/>
          </w:tcPr>
          <w:p w14:paraId="44858BB7" w14:textId="77777777" w:rsidR="006A5197" w:rsidRPr="004F7032" w:rsidRDefault="006A5197" w:rsidP="00AE73B5">
            <w:pPr>
              <w:jc w:val="right"/>
              <w:rPr>
                <w:rFonts w:ascii="Cambria" w:hAnsi="Cambria"/>
                <w:lang w:val="sr-Cyrl-BA"/>
              </w:rPr>
            </w:pPr>
          </w:p>
        </w:tc>
        <w:tc>
          <w:tcPr>
            <w:tcW w:w="774" w:type="dxa"/>
          </w:tcPr>
          <w:p w14:paraId="524DB8A8" w14:textId="77777777" w:rsidR="006A5197" w:rsidRPr="004F7032" w:rsidRDefault="006A5197" w:rsidP="00AE73B5">
            <w:pPr>
              <w:jc w:val="right"/>
              <w:rPr>
                <w:rFonts w:ascii="Cambria" w:hAnsi="Cambria"/>
                <w:lang w:val="sr-Cyrl-BA"/>
              </w:rPr>
            </w:pPr>
          </w:p>
        </w:tc>
        <w:tc>
          <w:tcPr>
            <w:tcW w:w="1332" w:type="dxa"/>
          </w:tcPr>
          <w:p w14:paraId="0AB1E252" w14:textId="77777777" w:rsidR="006A5197" w:rsidRPr="004F7032" w:rsidRDefault="006A5197" w:rsidP="00AE73B5">
            <w:pPr>
              <w:jc w:val="right"/>
              <w:rPr>
                <w:rFonts w:ascii="Cambria" w:hAnsi="Cambria"/>
                <w:lang w:val="sr-Cyrl-BA"/>
              </w:rPr>
            </w:pPr>
          </w:p>
        </w:tc>
      </w:tr>
      <w:tr w:rsidR="006A5197" w14:paraId="29B4A270" w14:textId="77777777" w:rsidTr="00AE73B5">
        <w:trPr>
          <w:trHeight w:val="551"/>
        </w:trPr>
        <w:tc>
          <w:tcPr>
            <w:tcW w:w="10142" w:type="dxa"/>
            <w:gridSpan w:val="5"/>
            <w:vMerge/>
          </w:tcPr>
          <w:p w14:paraId="010F33F0" w14:textId="77777777" w:rsidR="006A5197" w:rsidRDefault="006A5197" w:rsidP="00AE73B5">
            <w:pPr>
              <w:jc w:val="both"/>
              <w:rPr>
                <w:rFonts w:ascii="Cambria" w:hAnsi="Cambria"/>
                <w:lang w:val="sr-Cyrl-BA"/>
              </w:rPr>
            </w:pPr>
          </w:p>
        </w:tc>
        <w:tc>
          <w:tcPr>
            <w:tcW w:w="1813" w:type="dxa"/>
          </w:tcPr>
          <w:p w14:paraId="3F483749" w14:textId="77777777" w:rsidR="006A5197" w:rsidRDefault="006A5197" w:rsidP="00AE73B5">
            <w:pPr>
              <w:jc w:val="both"/>
              <w:rPr>
                <w:rFonts w:ascii="Cambria" w:hAnsi="Cambria"/>
                <w:lang w:val="sr-Cyrl-BA"/>
              </w:rPr>
            </w:pPr>
            <w:r>
              <w:rPr>
                <w:rFonts w:ascii="Cambria" w:hAnsi="Cambria"/>
                <w:lang w:val="sr-Cyrl-BA"/>
              </w:rPr>
              <w:t>Остало</w:t>
            </w:r>
          </w:p>
        </w:tc>
        <w:tc>
          <w:tcPr>
            <w:tcW w:w="774" w:type="dxa"/>
          </w:tcPr>
          <w:p w14:paraId="507DAEBB" w14:textId="77777777" w:rsidR="006A5197" w:rsidRPr="004F7032" w:rsidRDefault="006A5197" w:rsidP="00AE73B5">
            <w:pPr>
              <w:jc w:val="right"/>
              <w:rPr>
                <w:rFonts w:ascii="Cambria" w:hAnsi="Cambria"/>
                <w:lang w:val="sr-Cyrl-BA"/>
              </w:rPr>
            </w:pPr>
            <w:r w:rsidRPr="004269D5">
              <w:t>50000</w:t>
            </w:r>
          </w:p>
        </w:tc>
        <w:tc>
          <w:tcPr>
            <w:tcW w:w="774" w:type="dxa"/>
          </w:tcPr>
          <w:p w14:paraId="00A51E9E" w14:textId="77777777" w:rsidR="006A5197" w:rsidRPr="004F7032" w:rsidRDefault="006A5197" w:rsidP="00AE73B5">
            <w:pPr>
              <w:jc w:val="right"/>
              <w:rPr>
                <w:rFonts w:ascii="Cambria" w:hAnsi="Cambria"/>
                <w:lang w:val="sr-Cyrl-BA"/>
              </w:rPr>
            </w:pPr>
            <w:r w:rsidRPr="004269D5">
              <w:t>25000</w:t>
            </w:r>
          </w:p>
        </w:tc>
        <w:tc>
          <w:tcPr>
            <w:tcW w:w="1332" w:type="dxa"/>
          </w:tcPr>
          <w:p w14:paraId="59944F57" w14:textId="77777777" w:rsidR="006A5197" w:rsidRPr="004F7032" w:rsidRDefault="006A5197" w:rsidP="00AE73B5">
            <w:pPr>
              <w:jc w:val="right"/>
              <w:rPr>
                <w:rFonts w:ascii="Cambria" w:hAnsi="Cambria"/>
                <w:lang w:val="sr-Cyrl-BA"/>
              </w:rPr>
            </w:pPr>
            <w:r w:rsidRPr="004269D5">
              <w:t>25000</w:t>
            </w:r>
          </w:p>
        </w:tc>
      </w:tr>
      <w:tr w:rsidR="006A5197" w14:paraId="2C026EC7" w14:textId="77777777" w:rsidTr="00AE73B5">
        <w:trPr>
          <w:trHeight w:val="521"/>
        </w:trPr>
        <w:tc>
          <w:tcPr>
            <w:tcW w:w="10142" w:type="dxa"/>
            <w:gridSpan w:val="5"/>
            <w:vMerge/>
          </w:tcPr>
          <w:p w14:paraId="11C85BDC" w14:textId="77777777" w:rsidR="006A5197" w:rsidRDefault="006A5197" w:rsidP="00AE73B5">
            <w:pPr>
              <w:jc w:val="both"/>
              <w:rPr>
                <w:rFonts w:ascii="Cambria" w:hAnsi="Cambria"/>
                <w:lang w:val="sr-Cyrl-BA"/>
              </w:rPr>
            </w:pPr>
          </w:p>
        </w:tc>
        <w:tc>
          <w:tcPr>
            <w:tcW w:w="1813" w:type="dxa"/>
          </w:tcPr>
          <w:p w14:paraId="4E78D11A" w14:textId="77777777" w:rsidR="006A5197" w:rsidRDefault="006A5197" w:rsidP="00AE73B5">
            <w:pPr>
              <w:jc w:val="both"/>
              <w:rPr>
                <w:rFonts w:ascii="Cambria" w:hAnsi="Cambria"/>
                <w:lang w:val="sr-Cyrl-BA"/>
              </w:rPr>
            </w:pPr>
            <w:r>
              <w:rPr>
                <w:rFonts w:ascii="Cambria" w:hAnsi="Cambria"/>
                <w:lang w:val="sr-Cyrl-BA"/>
              </w:rPr>
              <w:t>Укупно</w:t>
            </w:r>
          </w:p>
        </w:tc>
        <w:tc>
          <w:tcPr>
            <w:tcW w:w="774" w:type="dxa"/>
          </w:tcPr>
          <w:p w14:paraId="0BFAA58B" w14:textId="77777777" w:rsidR="006A5197" w:rsidRPr="004F7032" w:rsidRDefault="006A5197" w:rsidP="00AE73B5">
            <w:pPr>
              <w:jc w:val="right"/>
              <w:rPr>
                <w:rFonts w:ascii="Cambria" w:hAnsi="Cambria"/>
                <w:lang w:val="sr-Cyrl-BA"/>
              </w:rPr>
            </w:pPr>
            <w:r w:rsidRPr="004269D5">
              <w:t>75000</w:t>
            </w:r>
          </w:p>
        </w:tc>
        <w:tc>
          <w:tcPr>
            <w:tcW w:w="774" w:type="dxa"/>
          </w:tcPr>
          <w:p w14:paraId="29AD89D5" w14:textId="77777777" w:rsidR="006A5197" w:rsidRPr="004F7032" w:rsidRDefault="006A5197" w:rsidP="00AE73B5">
            <w:pPr>
              <w:jc w:val="right"/>
              <w:rPr>
                <w:rFonts w:ascii="Cambria" w:hAnsi="Cambria"/>
                <w:lang w:val="sr-Cyrl-BA"/>
              </w:rPr>
            </w:pPr>
            <w:r w:rsidRPr="004269D5">
              <w:t>35000</w:t>
            </w:r>
          </w:p>
        </w:tc>
        <w:tc>
          <w:tcPr>
            <w:tcW w:w="1332" w:type="dxa"/>
          </w:tcPr>
          <w:p w14:paraId="018D7D09" w14:textId="77777777" w:rsidR="006A5197" w:rsidRPr="004F7032" w:rsidRDefault="006A5197" w:rsidP="00AE73B5">
            <w:pPr>
              <w:jc w:val="right"/>
              <w:rPr>
                <w:rFonts w:ascii="Cambria" w:hAnsi="Cambria"/>
                <w:lang w:val="sr-Cyrl-BA"/>
              </w:rPr>
            </w:pPr>
            <w:r w:rsidRPr="004269D5">
              <w:t>35000</w:t>
            </w:r>
          </w:p>
        </w:tc>
      </w:tr>
    </w:tbl>
    <w:p w14:paraId="559B38E8" w14:textId="03C696BC" w:rsidR="00275625" w:rsidRDefault="00275625" w:rsidP="00BA4D43">
      <w:pPr>
        <w:jc w:val="both"/>
        <w:rPr>
          <w:rFonts w:ascii="Cambria" w:hAnsi="Cambria"/>
          <w:lang w:val="sr-Cyrl-BA"/>
        </w:rPr>
      </w:pPr>
    </w:p>
    <w:p w14:paraId="74915946" w14:textId="071ACE5D" w:rsidR="0098789B" w:rsidRDefault="0098789B" w:rsidP="00BA4D43">
      <w:pPr>
        <w:jc w:val="both"/>
        <w:rPr>
          <w:rFonts w:ascii="Cambria" w:hAnsi="Cambria"/>
          <w:lang w:val="sr-Cyrl-BA"/>
        </w:rPr>
      </w:pPr>
    </w:p>
    <w:p w14:paraId="4261C4FA" w14:textId="77777777" w:rsidR="00917E43" w:rsidRDefault="00917E43" w:rsidP="00BA4D43">
      <w:pPr>
        <w:jc w:val="both"/>
        <w:rPr>
          <w:rFonts w:ascii="Cambria" w:hAnsi="Cambria"/>
          <w:lang w:val="sr-Cyrl-BA"/>
        </w:rPr>
      </w:pPr>
    </w:p>
    <w:p w14:paraId="3BCE8AE1" w14:textId="77777777" w:rsidR="00917E43" w:rsidRDefault="00917E43" w:rsidP="00BA4D43">
      <w:pPr>
        <w:jc w:val="both"/>
        <w:rPr>
          <w:rFonts w:ascii="Cambria" w:hAnsi="Cambria"/>
          <w:lang w:val="sr-Cyrl-BA"/>
        </w:rPr>
      </w:pPr>
    </w:p>
    <w:p w14:paraId="2A6B8A0C" w14:textId="7E5E3733" w:rsidR="0098789B" w:rsidRDefault="0098789B" w:rsidP="00BA4D43">
      <w:pPr>
        <w:jc w:val="both"/>
        <w:rPr>
          <w:rFonts w:ascii="Cambria" w:hAnsi="Cambria"/>
          <w:lang w:val="sr-Cyrl-BA"/>
        </w:rPr>
      </w:pPr>
      <w:r>
        <w:rPr>
          <w:rFonts w:ascii="Cambria" w:hAnsi="Cambria"/>
          <w:lang w:val="sr-Cyrl-BA"/>
        </w:rPr>
        <w:lastRenderedPageBreak/>
        <w:t>Табела 2</w:t>
      </w:r>
      <w:r w:rsidR="002328BA">
        <w:rPr>
          <w:rFonts w:ascii="Cambria" w:hAnsi="Cambria"/>
          <w:lang w:val="sr-Cyrl-BA"/>
        </w:rPr>
        <w:t>4</w:t>
      </w:r>
      <w:r>
        <w:rPr>
          <w:rFonts w:ascii="Cambria" w:hAnsi="Cambria"/>
          <w:lang w:val="sr-Cyrl-BA"/>
        </w:rPr>
        <w:t>.</w:t>
      </w:r>
    </w:p>
    <w:tbl>
      <w:tblPr>
        <w:tblStyle w:val="TableGrid"/>
        <w:tblW w:w="14835" w:type="dxa"/>
        <w:tblInd w:w="-665" w:type="dxa"/>
        <w:tblLook w:val="04A0" w:firstRow="1" w:lastRow="0" w:firstColumn="1" w:lastColumn="0" w:noHBand="0" w:noVBand="1"/>
      </w:tblPr>
      <w:tblGrid>
        <w:gridCol w:w="3208"/>
        <w:gridCol w:w="1251"/>
        <w:gridCol w:w="3338"/>
        <w:gridCol w:w="1760"/>
        <w:gridCol w:w="585"/>
        <w:gridCol w:w="1813"/>
        <w:gridCol w:w="774"/>
        <w:gridCol w:w="774"/>
        <w:gridCol w:w="1332"/>
      </w:tblGrid>
      <w:tr w:rsidR="00814890" w14:paraId="37D583DB" w14:textId="77777777" w:rsidTr="002328BA">
        <w:trPr>
          <w:trHeight w:val="521"/>
        </w:trPr>
        <w:tc>
          <w:tcPr>
            <w:tcW w:w="7797" w:type="dxa"/>
            <w:gridSpan w:val="3"/>
          </w:tcPr>
          <w:p w14:paraId="1D0CE16D" w14:textId="77777777" w:rsidR="00814890" w:rsidRDefault="00814890" w:rsidP="001B6477">
            <w:pPr>
              <w:jc w:val="both"/>
              <w:rPr>
                <w:rFonts w:ascii="Cambria" w:hAnsi="Cambria"/>
                <w:lang w:val="sr-Cyrl-BA"/>
              </w:rPr>
            </w:pPr>
            <w:bookmarkStart w:id="10" w:name="_Hlk205882018"/>
            <w:r>
              <w:rPr>
                <w:rFonts w:ascii="Cambria" w:hAnsi="Cambria"/>
                <w:lang w:val="sr-Cyrl-BA"/>
              </w:rPr>
              <w:t xml:space="preserve">Редни број и мјера: </w:t>
            </w:r>
          </w:p>
          <w:p w14:paraId="1230C3FB" w14:textId="77777777" w:rsidR="00814890" w:rsidRDefault="00814890" w:rsidP="001B6477">
            <w:pPr>
              <w:jc w:val="both"/>
              <w:rPr>
                <w:rFonts w:ascii="Cambria" w:hAnsi="Cambria"/>
                <w:lang w:val="sr-Cyrl-BA"/>
              </w:rPr>
            </w:pPr>
            <w:r w:rsidRPr="006E635B">
              <w:rPr>
                <w:rFonts w:ascii="Cambria" w:hAnsi="Cambria"/>
                <w:lang w:val="sr-Cyrl-BA"/>
              </w:rPr>
              <w:t>6.</w:t>
            </w:r>
            <w:r w:rsidRPr="006E635B">
              <w:rPr>
                <w:rFonts w:ascii="Cambria" w:hAnsi="Cambria"/>
                <w:lang w:val="sr-Cyrl-BA"/>
              </w:rPr>
              <w:tab/>
              <w:t>Увођење нових јавних услуга и електронске управе</w:t>
            </w:r>
          </w:p>
        </w:tc>
        <w:tc>
          <w:tcPr>
            <w:tcW w:w="7038" w:type="dxa"/>
            <w:gridSpan w:val="6"/>
          </w:tcPr>
          <w:p w14:paraId="73DB1C31" w14:textId="3B4FBDF3" w:rsidR="00814890" w:rsidRDefault="00814890" w:rsidP="001B6477">
            <w:pPr>
              <w:jc w:val="both"/>
              <w:rPr>
                <w:rFonts w:ascii="Cambria" w:hAnsi="Cambria"/>
                <w:lang w:val="sr-Cyrl-BA"/>
              </w:rPr>
            </w:pPr>
            <w:r>
              <w:rPr>
                <w:rFonts w:ascii="Cambria" w:hAnsi="Cambria"/>
                <w:lang w:val="sr-Cyrl-BA"/>
              </w:rPr>
              <w:t>Назив и шифра програма:</w:t>
            </w:r>
            <w:r w:rsidR="0098789B">
              <w:rPr>
                <w:rFonts w:ascii="Cambria" w:hAnsi="Cambria"/>
                <w:lang w:val="sr-Cyrl-BA"/>
              </w:rPr>
              <w:t xml:space="preserve">                                     </w:t>
            </w:r>
            <w:r w:rsidR="0098789B" w:rsidRPr="0098789B">
              <w:rPr>
                <w:rFonts w:ascii="Cambria" w:hAnsi="Cambria"/>
                <w:b/>
                <w:bCs/>
                <w:lang w:val="sr-Cyrl-BA"/>
              </w:rPr>
              <w:t>41223</w:t>
            </w:r>
          </w:p>
        </w:tc>
      </w:tr>
      <w:tr w:rsidR="00814890" w14:paraId="7CFA611A" w14:textId="77777777" w:rsidTr="002328BA">
        <w:trPr>
          <w:trHeight w:val="781"/>
        </w:trPr>
        <w:tc>
          <w:tcPr>
            <w:tcW w:w="14835" w:type="dxa"/>
            <w:gridSpan w:val="9"/>
          </w:tcPr>
          <w:p w14:paraId="15302C5F" w14:textId="77777777" w:rsidR="00814890" w:rsidRDefault="00814890" w:rsidP="001B6477">
            <w:pPr>
              <w:jc w:val="both"/>
              <w:rPr>
                <w:rFonts w:ascii="Cambria" w:hAnsi="Cambria"/>
                <w:lang w:val="sr-Cyrl-BA"/>
              </w:rPr>
            </w:pPr>
            <w:r>
              <w:rPr>
                <w:rFonts w:ascii="Cambria" w:hAnsi="Cambria"/>
                <w:lang w:val="sr-Cyrl-BA"/>
              </w:rPr>
              <w:t>Стратешки документ, стратешки циљ и приоритет:</w:t>
            </w:r>
          </w:p>
          <w:p w14:paraId="7422FABF" w14:textId="77777777" w:rsidR="00814890" w:rsidRDefault="00814890" w:rsidP="001B6477">
            <w:pPr>
              <w:jc w:val="both"/>
              <w:rPr>
                <w:rFonts w:ascii="Cambria" w:hAnsi="Cambria"/>
                <w:lang w:val="sr-Cyrl-BA"/>
              </w:rPr>
            </w:pPr>
            <w:r w:rsidRPr="0018716F">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Изградња јавне инфраструктуре и повећање нивоа квалитета услуга грађанима;</w:t>
            </w:r>
          </w:p>
        </w:tc>
      </w:tr>
      <w:tr w:rsidR="00814890" w:rsidRPr="00917E43" w14:paraId="47EE6BB1" w14:textId="77777777" w:rsidTr="002328BA">
        <w:trPr>
          <w:trHeight w:val="796"/>
        </w:trPr>
        <w:tc>
          <w:tcPr>
            <w:tcW w:w="3208" w:type="dxa"/>
            <w:vMerge w:val="restart"/>
          </w:tcPr>
          <w:p w14:paraId="2C6C1C0E" w14:textId="77777777" w:rsidR="00814890" w:rsidRPr="00917E43" w:rsidRDefault="00814890" w:rsidP="001B6477">
            <w:pPr>
              <w:jc w:val="both"/>
              <w:rPr>
                <w:rFonts w:ascii="Cambria" w:hAnsi="Cambria"/>
                <w:lang w:val="sr-Cyrl-BA"/>
              </w:rPr>
            </w:pPr>
            <w:proofErr w:type="spellStart"/>
            <w:r w:rsidRPr="00917E43">
              <w:rPr>
                <w:rFonts w:ascii="Cambria" w:hAnsi="Cambria"/>
              </w:rPr>
              <w:t>Кључни</w:t>
            </w:r>
            <w:proofErr w:type="spellEnd"/>
            <w:r w:rsidRPr="00917E43">
              <w:rPr>
                <w:rFonts w:ascii="Cambria" w:hAnsi="Cambria"/>
              </w:rPr>
              <w:t xml:space="preserve"> </w:t>
            </w:r>
            <w:proofErr w:type="spellStart"/>
            <w:r w:rsidRPr="00917E43">
              <w:rPr>
                <w:rFonts w:ascii="Cambria" w:hAnsi="Cambria"/>
              </w:rPr>
              <w:t>стратешки</w:t>
            </w:r>
            <w:proofErr w:type="spellEnd"/>
            <w:r w:rsidRPr="00917E43">
              <w:rPr>
                <w:rFonts w:ascii="Cambria" w:hAnsi="Cambria"/>
              </w:rPr>
              <w:t xml:space="preserve"> </w:t>
            </w:r>
            <w:proofErr w:type="spellStart"/>
            <w:r w:rsidRPr="00917E43">
              <w:rPr>
                <w:rFonts w:ascii="Cambria" w:hAnsi="Cambria"/>
              </w:rPr>
              <w:t>пројекат</w:t>
            </w:r>
            <w:proofErr w:type="spellEnd"/>
            <w:r w:rsidRPr="00917E43">
              <w:rPr>
                <w:rFonts w:ascii="Cambria" w:hAnsi="Cambria"/>
              </w:rPr>
              <w:t>/</w:t>
            </w:r>
            <w:proofErr w:type="spellStart"/>
            <w:r w:rsidRPr="00917E43">
              <w:rPr>
                <w:rFonts w:ascii="Cambria" w:hAnsi="Cambria"/>
              </w:rPr>
              <w:t>пројекат</w:t>
            </w:r>
            <w:proofErr w:type="spellEnd"/>
            <w:r w:rsidRPr="00917E43">
              <w:rPr>
                <w:rFonts w:ascii="Cambria" w:hAnsi="Cambria"/>
              </w:rPr>
              <w:t>/</w:t>
            </w:r>
            <w:proofErr w:type="spellStart"/>
            <w:r w:rsidRPr="00917E43">
              <w:rPr>
                <w:rFonts w:ascii="Cambria" w:hAnsi="Cambria"/>
              </w:rPr>
              <w:t>активност</w:t>
            </w:r>
            <w:proofErr w:type="spellEnd"/>
          </w:p>
        </w:tc>
        <w:tc>
          <w:tcPr>
            <w:tcW w:w="1251" w:type="dxa"/>
            <w:vMerge w:val="restart"/>
          </w:tcPr>
          <w:p w14:paraId="4A7D176F" w14:textId="77777777" w:rsidR="00814890" w:rsidRPr="00917E43" w:rsidRDefault="00814890" w:rsidP="001B6477">
            <w:pPr>
              <w:jc w:val="both"/>
              <w:rPr>
                <w:rFonts w:ascii="Cambria" w:hAnsi="Cambria"/>
                <w:lang w:val="sr-Cyrl-BA"/>
              </w:rPr>
            </w:pPr>
            <w:proofErr w:type="spellStart"/>
            <w:r w:rsidRPr="00917E43">
              <w:rPr>
                <w:rFonts w:ascii="Cambria" w:hAnsi="Cambria"/>
              </w:rPr>
              <w:t>Рок</w:t>
            </w:r>
            <w:proofErr w:type="spellEnd"/>
            <w:r w:rsidRPr="00917E43">
              <w:rPr>
                <w:rFonts w:ascii="Cambria" w:hAnsi="Cambria"/>
              </w:rPr>
              <w:t xml:space="preserve"> </w:t>
            </w:r>
            <w:proofErr w:type="spellStart"/>
            <w:r w:rsidRPr="00917E43">
              <w:rPr>
                <w:rFonts w:ascii="Cambria" w:hAnsi="Cambria"/>
              </w:rPr>
              <w:t>извршења</w:t>
            </w:r>
            <w:proofErr w:type="spellEnd"/>
          </w:p>
        </w:tc>
        <w:tc>
          <w:tcPr>
            <w:tcW w:w="3338" w:type="dxa"/>
            <w:vMerge w:val="restart"/>
          </w:tcPr>
          <w:p w14:paraId="3BF8C8B4" w14:textId="77777777" w:rsidR="00814890" w:rsidRPr="00917E43" w:rsidRDefault="00814890" w:rsidP="001B6477">
            <w:pPr>
              <w:jc w:val="both"/>
              <w:rPr>
                <w:rFonts w:ascii="Cambria" w:hAnsi="Cambria"/>
                <w:lang w:val="sr-Cyrl-BA"/>
              </w:rPr>
            </w:pPr>
            <w:proofErr w:type="spellStart"/>
            <w:r w:rsidRPr="00917E43">
              <w:rPr>
                <w:rFonts w:ascii="Cambria" w:hAnsi="Cambria"/>
              </w:rPr>
              <w:t>Индикатори</w:t>
            </w:r>
            <w:proofErr w:type="spellEnd"/>
            <w:r w:rsidRPr="00917E43">
              <w:rPr>
                <w:rFonts w:ascii="Cambria" w:hAnsi="Cambria"/>
              </w:rPr>
              <w:t xml:space="preserve"> </w:t>
            </w:r>
            <w:proofErr w:type="spellStart"/>
            <w:r w:rsidRPr="00917E43">
              <w:rPr>
                <w:rFonts w:ascii="Cambria" w:hAnsi="Cambria"/>
              </w:rPr>
              <w:t>на</w:t>
            </w:r>
            <w:proofErr w:type="spellEnd"/>
            <w:r w:rsidRPr="00917E43">
              <w:rPr>
                <w:rFonts w:ascii="Cambria" w:hAnsi="Cambria"/>
              </w:rPr>
              <w:t xml:space="preserve"> </w:t>
            </w:r>
            <w:proofErr w:type="spellStart"/>
            <w:r w:rsidRPr="00917E43">
              <w:rPr>
                <w:rFonts w:ascii="Cambria" w:hAnsi="Cambria"/>
              </w:rPr>
              <w:t>нивоу</w:t>
            </w:r>
            <w:proofErr w:type="spellEnd"/>
            <w:r w:rsidRPr="00917E43">
              <w:rPr>
                <w:rFonts w:ascii="Cambria" w:hAnsi="Cambria"/>
              </w:rPr>
              <w:t xml:space="preserve"> </w:t>
            </w:r>
            <w:proofErr w:type="spellStart"/>
            <w:r w:rsidRPr="00917E43">
              <w:rPr>
                <w:rFonts w:ascii="Cambria" w:hAnsi="Cambria"/>
              </w:rPr>
              <w:t>очекиваног</w:t>
            </w:r>
            <w:proofErr w:type="spellEnd"/>
            <w:r w:rsidRPr="00917E43">
              <w:rPr>
                <w:rFonts w:ascii="Cambria" w:hAnsi="Cambria"/>
              </w:rPr>
              <w:t xml:space="preserve"> </w:t>
            </w:r>
            <w:proofErr w:type="spellStart"/>
            <w:r w:rsidRPr="00917E43">
              <w:rPr>
                <w:rFonts w:ascii="Cambria" w:hAnsi="Cambria"/>
              </w:rPr>
              <w:t>резултата</w:t>
            </w:r>
            <w:proofErr w:type="spellEnd"/>
            <w:r w:rsidRPr="00917E43">
              <w:rPr>
                <w:rFonts w:ascii="Cambria" w:hAnsi="Cambria"/>
              </w:rPr>
              <w:t xml:space="preserve"> </w:t>
            </w:r>
            <w:proofErr w:type="spellStart"/>
            <w:r w:rsidRPr="00917E43">
              <w:rPr>
                <w:rFonts w:ascii="Cambria" w:hAnsi="Cambria"/>
              </w:rPr>
              <w:t>кључног</w:t>
            </w:r>
            <w:proofErr w:type="spellEnd"/>
            <w:r w:rsidRPr="00917E43">
              <w:rPr>
                <w:rFonts w:ascii="Cambria" w:hAnsi="Cambria"/>
              </w:rPr>
              <w:t xml:space="preserve"> </w:t>
            </w:r>
            <w:proofErr w:type="spellStart"/>
            <w:r w:rsidRPr="00917E43">
              <w:rPr>
                <w:rFonts w:ascii="Cambria" w:hAnsi="Cambria"/>
              </w:rPr>
              <w:t>стратешког</w:t>
            </w:r>
            <w:proofErr w:type="spellEnd"/>
            <w:r w:rsidRPr="00917E43">
              <w:rPr>
                <w:rFonts w:ascii="Cambria" w:hAnsi="Cambria"/>
              </w:rPr>
              <w:t xml:space="preserve"> </w:t>
            </w:r>
            <w:proofErr w:type="spellStart"/>
            <w:r w:rsidRPr="00917E43">
              <w:rPr>
                <w:rFonts w:ascii="Cambria" w:hAnsi="Cambria"/>
              </w:rPr>
              <w:t>пројекта</w:t>
            </w:r>
            <w:proofErr w:type="spellEnd"/>
            <w:r w:rsidRPr="00917E43">
              <w:rPr>
                <w:rFonts w:ascii="Cambria" w:hAnsi="Cambria"/>
              </w:rPr>
              <w:t>/</w:t>
            </w:r>
            <w:proofErr w:type="spellStart"/>
            <w:r w:rsidRPr="00917E43">
              <w:rPr>
                <w:rFonts w:ascii="Cambria" w:hAnsi="Cambria"/>
              </w:rPr>
              <w:t>пројекта</w:t>
            </w:r>
            <w:proofErr w:type="spellEnd"/>
            <w:r w:rsidRPr="00917E43">
              <w:rPr>
                <w:rFonts w:ascii="Cambria" w:hAnsi="Cambria"/>
              </w:rPr>
              <w:t>/</w:t>
            </w:r>
            <w:proofErr w:type="spellStart"/>
            <w:r w:rsidRPr="00917E43">
              <w:rPr>
                <w:rFonts w:ascii="Cambria" w:hAnsi="Cambria"/>
              </w:rPr>
              <w:t>активности</w:t>
            </w:r>
            <w:proofErr w:type="spellEnd"/>
          </w:p>
        </w:tc>
        <w:tc>
          <w:tcPr>
            <w:tcW w:w="1760" w:type="dxa"/>
            <w:vMerge w:val="restart"/>
          </w:tcPr>
          <w:p w14:paraId="523870E4" w14:textId="77777777" w:rsidR="00814890" w:rsidRPr="00917E43" w:rsidRDefault="00814890" w:rsidP="001B6477">
            <w:pPr>
              <w:jc w:val="both"/>
              <w:rPr>
                <w:rFonts w:ascii="Cambria" w:hAnsi="Cambria"/>
              </w:rPr>
            </w:pPr>
            <w:proofErr w:type="spellStart"/>
            <w:r w:rsidRPr="00917E43">
              <w:rPr>
                <w:rFonts w:ascii="Cambria" w:hAnsi="Cambria"/>
              </w:rPr>
              <w:t>Носилац</w:t>
            </w:r>
            <w:proofErr w:type="spellEnd"/>
          </w:p>
          <w:p w14:paraId="5A4FA9F3" w14:textId="77777777" w:rsidR="00814890" w:rsidRPr="00917E43" w:rsidRDefault="00814890" w:rsidP="001B6477">
            <w:pPr>
              <w:jc w:val="both"/>
              <w:rPr>
                <w:rFonts w:ascii="Cambria" w:hAnsi="Cambria"/>
                <w:lang w:val="sr-Cyrl-BA"/>
              </w:rPr>
            </w:pPr>
            <w:r w:rsidRPr="00917E43">
              <w:rPr>
                <w:rFonts w:ascii="Cambria" w:hAnsi="Cambria"/>
                <w:lang w:val="sr-Cyrl-BA"/>
              </w:rPr>
              <w:t>(најмањи организациони дио)</w:t>
            </w:r>
          </w:p>
        </w:tc>
        <w:tc>
          <w:tcPr>
            <w:tcW w:w="585" w:type="dxa"/>
            <w:vMerge w:val="restart"/>
          </w:tcPr>
          <w:p w14:paraId="3D37C849" w14:textId="77777777" w:rsidR="00814890" w:rsidRPr="00917E43" w:rsidRDefault="00814890" w:rsidP="001B6477">
            <w:pPr>
              <w:jc w:val="both"/>
              <w:rPr>
                <w:rFonts w:ascii="Cambria" w:hAnsi="Cambria"/>
                <w:lang w:val="sr-Cyrl-BA"/>
              </w:rPr>
            </w:pPr>
            <w:r w:rsidRPr="00917E43">
              <w:rPr>
                <w:rFonts w:ascii="Cambria" w:hAnsi="Cambria"/>
                <w:lang w:val="sr-Cyrl-BA"/>
              </w:rPr>
              <w:t>ПЈИ</w:t>
            </w:r>
          </w:p>
        </w:tc>
        <w:tc>
          <w:tcPr>
            <w:tcW w:w="4693" w:type="dxa"/>
            <w:gridSpan w:val="4"/>
          </w:tcPr>
          <w:p w14:paraId="200B7FC6" w14:textId="77777777" w:rsidR="00814890" w:rsidRPr="00917E43" w:rsidRDefault="00814890" w:rsidP="001B6477">
            <w:pPr>
              <w:jc w:val="both"/>
              <w:rPr>
                <w:rFonts w:ascii="Cambria" w:hAnsi="Cambria"/>
                <w:lang w:val="sr-Cyrl-BA"/>
              </w:rPr>
            </w:pPr>
            <w:r w:rsidRPr="00917E43">
              <w:rPr>
                <w:rFonts w:ascii="Cambria" w:hAnsi="Cambria"/>
                <w:lang w:val="sr-Cyrl-BA"/>
              </w:rPr>
              <w:t>Извори и износи планираних</w:t>
            </w:r>
          </w:p>
          <w:p w14:paraId="74318DF1" w14:textId="77777777" w:rsidR="00814890" w:rsidRPr="00917E43" w:rsidRDefault="00814890" w:rsidP="001B6477">
            <w:pPr>
              <w:jc w:val="both"/>
              <w:rPr>
                <w:rFonts w:ascii="Cambria" w:hAnsi="Cambria"/>
                <w:lang w:val="sr-Cyrl-BA"/>
              </w:rPr>
            </w:pPr>
            <w:r w:rsidRPr="00917E43">
              <w:rPr>
                <w:rFonts w:ascii="Cambria" w:hAnsi="Cambria"/>
                <w:lang w:val="sr-Cyrl-BA"/>
              </w:rPr>
              <w:t>Финансијских</w:t>
            </w:r>
          </w:p>
          <w:p w14:paraId="2C1F4D8A" w14:textId="77777777" w:rsidR="00814890" w:rsidRPr="00917E43" w:rsidRDefault="00814890" w:rsidP="001B6477">
            <w:pPr>
              <w:jc w:val="both"/>
              <w:rPr>
                <w:rFonts w:ascii="Cambria" w:hAnsi="Cambria"/>
                <w:lang w:val="sr-Cyrl-BA"/>
              </w:rPr>
            </w:pPr>
            <w:r w:rsidRPr="00917E43">
              <w:rPr>
                <w:rFonts w:ascii="Cambria" w:hAnsi="Cambria"/>
                <w:lang w:val="sr-Cyrl-BA"/>
              </w:rPr>
              <w:t>Средстава у КМ</w:t>
            </w:r>
          </w:p>
        </w:tc>
      </w:tr>
      <w:tr w:rsidR="00C101DE" w14:paraId="57C6AE17" w14:textId="77777777" w:rsidTr="002328BA">
        <w:trPr>
          <w:trHeight w:val="567"/>
        </w:trPr>
        <w:tc>
          <w:tcPr>
            <w:tcW w:w="3208" w:type="dxa"/>
            <w:vMerge/>
          </w:tcPr>
          <w:p w14:paraId="20A646DC" w14:textId="77777777" w:rsidR="00C101DE" w:rsidRDefault="00C101DE" w:rsidP="00C101DE">
            <w:pPr>
              <w:jc w:val="both"/>
              <w:rPr>
                <w:rFonts w:ascii="Cambria" w:hAnsi="Cambria"/>
                <w:lang w:val="sr-Cyrl-BA"/>
              </w:rPr>
            </w:pPr>
          </w:p>
        </w:tc>
        <w:tc>
          <w:tcPr>
            <w:tcW w:w="1251" w:type="dxa"/>
            <w:vMerge/>
          </w:tcPr>
          <w:p w14:paraId="25F92C6E" w14:textId="77777777" w:rsidR="00C101DE" w:rsidRDefault="00C101DE" w:rsidP="00C101DE">
            <w:pPr>
              <w:jc w:val="both"/>
              <w:rPr>
                <w:rFonts w:ascii="Cambria" w:hAnsi="Cambria"/>
                <w:lang w:val="sr-Cyrl-BA"/>
              </w:rPr>
            </w:pPr>
          </w:p>
        </w:tc>
        <w:tc>
          <w:tcPr>
            <w:tcW w:w="3338" w:type="dxa"/>
            <w:vMerge/>
          </w:tcPr>
          <w:p w14:paraId="632A4EE0" w14:textId="77777777" w:rsidR="00C101DE" w:rsidRDefault="00C101DE" w:rsidP="00C101DE">
            <w:pPr>
              <w:jc w:val="both"/>
              <w:rPr>
                <w:rFonts w:ascii="Cambria" w:hAnsi="Cambria"/>
                <w:lang w:val="sr-Cyrl-BA"/>
              </w:rPr>
            </w:pPr>
          </w:p>
        </w:tc>
        <w:tc>
          <w:tcPr>
            <w:tcW w:w="1760" w:type="dxa"/>
            <w:vMerge/>
          </w:tcPr>
          <w:p w14:paraId="6920DC30" w14:textId="77777777" w:rsidR="00C101DE" w:rsidRDefault="00C101DE" w:rsidP="00C101DE">
            <w:pPr>
              <w:jc w:val="both"/>
              <w:rPr>
                <w:rFonts w:ascii="Cambria" w:hAnsi="Cambria"/>
                <w:lang w:val="sr-Cyrl-BA"/>
              </w:rPr>
            </w:pPr>
          </w:p>
        </w:tc>
        <w:tc>
          <w:tcPr>
            <w:tcW w:w="585" w:type="dxa"/>
            <w:vMerge/>
          </w:tcPr>
          <w:p w14:paraId="2CABFE19" w14:textId="77777777" w:rsidR="00C101DE" w:rsidRDefault="00C101DE" w:rsidP="00C101DE">
            <w:pPr>
              <w:jc w:val="both"/>
              <w:rPr>
                <w:rFonts w:ascii="Cambria" w:hAnsi="Cambria"/>
                <w:lang w:val="sr-Cyrl-BA"/>
              </w:rPr>
            </w:pPr>
          </w:p>
        </w:tc>
        <w:tc>
          <w:tcPr>
            <w:tcW w:w="1813" w:type="dxa"/>
          </w:tcPr>
          <w:p w14:paraId="5D3FC4B2" w14:textId="77777777" w:rsidR="00C101DE" w:rsidRDefault="00C101DE" w:rsidP="00C101DE">
            <w:pPr>
              <w:jc w:val="both"/>
              <w:rPr>
                <w:rFonts w:ascii="Cambria" w:hAnsi="Cambria"/>
                <w:lang w:val="sr-Cyrl-BA"/>
              </w:rPr>
            </w:pPr>
            <w:r>
              <w:rPr>
                <w:rFonts w:ascii="Cambria" w:hAnsi="Cambria"/>
                <w:lang w:val="sr-Cyrl-BA"/>
              </w:rPr>
              <w:t>Извори</w:t>
            </w:r>
          </w:p>
        </w:tc>
        <w:tc>
          <w:tcPr>
            <w:tcW w:w="774" w:type="dxa"/>
          </w:tcPr>
          <w:p w14:paraId="7269C2AB" w14:textId="175A7460" w:rsidR="00C101DE" w:rsidRDefault="00C101DE" w:rsidP="00C101DE">
            <w:pPr>
              <w:jc w:val="right"/>
              <w:rPr>
                <w:rFonts w:ascii="Cambria" w:hAnsi="Cambria"/>
                <w:lang w:val="sr-Cyrl-BA"/>
              </w:rPr>
            </w:pPr>
            <w:r w:rsidRPr="00A70643">
              <w:t>2026</w:t>
            </w:r>
          </w:p>
        </w:tc>
        <w:tc>
          <w:tcPr>
            <w:tcW w:w="774" w:type="dxa"/>
          </w:tcPr>
          <w:p w14:paraId="5E5E0A70" w14:textId="245F8F0A" w:rsidR="00C101DE" w:rsidRDefault="00C101DE" w:rsidP="00C101DE">
            <w:pPr>
              <w:jc w:val="right"/>
              <w:rPr>
                <w:rFonts w:ascii="Cambria" w:hAnsi="Cambria"/>
                <w:lang w:val="sr-Cyrl-BA"/>
              </w:rPr>
            </w:pPr>
            <w:r w:rsidRPr="00A70643">
              <w:t>2027</w:t>
            </w:r>
          </w:p>
        </w:tc>
        <w:tc>
          <w:tcPr>
            <w:tcW w:w="1332" w:type="dxa"/>
          </w:tcPr>
          <w:p w14:paraId="58C34F51" w14:textId="5ACFAA87" w:rsidR="00C101DE" w:rsidRDefault="00C101DE" w:rsidP="00C101DE">
            <w:pPr>
              <w:jc w:val="right"/>
              <w:rPr>
                <w:rFonts w:ascii="Cambria" w:hAnsi="Cambria"/>
                <w:lang w:val="sr-Cyrl-BA"/>
              </w:rPr>
            </w:pPr>
            <w:r w:rsidRPr="00A70643">
              <w:t>2028</w:t>
            </w:r>
          </w:p>
        </w:tc>
      </w:tr>
      <w:tr w:rsidR="00814890" w14:paraId="38477771" w14:textId="77777777" w:rsidTr="002328BA">
        <w:trPr>
          <w:trHeight w:val="260"/>
        </w:trPr>
        <w:tc>
          <w:tcPr>
            <w:tcW w:w="3208" w:type="dxa"/>
            <w:vMerge w:val="restart"/>
          </w:tcPr>
          <w:p w14:paraId="7C11961F" w14:textId="3CAD659A" w:rsidR="00814890" w:rsidRDefault="00814890" w:rsidP="001B6477">
            <w:pPr>
              <w:jc w:val="both"/>
              <w:rPr>
                <w:rFonts w:ascii="Cambria" w:hAnsi="Cambria"/>
                <w:lang w:val="sr-Cyrl-BA"/>
              </w:rPr>
            </w:pPr>
            <w:r w:rsidRPr="00814890">
              <w:rPr>
                <w:rFonts w:ascii="Cambria" w:hAnsi="Cambria"/>
                <w:lang w:val="sr-Cyrl-BA"/>
              </w:rPr>
              <w:t>2.2.2.2.С. Осавремењавање општинске управе- електронска управа</w:t>
            </w:r>
          </w:p>
        </w:tc>
        <w:tc>
          <w:tcPr>
            <w:tcW w:w="1251" w:type="dxa"/>
            <w:vMerge w:val="restart"/>
          </w:tcPr>
          <w:p w14:paraId="49B9276F" w14:textId="73795058" w:rsidR="00814890" w:rsidRDefault="00917E43" w:rsidP="001B6477">
            <w:pPr>
              <w:jc w:val="both"/>
              <w:rPr>
                <w:rFonts w:ascii="Cambria" w:hAnsi="Cambria"/>
                <w:lang w:val="sr-Cyrl-BA"/>
              </w:rPr>
            </w:pPr>
            <w:r>
              <w:rPr>
                <w:rFonts w:ascii="Cambria" w:hAnsi="Cambria"/>
                <w:lang w:val="sr-Cyrl-BA"/>
              </w:rPr>
              <w:t>202</w:t>
            </w:r>
            <w:r w:rsidR="004F7032">
              <w:rPr>
                <w:rFonts w:ascii="Cambria" w:hAnsi="Cambria"/>
                <w:lang w:val="sr-Cyrl-BA"/>
              </w:rPr>
              <w:t>7</w:t>
            </w:r>
          </w:p>
        </w:tc>
        <w:tc>
          <w:tcPr>
            <w:tcW w:w="3338" w:type="dxa"/>
            <w:vMerge w:val="restart"/>
          </w:tcPr>
          <w:p w14:paraId="5F2AB70C" w14:textId="7F29B99F" w:rsidR="00814890" w:rsidRDefault="0098789B" w:rsidP="001B6477">
            <w:pPr>
              <w:jc w:val="both"/>
              <w:rPr>
                <w:rFonts w:ascii="Cambria" w:hAnsi="Cambria"/>
                <w:lang w:val="sr-Cyrl-BA"/>
              </w:rPr>
            </w:pPr>
            <w:r>
              <w:rPr>
                <w:rFonts w:ascii="Cambria" w:hAnsi="Cambria"/>
                <w:lang w:val="sr-Cyrl-BA"/>
              </w:rPr>
              <w:t>Број корисника који користе електронске сервисе</w:t>
            </w:r>
          </w:p>
        </w:tc>
        <w:tc>
          <w:tcPr>
            <w:tcW w:w="1760" w:type="dxa"/>
            <w:vMerge w:val="restart"/>
          </w:tcPr>
          <w:p w14:paraId="04BD2C84" w14:textId="2D39129F" w:rsidR="00814890" w:rsidRDefault="00814890" w:rsidP="001B6477">
            <w:pPr>
              <w:jc w:val="both"/>
              <w:rPr>
                <w:rFonts w:ascii="Cambria" w:hAnsi="Cambria"/>
                <w:lang w:val="sr-Cyrl-BA"/>
              </w:rPr>
            </w:pPr>
            <w:r w:rsidRPr="00814890">
              <w:rPr>
                <w:rFonts w:ascii="Cambria" w:hAnsi="Cambria"/>
                <w:lang w:val="sr-Cyrl-BA"/>
              </w:rPr>
              <w:t xml:space="preserve">Одсјек за </w:t>
            </w:r>
            <w:r>
              <w:rPr>
                <w:rFonts w:ascii="Cambria" w:hAnsi="Cambria"/>
                <w:lang w:val="sr-Cyrl-BA"/>
              </w:rPr>
              <w:t>општу управу</w:t>
            </w:r>
          </w:p>
        </w:tc>
        <w:tc>
          <w:tcPr>
            <w:tcW w:w="585" w:type="dxa"/>
            <w:vMerge w:val="restart"/>
          </w:tcPr>
          <w:p w14:paraId="68617FAB" w14:textId="7EC2FC26" w:rsidR="00814890" w:rsidRDefault="0098789B" w:rsidP="001B6477">
            <w:pPr>
              <w:jc w:val="both"/>
              <w:rPr>
                <w:rFonts w:ascii="Cambria" w:hAnsi="Cambria"/>
                <w:lang w:val="sr-Cyrl-BA"/>
              </w:rPr>
            </w:pPr>
            <w:r>
              <w:rPr>
                <w:rFonts w:ascii="Cambria" w:hAnsi="Cambria"/>
                <w:lang w:val="sr-Cyrl-BA"/>
              </w:rPr>
              <w:t>К</w:t>
            </w:r>
          </w:p>
        </w:tc>
        <w:tc>
          <w:tcPr>
            <w:tcW w:w="1813" w:type="dxa"/>
          </w:tcPr>
          <w:p w14:paraId="7F6BBA67" w14:textId="77777777" w:rsidR="00814890" w:rsidRDefault="00814890" w:rsidP="001B6477">
            <w:pPr>
              <w:jc w:val="both"/>
              <w:rPr>
                <w:rFonts w:ascii="Cambria" w:hAnsi="Cambria"/>
                <w:lang w:val="sr-Cyrl-BA"/>
              </w:rPr>
            </w:pPr>
            <w:r>
              <w:rPr>
                <w:rFonts w:ascii="Cambria" w:hAnsi="Cambria"/>
                <w:lang w:val="sr-Cyrl-BA"/>
              </w:rPr>
              <w:t>Буџет</w:t>
            </w:r>
          </w:p>
        </w:tc>
        <w:tc>
          <w:tcPr>
            <w:tcW w:w="774" w:type="dxa"/>
          </w:tcPr>
          <w:p w14:paraId="62DB0836" w14:textId="76003344" w:rsidR="00814890" w:rsidRDefault="004F7032" w:rsidP="004F7032">
            <w:pPr>
              <w:jc w:val="right"/>
              <w:rPr>
                <w:rFonts w:ascii="Cambria" w:hAnsi="Cambria"/>
                <w:lang w:val="sr-Cyrl-BA"/>
              </w:rPr>
            </w:pPr>
            <w:r>
              <w:rPr>
                <w:rFonts w:ascii="Cambria" w:hAnsi="Cambria"/>
                <w:lang w:val="sr-Cyrl-BA"/>
              </w:rPr>
              <w:t>5000</w:t>
            </w:r>
          </w:p>
        </w:tc>
        <w:tc>
          <w:tcPr>
            <w:tcW w:w="774" w:type="dxa"/>
          </w:tcPr>
          <w:p w14:paraId="07D6F722" w14:textId="41CC615D" w:rsidR="00814890" w:rsidRDefault="004F7032" w:rsidP="004F7032">
            <w:pPr>
              <w:jc w:val="right"/>
              <w:rPr>
                <w:rFonts w:ascii="Cambria" w:hAnsi="Cambria"/>
                <w:lang w:val="sr-Cyrl-BA"/>
              </w:rPr>
            </w:pPr>
            <w:r>
              <w:rPr>
                <w:rFonts w:ascii="Cambria" w:hAnsi="Cambria"/>
                <w:lang w:val="sr-Cyrl-BA"/>
              </w:rPr>
              <w:t>5000</w:t>
            </w:r>
          </w:p>
        </w:tc>
        <w:tc>
          <w:tcPr>
            <w:tcW w:w="1332" w:type="dxa"/>
          </w:tcPr>
          <w:p w14:paraId="5CD37BF6" w14:textId="6812B296" w:rsidR="00814890" w:rsidRDefault="004F7032" w:rsidP="004F7032">
            <w:pPr>
              <w:jc w:val="right"/>
              <w:rPr>
                <w:rFonts w:ascii="Cambria" w:hAnsi="Cambria"/>
                <w:lang w:val="sr-Cyrl-BA"/>
              </w:rPr>
            </w:pPr>
            <w:r>
              <w:rPr>
                <w:rFonts w:ascii="Cambria" w:hAnsi="Cambria"/>
                <w:lang w:val="sr-Cyrl-BA"/>
              </w:rPr>
              <w:t>5000</w:t>
            </w:r>
          </w:p>
        </w:tc>
      </w:tr>
      <w:tr w:rsidR="00814890" w14:paraId="028A7CFE" w14:textId="77777777" w:rsidTr="002328BA">
        <w:trPr>
          <w:trHeight w:val="275"/>
        </w:trPr>
        <w:tc>
          <w:tcPr>
            <w:tcW w:w="3208" w:type="dxa"/>
            <w:vMerge/>
          </w:tcPr>
          <w:p w14:paraId="28BDF32F" w14:textId="77777777" w:rsidR="00814890" w:rsidRDefault="00814890" w:rsidP="001B6477">
            <w:pPr>
              <w:jc w:val="both"/>
              <w:rPr>
                <w:rFonts w:ascii="Cambria" w:hAnsi="Cambria"/>
                <w:lang w:val="sr-Cyrl-BA"/>
              </w:rPr>
            </w:pPr>
          </w:p>
        </w:tc>
        <w:tc>
          <w:tcPr>
            <w:tcW w:w="1251" w:type="dxa"/>
            <w:vMerge/>
          </w:tcPr>
          <w:p w14:paraId="1A271058" w14:textId="77777777" w:rsidR="00814890" w:rsidRDefault="00814890" w:rsidP="001B6477">
            <w:pPr>
              <w:jc w:val="both"/>
              <w:rPr>
                <w:rFonts w:ascii="Cambria" w:hAnsi="Cambria"/>
                <w:lang w:val="sr-Cyrl-BA"/>
              </w:rPr>
            </w:pPr>
          </w:p>
        </w:tc>
        <w:tc>
          <w:tcPr>
            <w:tcW w:w="3338" w:type="dxa"/>
            <w:vMerge/>
          </w:tcPr>
          <w:p w14:paraId="67AAB145" w14:textId="77777777" w:rsidR="00814890" w:rsidRDefault="00814890" w:rsidP="001B6477">
            <w:pPr>
              <w:jc w:val="both"/>
              <w:rPr>
                <w:rFonts w:ascii="Cambria" w:hAnsi="Cambria"/>
                <w:lang w:val="sr-Cyrl-BA"/>
              </w:rPr>
            </w:pPr>
          </w:p>
        </w:tc>
        <w:tc>
          <w:tcPr>
            <w:tcW w:w="1760" w:type="dxa"/>
            <w:vMerge/>
          </w:tcPr>
          <w:p w14:paraId="1A5F91D7" w14:textId="77777777" w:rsidR="00814890" w:rsidRDefault="00814890" w:rsidP="001B6477">
            <w:pPr>
              <w:jc w:val="both"/>
              <w:rPr>
                <w:rFonts w:ascii="Cambria" w:hAnsi="Cambria"/>
                <w:lang w:val="sr-Cyrl-BA"/>
              </w:rPr>
            </w:pPr>
          </w:p>
        </w:tc>
        <w:tc>
          <w:tcPr>
            <w:tcW w:w="585" w:type="dxa"/>
            <w:vMerge/>
          </w:tcPr>
          <w:p w14:paraId="5F6A9C8D" w14:textId="77777777" w:rsidR="00814890" w:rsidRDefault="00814890" w:rsidP="001B6477">
            <w:pPr>
              <w:jc w:val="both"/>
              <w:rPr>
                <w:rFonts w:ascii="Cambria" w:hAnsi="Cambria"/>
                <w:lang w:val="sr-Cyrl-BA"/>
              </w:rPr>
            </w:pPr>
          </w:p>
        </w:tc>
        <w:tc>
          <w:tcPr>
            <w:tcW w:w="1813" w:type="dxa"/>
          </w:tcPr>
          <w:p w14:paraId="1804B6F3" w14:textId="77777777" w:rsidR="00814890" w:rsidRDefault="00814890" w:rsidP="001B6477">
            <w:pPr>
              <w:jc w:val="both"/>
              <w:rPr>
                <w:rFonts w:ascii="Cambria" w:hAnsi="Cambria"/>
                <w:lang w:val="sr-Cyrl-BA"/>
              </w:rPr>
            </w:pPr>
            <w:r>
              <w:rPr>
                <w:rFonts w:ascii="Cambria" w:hAnsi="Cambria"/>
                <w:lang w:val="sr-Cyrl-BA"/>
              </w:rPr>
              <w:t>Кредит</w:t>
            </w:r>
          </w:p>
        </w:tc>
        <w:tc>
          <w:tcPr>
            <w:tcW w:w="774" w:type="dxa"/>
          </w:tcPr>
          <w:p w14:paraId="07EB4712" w14:textId="77777777" w:rsidR="00814890" w:rsidRDefault="00814890" w:rsidP="004F7032">
            <w:pPr>
              <w:jc w:val="right"/>
              <w:rPr>
                <w:rFonts w:ascii="Cambria" w:hAnsi="Cambria"/>
                <w:lang w:val="sr-Cyrl-BA"/>
              </w:rPr>
            </w:pPr>
          </w:p>
        </w:tc>
        <w:tc>
          <w:tcPr>
            <w:tcW w:w="774" w:type="dxa"/>
          </w:tcPr>
          <w:p w14:paraId="68123941" w14:textId="77777777" w:rsidR="00814890" w:rsidRDefault="00814890" w:rsidP="004F7032">
            <w:pPr>
              <w:jc w:val="right"/>
              <w:rPr>
                <w:rFonts w:ascii="Cambria" w:hAnsi="Cambria"/>
                <w:lang w:val="sr-Cyrl-BA"/>
              </w:rPr>
            </w:pPr>
          </w:p>
        </w:tc>
        <w:tc>
          <w:tcPr>
            <w:tcW w:w="1332" w:type="dxa"/>
          </w:tcPr>
          <w:p w14:paraId="1E2B69E7" w14:textId="77777777" w:rsidR="00814890" w:rsidRDefault="00814890" w:rsidP="004F7032">
            <w:pPr>
              <w:jc w:val="right"/>
              <w:rPr>
                <w:rFonts w:ascii="Cambria" w:hAnsi="Cambria"/>
                <w:lang w:val="sr-Cyrl-BA"/>
              </w:rPr>
            </w:pPr>
          </w:p>
        </w:tc>
      </w:tr>
      <w:tr w:rsidR="00814890" w14:paraId="451FD759" w14:textId="77777777" w:rsidTr="002328BA">
        <w:trPr>
          <w:trHeight w:val="275"/>
        </w:trPr>
        <w:tc>
          <w:tcPr>
            <w:tcW w:w="3208" w:type="dxa"/>
            <w:vMerge/>
          </w:tcPr>
          <w:p w14:paraId="15E9C6FC" w14:textId="77777777" w:rsidR="00814890" w:rsidRDefault="00814890" w:rsidP="001B6477">
            <w:pPr>
              <w:jc w:val="both"/>
              <w:rPr>
                <w:rFonts w:ascii="Cambria" w:hAnsi="Cambria"/>
                <w:lang w:val="sr-Cyrl-BA"/>
              </w:rPr>
            </w:pPr>
          </w:p>
        </w:tc>
        <w:tc>
          <w:tcPr>
            <w:tcW w:w="1251" w:type="dxa"/>
            <w:vMerge/>
          </w:tcPr>
          <w:p w14:paraId="4483798E" w14:textId="77777777" w:rsidR="00814890" w:rsidRDefault="00814890" w:rsidP="001B6477">
            <w:pPr>
              <w:jc w:val="both"/>
              <w:rPr>
                <w:rFonts w:ascii="Cambria" w:hAnsi="Cambria"/>
                <w:lang w:val="sr-Cyrl-BA"/>
              </w:rPr>
            </w:pPr>
          </w:p>
        </w:tc>
        <w:tc>
          <w:tcPr>
            <w:tcW w:w="3338" w:type="dxa"/>
            <w:vMerge/>
          </w:tcPr>
          <w:p w14:paraId="02DB1C6C" w14:textId="77777777" w:rsidR="00814890" w:rsidRDefault="00814890" w:rsidP="001B6477">
            <w:pPr>
              <w:jc w:val="both"/>
              <w:rPr>
                <w:rFonts w:ascii="Cambria" w:hAnsi="Cambria"/>
                <w:lang w:val="sr-Cyrl-BA"/>
              </w:rPr>
            </w:pPr>
          </w:p>
        </w:tc>
        <w:tc>
          <w:tcPr>
            <w:tcW w:w="1760" w:type="dxa"/>
            <w:vMerge/>
          </w:tcPr>
          <w:p w14:paraId="2ADE1AED" w14:textId="77777777" w:rsidR="00814890" w:rsidRDefault="00814890" w:rsidP="001B6477">
            <w:pPr>
              <w:jc w:val="both"/>
              <w:rPr>
                <w:rFonts w:ascii="Cambria" w:hAnsi="Cambria"/>
                <w:lang w:val="sr-Cyrl-BA"/>
              </w:rPr>
            </w:pPr>
          </w:p>
        </w:tc>
        <w:tc>
          <w:tcPr>
            <w:tcW w:w="585" w:type="dxa"/>
            <w:vMerge/>
          </w:tcPr>
          <w:p w14:paraId="25BBB8B7" w14:textId="77777777" w:rsidR="00814890" w:rsidRDefault="00814890" w:rsidP="001B6477">
            <w:pPr>
              <w:jc w:val="both"/>
              <w:rPr>
                <w:rFonts w:ascii="Cambria" w:hAnsi="Cambria"/>
                <w:lang w:val="sr-Cyrl-BA"/>
              </w:rPr>
            </w:pPr>
          </w:p>
        </w:tc>
        <w:tc>
          <w:tcPr>
            <w:tcW w:w="1813" w:type="dxa"/>
          </w:tcPr>
          <w:p w14:paraId="2DA9FAF4" w14:textId="77777777" w:rsidR="00814890" w:rsidRDefault="00814890" w:rsidP="001B6477">
            <w:pPr>
              <w:jc w:val="both"/>
              <w:rPr>
                <w:rFonts w:ascii="Cambria" w:hAnsi="Cambria"/>
                <w:lang w:val="sr-Cyrl-BA"/>
              </w:rPr>
            </w:pPr>
            <w:r>
              <w:rPr>
                <w:rFonts w:ascii="Cambria" w:hAnsi="Cambria"/>
                <w:lang w:val="sr-Cyrl-BA"/>
              </w:rPr>
              <w:t>ЕУ</w:t>
            </w:r>
          </w:p>
        </w:tc>
        <w:tc>
          <w:tcPr>
            <w:tcW w:w="774" w:type="dxa"/>
          </w:tcPr>
          <w:p w14:paraId="6D0D3E80" w14:textId="77777777" w:rsidR="00814890" w:rsidRDefault="00814890" w:rsidP="004F7032">
            <w:pPr>
              <w:jc w:val="right"/>
              <w:rPr>
                <w:rFonts w:ascii="Cambria" w:hAnsi="Cambria"/>
                <w:lang w:val="sr-Cyrl-BA"/>
              </w:rPr>
            </w:pPr>
          </w:p>
        </w:tc>
        <w:tc>
          <w:tcPr>
            <w:tcW w:w="774" w:type="dxa"/>
          </w:tcPr>
          <w:p w14:paraId="3023A8DD" w14:textId="77777777" w:rsidR="00814890" w:rsidRDefault="00814890" w:rsidP="004F7032">
            <w:pPr>
              <w:jc w:val="right"/>
              <w:rPr>
                <w:rFonts w:ascii="Cambria" w:hAnsi="Cambria"/>
                <w:lang w:val="sr-Cyrl-BA"/>
              </w:rPr>
            </w:pPr>
          </w:p>
        </w:tc>
        <w:tc>
          <w:tcPr>
            <w:tcW w:w="1332" w:type="dxa"/>
          </w:tcPr>
          <w:p w14:paraId="63120392" w14:textId="77777777" w:rsidR="00814890" w:rsidRDefault="00814890" w:rsidP="004F7032">
            <w:pPr>
              <w:jc w:val="right"/>
              <w:rPr>
                <w:rFonts w:ascii="Cambria" w:hAnsi="Cambria"/>
                <w:lang w:val="sr-Cyrl-BA"/>
              </w:rPr>
            </w:pPr>
          </w:p>
        </w:tc>
      </w:tr>
      <w:tr w:rsidR="00814890" w14:paraId="2344AE7E" w14:textId="77777777" w:rsidTr="002328BA">
        <w:trPr>
          <w:trHeight w:val="536"/>
        </w:trPr>
        <w:tc>
          <w:tcPr>
            <w:tcW w:w="3208" w:type="dxa"/>
            <w:vMerge/>
          </w:tcPr>
          <w:p w14:paraId="71954CF7" w14:textId="77777777" w:rsidR="00814890" w:rsidRDefault="00814890" w:rsidP="001B6477">
            <w:pPr>
              <w:jc w:val="both"/>
              <w:rPr>
                <w:rFonts w:ascii="Cambria" w:hAnsi="Cambria"/>
                <w:lang w:val="sr-Cyrl-BA"/>
              </w:rPr>
            </w:pPr>
          </w:p>
        </w:tc>
        <w:tc>
          <w:tcPr>
            <w:tcW w:w="1251" w:type="dxa"/>
            <w:vMerge/>
          </w:tcPr>
          <w:p w14:paraId="07B6A58E" w14:textId="77777777" w:rsidR="00814890" w:rsidRDefault="00814890" w:rsidP="001B6477">
            <w:pPr>
              <w:jc w:val="both"/>
              <w:rPr>
                <w:rFonts w:ascii="Cambria" w:hAnsi="Cambria"/>
                <w:lang w:val="sr-Cyrl-BA"/>
              </w:rPr>
            </w:pPr>
          </w:p>
        </w:tc>
        <w:tc>
          <w:tcPr>
            <w:tcW w:w="3338" w:type="dxa"/>
            <w:vMerge/>
          </w:tcPr>
          <w:p w14:paraId="04F9FBF3" w14:textId="77777777" w:rsidR="00814890" w:rsidRDefault="00814890" w:rsidP="001B6477">
            <w:pPr>
              <w:jc w:val="both"/>
              <w:rPr>
                <w:rFonts w:ascii="Cambria" w:hAnsi="Cambria"/>
                <w:lang w:val="sr-Cyrl-BA"/>
              </w:rPr>
            </w:pPr>
          </w:p>
        </w:tc>
        <w:tc>
          <w:tcPr>
            <w:tcW w:w="1760" w:type="dxa"/>
            <w:vMerge/>
          </w:tcPr>
          <w:p w14:paraId="05435812" w14:textId="77777777" w:rsidR="00814890" w:rsidRDefault="00814890" w:rsidP="001B6477">
            <w:pPr>
              <w:jc w:val="both"/>
              <w:rPr>
                <w:rFonts w:ascii="Cambria" w:hAnsi="Cambria"/>
                <w:lang w:val="sr-Cyrl-BA"/>
              </w:rPr>
            </w:pPr>
          </w:p>
        </w:tc>
        <w:tc>
          <w:tcPr>
            <w:tcW w:w="585" w:type="dxa"/>
            <w:vMerge/>
          </w:tcPr>
          <w:p w14:paraId="03966643" w14:textId="77777777" w:rsidR="00814890" w:rsidRDefault="00814890" w:rsidP="001B6477">
            <w:pPr>
              <w:jc w:val="both"/>
              <w:rPr>
                <w:rFonts w:ascii="Cambria" w:hAnsi="Cambria"/>
                <w:lang w:val="sr-Cyrl-BA"/>
              </w:rPr>
            </w:pPr>
          </w:p>
        </w:tc>
        <w:tc>
          <w:tcPr>
            <w:tcW w:w="1813" w:type="dxa"/>
          </w:tcPr>
          <w:p w14:paraId="3BDDC2E6" w14:textId="77777777" w:rsidR="00814890" w:rsidRDefault="00814890" w:rsidP="001B6477">
            <w:pPr>
              <w:jc w:val="both"/>
              <w:rPr>
                <w:rFonts w:ascii="Cambria" w:hAnsi="Cambria"/>
                <w:lang w:val="sr-Cyrl-BA"/>
              </w:rPr>
            </w:pPr>
            <w:r>
              <w:rPr>
                <w:rFonts w:ascii="Cambria" w:hAnsi="Cambria"/>
                <w:lang w:val="sr-Cyrl-BA"/>
              </w:rPr>
              <w:t>Донације/грант</w:t>
            </w:r>
          </w:p>
        </w:tc>
        <w:tc>
          <w:tcPr>
            <w:tcW w:w="774" w:type="dxa"/>
          </w:tcPr>
          <w:p w14:paraId="458AD1FD" w14:textId="77777777" w:rsidR="00814890" w:rsidRDefault="00814890" w:rsidP="004F7032">
            <w:pPr>
              <w:jc w:val="right"/>
              <w:rPr>
                <w:rFonts w:ascii="Cambria" w:hAnsi="Cambria"/>
                <w:lang w:val="sr-Cyrl-BA"/>
              </w:rPr>
            </w:pPr>
          </w:p>
        </w:tc>
        <w:tc>
          <w:tcPr>
            <w:tcW w:w="774" w:type="dxa"/>
          </w:tcPr>
          <w:p w14:paraId="79A6A7FB" w14:textId="77777777" w:rsidR="00814890" w:rsidRDefault="00814890" w:rsidP="004F7032">
            <w:pPr>
              <w:jc w:val="right"/>
              <w:rPr>
                <w:rFonts w:ascii="Cambria" w:hAnsi="Cambria"/>
                <w:lang w:val="sr-Cyrl-BA"/>
              </w:rPr>
            </w:pPr>
          </w:p>
        </w:tc>
        <w:tc>
          <w:tcPr>
            <w:tcW w:w="1332" w:type="dxa"/>
          </w:tcPr>
          <w:p w14:paraId="0987368E" w14:textId="77777777" w:rsidR="00814890" w:rsidRDefault="00814890" w:rsidP="004F7032">
            <w:pPr>
              <w:jc w:val="right"/>
              <w:rPr>
                <w:rFonts w:ascii="Cambria" w:hAnsi="Cambria"/>
                <w:lang w:val="sr-Cyrl-BA"/>
              </w:rPr>
            </w:pPr>
          </w:p>
        </w:tc>
      </w:tr>
      <w:tr w:rsidR="00814890" w14:paraId="0DEDB229" w14:textId="77777777" w:rsidTr="002328BA">
        <w:trPr>
          <w:trHeight w:val="275"/>
        </w:trPr>
        <w:tc>
          <w:tcPr>
            <w:tcW w:w="3208" w:type="dxa"/>
            <w:vMerge/>
          </w:tcPr>
          <w:p w14:paraId="1CE6E780" w14:textId="77777777" w:rsidR="00814890" w:rsidRDefault="00814890" w:rsidP="001B6477">
            <w:pPr>
              <w:jc w:val="both"/>
              <w:rPr>
                <w:rFonts w:ascii="Cambria" w:hAnsi="Cambria"/>
                <w:lang w:val="sr-Cyrl-BA"/>
              </w:rPr>
            </w:pPr>
          </w:p>
        </w:tc>
        <w:tc>
          <w:tcPr>
            <w:tcW w:w="1251" w:type="dxa"/>
            <w:vMerge/>
          </w:tcPr>
          <w:p w14:paraId="614BD72A" w14:textId="77777777" w:rsidR="00814890" w:rsidRDefault="00814890" w:rsidP="001B6477">
            <w:pPr>
              <w:jc w:val="both"/>
              <w:rPr>
                <w:rFonts w:ascii="Cambria" w:hAnsi="Cambria"/>
                <w:lang w:val="sr-Cyrl-BA"/>
              </w:rPr>
            </w:pPr>
          </w:p>
        </w:tc>
        <w:tc>
          <w:tcPr>
            <w:tcW w:w="3338" w:type="dxa"/>
            <w:vMerge/>
          </w:tcPr>
          <w:p w14:paraId="358A52E8" w14:textId="77777777" w:rsidR="00814890" w:rsidRDefault="00814890" w:rsidP="001B6477">
            <w:pPr>
              <w:jc w:val="both"/>
              <w:rPr>
                <w:rFonts w:ascii="Cambria" w:hAnsi="Cambria"/>
                <w:lang w:val="sr-Cyrl-BA"/>
              </w:rPr>
            </w:pPr>
          </w:p>
        </w:tc>
        <w:tc>
          <w:tcPr>
            <w:tcW w:w="1760" w:type="dxa"/>
            <w:vMerge/>
          </w:tcPr>
          <w:p w14:paraId="169B504C" w14:textId="77777777" w:rsidR="00814890" w:rsidRDefault="00814890" w:rsidP="001B6477">
            <w:pPr>
              <w:jc w:val="both"/>
              <w:rPr>
                <w:rFonts w:ascii="Cambria" w:hAnsi="Cambria"/>
                <w:lang w:val="sr-Cyrl-BA"/>
              </w:rPr>
            </w:pPr>
          </w:p>
        </w:tc>
        <w:tc>
          <w:tcPr>
            <w:tcW w:w="585" w:type="dxa"/>
            <w:vMerge/>
          </w:tcPr>
          <w:p w14:paraId="5F64280F" w14:textId="77777777" w:rsidR="00814890" w:rsidRDefault="00814890" w:rsidP="001B6477">
            <w:pPr>
              <w:jc w:val="both"/>
              <w:rPr>
                <w:rFonts w:ascii="Cambria" w:hAnsi="Cambria"/>
                <w:lang w:val="sr-Cyrl-BA"/>
              </w:rPr>
            </w:pPr>
          </w:p>
        </w:tc>
        <w:tc>
          <w:tcPr>
            <w:tcW w:w="1813" w:type="dxa"/>
          </w:tcPr>
          <w:p w14:paraId="2061A6FC" w14:textId="77777777" w:rsidR="00814890" w:rsidRDefault="00814890" w:rsidP="001B6477">
            <w:pPr>
              <w:jc w:val="both"/>
              <w:rPr>
                <w:rFonts w:ascii="Cambria" w:hAnsi="Cambria"/>
                <w:lang w:val="sr-Cyrl-BA"/>
              </w:rPr>
            </w:pPr>
            <w:r>
              <w:rPr>
                <w:rFonts w:ascii="Cambria" w:hAnsi="Cambria"/>
                <w:lang w:val="sr-Cyrl-BA"/>
              </w:rPr>
              <w:t>Остало</w:t>
            </w:r>
          </w:p>
        </w:tc>
        <w:tc>
          <w:tcPr>
            <w:tcW w:w="774" w:type="dxa"/>
          </w:tcPr>
          <w:p w14:paraId="5D4FDBB9" w14:textId="77777777" w:rsidR="00814890" w:rsidRDefault="00814890" w:rsidP="004F7032">
            <w:pPr>
              <w:jc w:val="right"/>
              <w:rPr>
                <w:rFonts w:ascii="Cambria" w:hAnsi="Cambria"/>
                <w:lang w:val="sr-Cyrl-BA"/>
              </w:rPr>
            </w:pPr>
          </w:p>
        </w:tc>
        <w:tc>
          <w:tcPr>
            <w:tcW w:w="774" w:type="dxa"/>
          </w:tcPr>
          <w:p w14:paraId="5BAD41AA" w14:textId="77777777" w:rsidR="00814890" w:rsidRDefault="00814890" w:rsidP="004F7032">
            <w:pPr>
              <w:jc w:val="right"/>
              <w:rPr>
                <w:rFonts w:ascii="Cambria" w:hAnsi="Cambria"/>
                <w:lang w:val="sr-Cyrl-BA"/>
              </w:rPr>
            </w:pPr>
          </w:p>
        </w:tc>
        <w:tc>
          <w:tcPr>
            <w:tcW w:w="1332" w:type="dxa"/>
          </w:tcPr>
          <w:p w14:paraId="20BD0175" w14:textId="77777777" w:rsidR="00814890" w:rsidRDefault="00814890" w:rsidP="004F7032">
            <w:pPr>
              <w:jc w:val="right"/>
              <w:rPr>
                <w:rFonts w:ascii="Cambria" w:hAnsi="Cambria"/>
                <w:lang w:val="sr-Cyrl-BA"/>
              </w:rPr>
            </w:pPr>
          </w:p>
        </w:tc>
      </w:tr>
      <w:tr w:rsidR="00596D7C" w14:paraId="16DE89EE" w14:textId="77777777" w:rsidTr="002328BA">
        <w:trPr>
          <w:trHeight w:val="275"/>
        </w:trPr>
        <w:tc>
          <w:tcPr>
            <w:tcW w:w="3208" w:type="dxa"/>
            <w:vMerge/>
          </w:tcPr>
          <w:p w14:paraId="72D87B66" w14:textId="77777777" w:rsidR="00596D7C" w:rsidRDefault="00596D7C" w:rsidP="00596D7C">
            <w:pPr>
              <w:jc w:val="both"/>
              <w:rPr>
                <w:rFonts w:ascii="Cambria" w:hAnsi="Cambria"/>
                <w:lang w:val="sr-Cyrl-BA"/>
              </w:rPr>
            </w:pPr>
          </w:p>
        </w:tc>
        <w:tc>
          <w:tcPr>
            <w:tcW w:w="1251" w:type="dxa"/>
            <w:vMerge/>
          </w:tcPr>
          <w:p w14:paraId="7602F435" w14:textId="77777777" w:rsidR="00596D7C" w:rsidRDefault="00596D7C" w:rsidP="00596D7C">
            <w:pPr>
              <w:jc w:val="both"/>
              <w:rPr>
                <w:rFonts w:ascii="Cambria" w:hAnsi="Cambria"/>
                <w:lang w:val="sr-Cyrl-BA"/>
              </w:rPr>
            </w:pPr>
          </w:p>
        </w:tc>
        <w:tc>
          <w:tcPr>
            <w:tcW w:w="3338" w:type="dxa"/>
            <w:vMerge/>
          </w:tcPr>
          <w:p w14:paraId="6A5F94B4" w14:textId="77777777" w:rsidR="00596D7C" w:rsidRDefault="00596D7C" w:rsidP="00596D7C">
            <w:pPr>
              <w:jc w:val="both"/>
              <w:rPr>
                <w:rFonts w:ascii="Cambria" w:hAnsi="Cambria"/>
                <w:lang w:val="sr-Cyrl-BA"/>
              </w:rPr>
            </w:pPr>
          </w:p>
        </w:tc>
        <w:tc>
          <w:tcPr>
            <w:tcW w:w="1760" w:type="dxa"/>
            <w:vMerge/>
          </w:tcPr>
          <w:p w14:paraId="6FD8BC8B" w14:textId="77777777" w:rsidR="00596D7C" w:rsidRDefault="00596D7C" w:rsidP="00596D7C">
            <w:pPr>
              <w:jc w:val="both"/>
              <w:rPr>
                <w:rFonts w:ascii="Cambria" w:hAnsi="Cambria"/>
                <w:lang w:val="sr-Cyrl-BA"/>
              </w:rPr>
            </w:pPr>
          </w:p>
        </w:tc>
        <w:tc>
          <w:tcPr>
            <w:tcW w:w="585" w:type="dxa"/>
            <w:vMerge/>
          </w:tcPr>
          <w:p w14:paraId="68C603B3" w14:textId="77777777" w:rsidR="00596D7C" w:rsidRDefault="00596D7C" w:rsidP="00596D7C">
            <w:pPr>
              <w:jc w:val="both"/>
              <w:rPr>
                <w:rFonts w:ascii="Cambria" w:hAnsi="Cambria"/>
                <w:lang w:val="sr-Cyrl-BA"/>
              </w:rPr>
            </w:pPr>
          </w:p>
        </w:tc>
        <w:tc>
          <w:tcPr>
            <w:tcW w:w="1813" w:type="dxa"/>
          </w:tcPr>
          <w:p w14:paraId="0F88D6C0" w14:textId="77777777" w:rsidR="00596D7C" w:rsidRDefault="00596D7C" w:rsidP="00596D7C">
            <w:pPr>
              <w:jc w:val="both"/>
              <w:rPr>
                <w:rFonts w:ascii="Cambria" w:hAnsi="Cambria"/>
                <w:lang w:val="sr-Cyrl-BA"/>
              </w:rPr>
            </w:pPr>
            <w:r>
              <w:rPr>
                <w:rFonts w:ascii="Cambria" w:hAnsi="Cambria"/>
                <w:lang w:val="sr-Cyrl-BA"/>
              </w:rPr>
              <w:t>Укупно</w:t>
            </w:r>
          </w:p>
        </w:tc>
        <w:tc>
          <w:tcPr>
            <w:tcW w:w="774" w:type="dxa"/>
          </w:tcPr>
          <w:p w14:paraId="0FA34CBC" w14:textId="368FA9C2" w:rsidR="00596D7C" w:rsidRDefault="00596D7C" w:rsidP="00596D7C">
            <w:pPr>
              <w:jc w:val="right"/>
              <w:rPr>
                <w:rFonts w:ascii="Cambria" w:hAnsi="Cambria"/>
                <w:lang w:val="sr-Cyrl-BA"/>
              </w:rPr>
            </w:pPr>
            <w:r w:rsidRPr="00AD57F3">
              <w:t>5000</w:t>
            </w:r>
          </w:p>
        </w:tc>
        <w:tc>
          <w:tcPr>
            <w:tcW w:w="774" w:type="dxa"/>
          </w:tcPr>
          <w:p w14:paraId="06C378A1" w14:textId="2FB004D1" w:rsidR="00596D7C" w:rsidRDefault="00596D7C" w:rsidP="00596D7C">
            <w:pPr>
              <w:jc w:val="right"/>
              <w:rPr>
                <w:rFonts w:ascii="Cambria" w:hAnsi="Cambria"/>
                <w:lang w:val="sr-Cyrl-BA"/>
              </w:rPr>
            </w:pPr>
            <w:r w:rsidRPr="00AD57F3">
              <w:t>5000</w:t>
            </w:r>
          </w:p>
        </w:tc>
        <w:tc>
          <w:tcPr>
            <w:tcW w:w="1332" w:type="dxa"/>
          </w:tcPr>
          <w:p w14:paraId="13F77209" w14:textId="646685EC" w:rsidR="00596D7C" w:rsidRDefault="00596D7C" w:rsidP="00596D7C">
            <w:pPr>
              <w:jc w:val="right"/>
              <w:rPr>
                <w:rFonts w:ascii="Cambria" w:hAnsi="Cambria"/>
                <w:lang w:val="sr-Cyrl-BA"/>
              </w:rPr>
            </w:pPr>
            <w:r w:rsidRPr="00AD57F3">
              <w:t>5000</w:t>
            </w:r>
          </w:p>
        </w:tc>
      </w:tr>
      <w:tr w:rsidR="002A5455" w14:paraId="254F48A5" w14:textId="77777777" w:rsidTr="002328BA">
        <w:trPr>
          <w:trHeight w:val="521"/>
        </w:trPr>
        <w:tc>
          <w:tcPr>
            <w:tcW w:w="10142" w:type="dxa"/>
            <w:gridSpan w:val="5"/>
            <w:vMerge w:val="restart"/>
          </w:tcPr>
          <w:p w14:paraId="725E2DF3" w14:textId="77777777" w:rsidR="002A5455" w:rsidRDefault="002A5455" w:rsidP="002A5455">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2215AFDA" w14:textId="77777777" w:rsidR="002A5455" w:rsidRDefault="002A5455" w:rsidP="002A5455">
            <w:pPr>
              <w:jc w:val="both"/>
              <w:rPr>
                <w:rFonts w:ascii="Cambria" w:hAnsi="Cambria"/>
                <w:lang w:val="sr-Cyrl-BA"/>
              </w:rPr>
            </w:pPr>
            <w:r>
              <w:rPr>
                <w:rFonts w:ascii="Cambria" w:hAnsi="Cambria"/>
                <w:lang w:val="sr-Cyrl-BA"/>
              </w:rPr>
              <w:t>Буџет</w:t>
            </w:r>
          </w:p>
        </w:tc>
        <w:tc>
          <w:tcPr>
            <w:tcW w:w="774" w:type="dxa"/>
          </w:tcPr>
          <w:p w14:paraId="3507F951" w14:textId="27B950D3" w:rsidR="002A5455" w:rsidRPr="004F7032" w:rsidRDefault="002A5455" w:rsidP="002A5455">
            <w:pPr>
              <w:jc w:val="right"/>
              <w:rPr>
                <w:rFonts w:ascii="Cambria" w:hAnsi="Cambria"/>
                <w:lang w:val="sr-Cyrl-BA"/>
              </w:rPr>
            </w:pPr>
            <w:r w:rsidRPr="004269D5">
              <w:t>25000</w:t>
            </w:r>
          </w:p>
        </w:tc>
        <w:tc>
          <w:tcPr>
            <w:tcW w:w="774" w:type="dxa"/>
          </w:tcPr>
          <w:p w14:paraId="0DF457F8" w14:textId="44597EF0" w:rsidR="002A5455" w:rsidRPr="004F7032" w:rsidRDefault="002A5455" w:rsidP="002A5455">
            <w:pPr>
              <w:jc w:val="right"/>
              <w:rPr>
                <w:rFonts w:ascii="Cambria" w:hAnsi="Cambria"/>
                <w:lang w:val="sr-Cyrl-BA"/>
              </w:rPr>
            </w:pPr>
            <w:r w:rsidRPr="004269D5">
              <w:t>10000</w:t>
            </w:r>
          </w:p>
        </w:tc>
        <w:tc>
          <w:tcPr>
            <w:tcW w:w="1332" w:type="dxa"/>
          </w:tcPr>
          <w:p w14:paraId="71DF79C4" w14:textId="7875E095" w:rsidR="002A5455" w:rsidRPr="004F7032" w:rsidRDefault="002A5455" w:rsidP="002A5455">
            <w:pPr>
              <w:jc w:val="right"/>
              <w:rPr>
                <w:rFonts w:ascii="Cambria" w:hAnsi="Cambria"/>
                <w:lang w:val="sr-Cyrl-BA"/>
              </w:rPr>
            </w:pPr>
            <w:r w:rsidRPr="004269D5">
              <w:t>10000</w:t>
            </w:r>
          </w:p>
        </w:tc>
      </w:tr>
      <w:tr w:rsidR="002A5455" w14:paraId="1ADA1473" w14:textId="77777777" w:rsidTr="002328BA">
        <w:trPr>
          <w:trHeight w:val="275"/>
        </w:trPr>
        <w:tc>
          <w:tcPr>
            <w:tcW w:w="10142" w:type="dxa"/>
            <w:gridSpan w:val="5"/>
            <w:vMerge/>
          </w:tcPr>
          <w:p w14:paraId="6DA29FE8" w14:textId="77777777" w:rsidR="002A5455" w:rsidRDefault="002A5455" w:rsidP="002A5455">
            <w:pPr>
              <w:jc w:val="both"/>
              <w:rPr>
                <w:rFonts w:ascii="Cambria" w:hAnsi="Cambria"/>
                <w:lang w:val="sr-Cyrl-BA"/>
              </w:rPr>
            </w:pPr>
          </w:p>
        </w:tc>
        <w:tc>
          <w:tcPr>
            <w:tcW w:w="1813" w:type="dxa"/>
          </w:tcPr>
          <w:p w14:paraId="12DD6971" w14:textId="77777777" w:rsidR="002A5455" w:rsidRDefault="002A5455" w:rsidP="002A5455">
            <w:pPr>
              <w:jc w:val="both"/>
              <w:rPr>
                <w:rFonts w:ascii="Cambria" w:hAnsi="Cambria"/>
                <w:lang w:val="sr-Cyrl-BA"/>
              </w:rPr>
            </w:pPr>
            <w:r>
              <w:rPr>
                <w:rFonts w:ascii="Cambria" w:hAnsi="Cambria"/>
                <w:lang w:val="sr-Cyrl-BA"/>
              </w:rPr>
              <w:t>Кредит</w:t>
            </w:r>
          </w:p>
        </w:tc>
        <w:tc>
          <w:tcPr>
            <w:tcW w:w="774" w:type="dxa"/>
          </w:tcPr>
          <w:p w14:paraId="5322C5BA" w14:textId="77777777" w:rsidR="002A5455" w:rsidRPr="004F7032" w:rsidRDefault="002A5455" w:rsidP="002A5455">
            <w:pPr>
              <w:jc w:val="right"/>
              <w:rPr>
                <w:rFonts w:ascii="Cambria" w:hAnsi="Cambria"/>
                <w:lang w:val="sr-Cyrl-BA"/>
              </w:rPr>
            </w:pPr>
          </w:p>
        </w:tc>
        <w:tc>
          <w:tcPr>
            <w:tcW w:w="774" w:type="dxa"/>
          </w:tcPr>
          <w:p w14:paraId="78085AD1" w14:textId="77777777" w:rsidR="002A5455" w:rsidRPr="004F7032" w:rsidRDefault="002A5455" w:rsidP="002A5455">
            <w:pPr>
              <w:jc w:val="right"/>
              <w:rPr>
                <w:rFonts w:ascii="Cambria" w:hAnsi="Cambria"/>
                <w:lang w:val="sr-Cyrl-BA"/>
              </w:rPr>
            </w:pPr>
          </w:p>
        </w:tc>
        <w:tc>
          <w:tcPr>
            <w:tcW w:w="1332" w:type="dxa"/>
          </w:tcPr>
          <w:p w14:paraId="7390F37E" w14:textId="77777777" w:rsidR="002A5455" w:rsidRPr="004F7032" w:rsidRDefault="002A5455" w:rsidP="002A5455">
            <w:pPr>
              <w:jc w:val="right"/>
              <w:rPr>
                <w:rFonts w:ascii="Cambria" w:hAnsi="Cambria"/>
                <w:lang w:val="sr-Cyrl-BA"/>
              </w:rPr>
            </w:pPr>
          </w:p>
        </w:tc>
      </w:tr>
      <w:tr w:rsidR="002A5455" w14:paraId="1A7EC13F" w14:textId="77777777" w:rsidTr="002328BA">
        <w:trPr>
          <w:trHeight w:val="275"/>
        </w:trPr>
        <w:tc>
          <w:tcPr>
            <w:tcW w:w="10142" w:type="dxa"/>
            <w:gridSpan w:val="5"/>
            <w:vMerge/>
          </w:tcPr>
          <w:p w14:paraId="3B4F3401" w14:textId="77777777" w:rsidR="002A5455" w:rsidRDefault="002A5455" w:rsidP="002A5455">
            <w:pPr>
              <w:jc w:val="both"/>
              <w:rPr>
                <w:rFonts w:ascii="Cambria" w:hAnsi="Cambria"/>
                <w:lang w:val="sr-Cyrl-BA"/>
              </w:rPr>
            </w:pPr>
          </w:p>
        </w:tc>
        <w:tc>
          <w:tcPr>
            <w:tcW w:w="1813" w:type="dxa"/>
          </w:tcPr>
          <w:p w14:paraId="688AD4FD" w14:textId="77777777" w:rsidR="002A5455" w:rsidRDefault="002A5455" w:rsidP="002A5455">
            <w:pPr>
              <w:jc w:val="both"/>
              <w:rPr>
                <w:rFonts w:ascii="Cambria" w:hAnsi="Cambria"/>
                <w:lang w:val="sr-Cyrl-BA"/>
              </w:rPr>
            </w:pPr>
            <w:r>
              <w:rPr>
                <w:rFonts w:ascii="Cambria" w:hAnsi="Cambria"/>
                <w:lang w:val="sr-Cyrl-BA"/>
              </w:rPr>
              <w:t>ЕУ</w:t>
            </w:r>
          </w:p>
        </w:tc>
        <w:tc>
          <w:tcPr>
            <w:tcW w:w="774" w:type="dxa"/>
          </w:tcPr>
          <w:p w14:paraId="3119EAD1" w14:textId="77777777" w:rsidR="002A5455" w:rsidRPr="004F7032" w:rsidRDefault="002A5455" w:rsidP="002A5455">
            <w:pPr>
              <w:jc w:val="right"/>
              <w:rPr>
                <w:rFonts w:ascii="Cambria" w:hAnsi="Cambria"/>
                <w:lang w:val="sr-Cyrl-BA"/>
              </w:rPr>
            </w:pPr>
          </w:p>
        </w:tc>
        <w:tc>
          <w:tcPr>
            <w:tcW w:w="774" w:type="dxa"/>
          </w:tcPr>
          <w:p w14:paraId="4A5225E6" w14:textId="77777777" w:rsidR="002A5455" w:rsidRPr="004F7032" w:rsidRDefault="002A5455" w:rsidP="002A5455">
            <w:pPr>
              <w:jc w:val="right"/>
              <w:rPr>
                <w:rFonts w:ascii="Cambria" w:hAnsi="Cambria"/>
                <w:lang w:val="sr-Cyrl-BA"/>
              </w:rPr>
            </w:pPr>
          </w:p>
        </w:tc>
        <w:tc>
          <w:tcPr>
            <w:tcW w:w="1332" w:type="dxa"/>
          </w:tcPr>
          <w:p w14:paraId="4C84B774" w14:textId="77777777" w:rsidR="002A5455" w:rsidRPr="004F7032" w:rsidRDefault="002A5455" w:rsidP="002A5455">
            <w:pPr>
              <w:jc w:val="right"/>
              <w:rPr>
                <w:rFonts w:ascii="Cambria" w:hAnsi="Cambria"/>
                <w:lang w:val="sr-Cyrl-BA"/>
              </w:rPr>
            </w:pPr>
          </w:p>
        </w:tc>
      </w:tr>
      <w:tr w:rsidR="002A5455" w14:paraId="2960ABEB" w14:textId="77777777" w:rsidTr="002328BA">
        <w:trPr>
          <w:trHeight w:val="260"/>
        </w:trPr>
        <w:tc>
          <w:tcPr>
            <w:tcW w:w="10142" w:type="dxa"/>
            <w:gridSpan w:val="5"/>
            <w:vMerge/>
          </w:tcPr>
          <w:p w14:paraId="0BC85B24" w14:textId="77777777" w:rsidR="002A5455" w:rsidRDefault="002A5455" w:rsidP="002A5455">
            <w:pPr>
              <w:jc w:val="both"/>
              <w:rPr>
                <w:rFonts w:ascii="Cambria" w:hAnsi="Cambria"/>
                <w:lang w:val="sr-Cyrl-BA"/>
              </w:rPr>
            </w:pPr>
          </w:p>
        </w:tc>
        <w:tc>
          <w:tcPr>
            <w:tcW w:w="1813" w:type="dxa"/>
          </w:tcPr>
          <w:p w14:paraId="205D31F9" w14:textId="77777777" w:rsidR="002A5455" w:rsidRDefault="002A5455" w:rsidP="002A5455">
            <w:pPr>
              <w:jc w:val="both"/>
              <w:rPr>
                <w:rFonts w:ascii="Cambria" w:hAnsi="Cambria"/>
                <w:lang w:val="sr-Cyrl-BA"/>
              </w:rPr>
            </w:pPr>
            <w:r>
              <w:rPr>
                <w:rFonts w:ascii="Cambria" w:hAnsi="Cambria"/>
                <w:lang w:val="sr-Cyrl-BA"/>
              </w:rPr>
              <w:t>Донације</w:t>
            </w:r>
          </w:p>
        </w:tc>
        <w:tc>
          <w:tcPr>
            <w:tcW w:w="774" w:type="dxa"/>
          </w:tcPr>
          <w:p w14:paraId="3252D248" w14:textId="77777777" w:rsidR="002A5455" w:rsidRPr="004F7032" w:rsidRDefault="002A5455" w:rsidP="002A5455">
            <w:pPr>
              <w:jc w:val="right"/>
              <w:rPr>
                <w:rFonts w:ascii="Cambria" w:hAnsi="Cambria"/>
                <w:lang w:val="sr-Cyrl-BA"/>
              </w:rPr>
            </w:pPr>
          </w:p>
        </w:tc>
        <w:tc>
          <w:tcPr>
            <w:tcW w:w="774" w:type="dxa"/>
          </w:tcPr>
          <w:p w14:paraId="2E59F02B" w14:textId="77777777" w:rsidR="002A5455" w:rsidRPr="004F7032" w:rsidRDefault="002A5455" w:rsidP="002A5455">
            <w:pPr>
              <w:jc w:val="right"/>
              <w:rPr>
                <w:rFonts w:ascii="Cambria" w:hAnsi="Cambria"/>
                <w:lang w:val="sr-Cyrl-BA"/>
              </w:rPr>
            </w:pPr>
          </w:p>
        </w:tc>
        <w:tc>
          <w:tcPr>
            <w:tcW w:w="1332" w:type="dxa"/>
          </w:tcPr>
          <w:p w14:paraId="4B5F7D8F" w14:textId="77777777" w:rsidR="002A5455" w:rsidRPr="004F7032" w:rsidRDefault="002A5455" w:rsidP="002A5455">
            <w:pPr>
              <w:jc w:val="right"/>
              <w:rPr>
                <w:rFonts w:ascii="Cambria" w:hAnsi="Cambria"/>
                <w:lang w:val="sr-Cyrl-BA"/>
              </w:rPr>
            </w:pPr>
          </w:p>
        </w:tc>
      </w:tr>
      <w:tr w:rsidR="002A5455" w14:paraId="5695A1EE" w14:textId="77777777" w:rsidTr="002328BA">
        <w:trPr>
          <w:trHeight w:val="551"/>
        </w:trPr>
        <w:tc>
          <w:tcPr>
            <w:tcW w:w="10142" w:type="dxa"/>
            <w:gridSpan w:val="5"/>
            <w:vMerge/>
          </w:tcPr>
          <w:p w14:paraId="7CB02F75" w14:textId="77777777" w:rsidR="002A5455" w:rsidRDefault="002A5455" w:rsidP="002A5455">
            <w:pPr>
              <w:jc w:val="both"/>
              <w:rPr>
                <w:rFonts w:ascii="Cambria" w:hAnsi="Cambria"/>
                <w:lang w:val="sr-Cyrl-BA"/>
              </w:rPr>
            </w:pPr>
          </w:p>
        </w:tc>
        <w:tc>
          <w:tcPr>
            <w:tcW w:w="1813" w:type="dxa"/>
          </w:tcPr>
          <w:p w14:paraId="0E199A96" w14:textId="77777777" w:rsidR="002A5455" w:rsidRDefault="002A5455" w:rsidP="002A5455">
            <w:pPr>
              <w:jc w:val="both"/>
              <w:rPr>
                <w:rFonts w:ascii="Cambria" w:hAnsi="Cambria"/>
                <w:lang w:val="sr-Cyrl-BA"/>
              </w:rPr>
            </w:pPr>
            <w:r>
              <w:rPr>
                <w:rFonts w:ascii="Cambria" w:hAnsi="Cambria"/>
                <w:lang w:val="sr-Cyrl-BA"/>
              </w:rPr>
              <w:t>Остало</w:t>
            </w:r>
          </w:p>
        </w:tc>
        <w:tc>
          <w:tcPr>
            <w:tcW w:w="774" w:type="dxa"/>
          </w:tcPr>
          <w:p w14:paraId="074C225F" w14:textId="70F7CB2D" w:rsidR="002A5455" w:rsidRPr="004F7032" w:rsidRDefault="002A5455" w:rsidP="002A5455">
            <w:pPr>
              <w:jc w:val="right"/>
              <w:rPr>
                <w:rFonts w:ascii="Cambria" w:hAnsi="Cambria"/>
                <w:lang w:val="sr-Cyrl-BA"/>
              </w:rPr>
            </w:pPr>
            <w:r w:rsidRPr="004269D5">
              <w:t>50000</w:t>
            </w:r>
          </w:p>
        </w:tc>
        <w:tc>
          <w:tcPr>
            <w:tcW w:w="774" w:type="dxa"/>
          </w:tcPr>
          <w:p w14:paraId="0ECF3AA1" w14:textId="772904F7" w:rsidR="002A5455" w:rsidRPr="004F7032" w:rsidRDefault="002A5455" w:rsidP="002A5455">
            <w:pPr>
              <w:jc w:val="right"/>
              <w:rPr>
                <w:rFonts w:ascii="Cambria" w:hAnsi="Cambria"/>
                <w:lang w:val="sr-Cyrl-BA"/>
              </w:rPr>
            </w:pPr>
            <w:r w:rsidRPr="004269D5">
              <w:t>25000</w:t>
            </w:r>
          </w:p>
        </w:tc>
        <w:tc>
          <w:tcPr>
            <w:tcW w:w="1332" w:type="dxa"/>
          </w:tcPr>
          <w:p w14:paraId="3F08FB18" w14:textId="3A9CED17" w:rsidR="002A5455" w:rsidRPr="004F7032" w:rsidRDefault="002A5455" w:rsidP="002A5455">
            <w:pPr>
              <w:jc w:val="right"/>
              <w:rPr>
                <w:rFonts w:ascii="Cambria" w:hAnsi="Cambria"/>
                <w:lang w:val="sr-Cyrl-BA"/>
              </w:rPr>
            </w:pPr>
            <w:r w:rsidRPr="004269D5">
              <w:t>25000</w:t>
            </w:r>
          </w:p>
        </w:tc>
      </w:tr>
      <w:tr w:rsidR="002A5455" w14:paraId="7E66BFFB" w14:textId="77777777" w:rsidTr="002328BA">
        <w:trPr>
          <w:trHeight w:val="521"/>
        </w:trPr>
        <w:tc>
          <w:tcPr>
            <w:tcW w:w="10142" w:type="dxa"/>
            <w:gridSpan w:val="5"/>
            <w:vMerge/>
          </w:tcPr>
          <w:p w14:paraId="45721BF9" w14:textId="77777777" w:rsidR="002A5455" w:rsidRDefault="002A5455" w:rsidP="002A5455">
            <w:pPr>
              <w:jc w:val="both"/>
              <w:rPr>
                <w:rFonts w:ascii="Cambria" w:hAnsi="Cambria"/>
                <w:lang w:val="sr-Cyrl-BA"/>
              </w:rPr>
            </w:pPr>
          </w:p>
        </w:tc>
        <w:tc>
          <w:tcPr>
            <w:tcW w:w="1813" w:type="dxa"/>
          </w:tcPr>
          <w:p w14:paraId="45A80A9B" w14:textId="77777777" w:rsidR="002A5455" w:rsidRDefault="002A5455" w:rsidP="002A5455">
            <w:pPr>
              <w:jc w:val="both"/>
              <w:rPr>
                <w:rFonts w:ascii="Cambria" w:hAnsi="Cambria"/>
                <w:lang w:val="sr-Cyrl-BA"/>
              </w:rPr>
            </w:pPr>
            <w:r>
              <w:rPr>
                <w:rFonts w:ascii="Cambria" w:hAnsi="Cambria"/>
                <w:lang w:val="sr-Cyrl-BA"/>
              </w:rPr>
              <w:t>Укупно</w:t>
            </w:r>
          </w:p>
        </w:tc>
        <w:tc>
          <w:tcPr>
            <w:tcW w:w="774" w:type="dxa"/>
          </w:tcPr>
          <w:p w14:paraId="5AABAC68" w14:textId="0ED2FCB3" w:rsidR="002A5455" w:rsidRPr="004F7032" w:rsidRDefault="002A5455" w:rsidP="002A5455">
            <w:pPr>
              <w:jc w:val="right"/>
              <w:rPr>
                <w:rFonts w:ascii="Cambria" w:hAnsi="Cambria"/>
                <w:lang w:val="sr-Cyrl-BA"/>
              </w:rPr>
            </w:pPr>
            <w:r w:rsidRPr="004269D5">
              <w:t>75000</w:t>
            </w:r>
          </w:p>
        </w:tc>
        <w:tc>
          <w:tcPr>
            <w:tcW w:w="774" w:type="dxa"/>
          </w:tcPr>
          <w:p w14:paraId="0701F24B" w14:textId="453E4C11" w:rsidR="002A5455" w:rsidRPr="004F7032" w:rsidRDefault="002A5455" w:rsidP="002A5455">
            <w:pPr>
              <w:jc w:val="right"/>
              <w:rPr>
                <w:rFonts w:ascii="Cambria" w:hAnsi="Cambria"/>
                <w:lang w:val="sr-Cyrl-BA"/>
              </w:rPr>
            </w:pPr>
            <w:r w:rsidRPr="004269D5">
              <w:t>35000</w:t>
            </w:r>
          </w:p>
        </w:tc>
        <w:tc>
          <w:tcPr>
            <w:tcW w:w="1332" w:type="dxa"/>
          </w:tcPr>
          <w:p w14:paraId="70B8D8EC" w14:textId="470EB94D" w:rsidR="002A5455" w:rsidRPr="004F7032" w:rsidRDefault="002A5455" w:rsidP="002A5455">
            <w:pPr>
              <w:jc w:val="right"/>
              <w:rPr>
                <w:rFonts w:ascii="Cambria" w:hAnsi="Cambria"/>
                <w:lang w:val="sr-Cyrl-BA"/>
              </w:rPr>
            </w:pPr>
            <w:r w:rsidRPr="004269D5">
              <w:t>35000</w:t>
            </w:r>
          </w:p>
        </w:tc>
      </w:tr>
      <w:bookmarkEnd w:id="10"/>
    </w:tbl>
    <w:p w14:paraId="2A881E8D" w14:textId="01813C55" w:rsidR="00814890" w:rsidRDefault="00814890" w:rsidP="00BA4D43">
      <w:pPr>
        <w:jc w:val="both"/>
        <w:rPr>
          <w:rFonts w:ascii="Cambria" w:hAnsi="Cambria"/>
          <w:lang w:val="sr-Cyrl-BA"/>
        </w:rPr>
      </w:pPr>
    </w:p>
    <w:p w14:paraId="505588F6" w14:textId="77777777" w:rsidR="002328BA" w:rsidRDefault="002328BA" w:rsidP="00BA4D43">
      <w:pPr>
        <w:jc w:val="both"/>
        <w:rPr>
          <w:rFonts w:ascii="Cambria" w:hAnsi="Cambria"/>
          <w:lang w:val="sr-Cyrl-BA"/>
        </w:rPr>
      </w:pPr>
    </w:p>
    <w:p w14:paraId="0D5F8B9F" w14:textId="77777777" w:rsidR="002328BA" w:rsidRDefault="002328BA" w:rsidP="00BA4D43">
      <w:pPr>
        <w:jc w:val="both"/>
        <w:rPr>
          <w:rFonts w:ascii="Cambria" w:hAnsi="Cambria"/>
          <w:lang w:val="sr-Cyrl-BA"/>
        </w:rPr>
      </w:pPr>
    </w:p>
    <w:p w14:paraId="1BD2E599" w14:textId="77777777" w:rsidR="002328BA" w:rsidRDefault="002328BA" w:rsidP="00BA4D43">
      <w:pPr>
        <w:jc w:val="both"/>
        <w:rPr>
          <w:rFonts w:ascii="Cambria" w:hAnsi="Cambria"/>
          <w:lang w:val="sr-Cyrl-BA"/>
        </w:rPr>
      </w:pPr>
    </w:p>
    <w:p w14:paraId="55F42F17" w14:textId="32BDEEC5" w:rsidR="0098789B" w:rsidRDefault="002328BA" w:rsidP="00BA4D43">
      <w:pPr>
        <w:jc w:val="both"/>
        <w:rPr>
          <w:rFonts w:ascii="Cambria" w:hAnsi="Cambria"/>
          <w:lang w:val="sr-Cyrl-BA"/>
        </w:rPr>
      </w:pPr>
      <w:r>
        <w:rPr>
          <w:rFonts w:ascii="Cambria" w:hAnsi="Cambria"/>
          <w:lang w:val="sr-Cyrl-BA"/>
        </w:rPr>
        <w:lastRenderedPageBreak/>
        <w:t>Табела 25.</w:t>
      </w:r>
    </w:p>
    <w:tbl>
      <w:tblPr>
        <w:tblStyle w:val="TableGrid"/>
        <w:tblW w:w="14277" w:type="dxa"/>
        <w:tblInd w:w="-665" w:type="dxa"/>
        <w:tblLook w:val="04A0" w:firstRow="1" w:lastRow="0" w:firstColumn="1" w:lastColumn="0" w:noHBand="0" w:noVBand="1"/>
      </w:tblPr>
      <w:tblGrid>
        <w:gridCol w:w="3208"/>
        <w:gridCol w:w="1251"/>
        <w:gridCol w:w="3338"/>
        <w:gridCol w:w="1760"/>
        <w:gridCol w:w="585"/>
        <w:gridCol w:w="1813"/>
        <w:gridCol w:w="774"/>
        <w:gridCol w:w="774"/>
        <w:gridCol w:w="774"/>
      </w:tblGrid>
      <w:tr w:rsidR="002A5455" w14:paraId="30B6865B" w14:textId="77777777" w:rsidTr="002328BA">
        <w:trPr>
          <w:trHeight w:val="517"/>
        </w:trPr>
        <w:tc>
          <w:tcPr>
            <w:tcW w:w="7797" w:type="dxa"/>
            <w:gridSpan w:val="3"/>
          </w:tcPr>
          <w:p w14:paraId="1B812FC0" w14:textId="77777777" w:rsidR="002A5455" w:rsidRDefault="002A5455" w:rsidP="00AE73B5">
            <w:pPr>
              <w:jc w:val="both"/>
              <w:rPr>
                <w:rFonts w:ascii="Cambria" w:hAnsi="Cambria"/>
                <w:lang w:val="sr-Cyrl-BA"/>
              </w:rPr>
            </w:pPr>
            <w:r>
              <w:rPr>
                <w:rFonts w:ascii="Cambria" w:hAnsi="Cambria"/>
                <w:lang w:val="sr-Cyrl-BA"/>
              </w:rPr>
              <w:t xml:space="preserve">Редни број и мјера: </w:t>
            </w:r>
          </w:p>
          <w:p w14:paraId="4611931E" w14:textId="77777777" w:rsidR="002A5455" w:rsidRDefault="002A5455" w:rsidP="00AE73B5">
            <w:pPr>
              <w:jc w:val="both"/>
              <w:rPr>
                <w:rFonts w:ascii="Cambria" w:hAnsi="Cambria"/>
                <w:lang w:val="sr-Cyrl-BA"/>
              </w:rPr>
            </w:pPr>
            <w:r w:rsidRPr="006E635B">
              <w:rPr>
                <w:rFonts w:ascii="Cambria" w:hAnsi="Cambria"/>
                <w:lang w:val="sr-Cyrl-BA"/>
              </w:rPr>
              <w:t>6.</w:t>
            </w:r>
            <w:r w:rsidRPr="006E635B">
              <w:rPr>
                <w:rFonts w:ascii="Cambria" w:hAnsi="Cambria"/>
                <w:lang w:val="sr-Cyrl-BA"/>
              </w:rPr>
              <w:tab/>
              <w:t>Увођење нових јавних услуга и електронске управе</w:t>
            </w:r>
          </w:p>
        </w:tc>
        <w:tc>
          <w:tcPr>
            <w:tcW w:w="6480" w:type="dxa"/>
            <w:gridSpan w:val="6"/>
          </w:tcPr>
          <w:p w14:paraId="2B45D2D9" w14:textId="77777777" w:rsidR="002A5455" w:rsidRDefault="002A5455" w:rsidP="00AE73B5">
            <w:pPr>
              <w:jc w:val="both"/>
              <w:rPr>
                <w:rFonts w:ascii="Cambria" w:hAnsi="Cambria"/>
                <w:lang w:val="sr-Cyrl-BA"/>
              </w:rPr>
            </w:pPr>
            <w:r>
              <w:rPr>
                <w:rFonts w:ascii="Cambria" w:hAnsi="Cambria"/>
                <w:lang w:val="sr-Cyrl-BA"/>
              </w:rPr>
              <w:t xml:space="preserve">Назив и шифра програма:                                     </w:t>
            </w:r>
            <w:r w:rsidRPr="0098789B">
              <w:rPr>
                <w:rFonts w:ascii="Cambria" w:hAnsi="Cambria"/>
                <w:b/>
                <w:bCs/>
                <w:lang w:val="sr-Cyrl-BA"/>
              </w:rPr>
              <w:t>41223</w:t>
            </w:r>
          </w:p>
        </w:tc>
      </w:tr>
      <w:tr w:rsidR="002A5455" w14:paraId="2CC16A18" w14:textId="77777777" w:rsidTr="002328BA">
        <w:trPr>
          <w:trHeight w:val="776"/>
        </w:trPr>
        <w:tc>
          <w:tcPr>
            <w:tcW w:w="14277" w:type="dxa"/>
            <w:gridSpan w:val="9"/>
          </w:tcPr>
          <w:p w14:paraId="654D1B63" w14:textId="77777777" w:rsidR="002A5455" w:rsidRDefault="002A5455" w:rsidP="00AE73B5">
            <w:pPr>
              <w:jc w:val="both"/>
              <w:rPr>
                <w:rFonts w:ascii="Cambria" w:hAnsi="Cambria"/>
                <w:lang w:val="sr-Cyrl-BA"/>
              </w:rPr>
            </w:pPr>
            <w:r>
              <w:rPr>
                <w:rFonts w:ascii="Cambria" w:hAnsi="Cambria"/>
                <w:lang w:val="sr-Cyrl-BA"/>
              </w:rPr>
              <w:t>Стратешки документ, стратешки циљ и приоритет:</w:t>
            </w:r>
          </w:p>
          <w:p w14:paraId="5A2085FF" w14:textId="77777777" w:rsidR="002A5455" w:rsidRDefault="002A5455" w:rsidP="00AE73B5">
            <w:pPr>
              <w:jc w:val="both"/>
              <w:rPr>
                <w:rFonts w:ascii="Cambria" w:hAnsi="Cambria"/>
                <w:lang w:val="sr-Cyrl-BA"/>
              </w:rPr>
            </w:pPr>
            <w:r w:rsidRPr="0018716F">
              <w:rPr>
                <w:rFonts w:ascii="Cambria" w:hAnsi="Cambria"/>
                <w:lang w:val="sr-Cyrl-BA"/>
              </w:rPr>
              <w:t>Стратегија развоја општине Ново Горажде 2020-2027. године; Унапријеђено стање друштвене инфраструктуре и квалитета живота становника; Изградња јавне инфраструктуре и повећање нивоа квалитета услуга грађанима;</w:t>
            </w:r>
          </w:p>
        </w:tc>
      </w:tr>
      <w:tr w:rsidR="002A5455" w:rsidRPr="00917E43" w14:paraId="79FC0F94" w14:textId="77777777" w:rsidTr="002328BA">
        <w:trPr>
          <w:trHeight w:val="790"/>
        </w:trPr>
        <w:tc>
          <w:tcPr>
            <w:tcW w:w="3208" w:type="dxa"/>
            <w:vMerge w:val="restart"/>
          </w:tcPr>
          <w:p w14:paraId="130FE81F" w14:textId="77777777" w:rsidR="002A5455" w:rsidRPr="00917E43" w:rsidRDefault="002A5455" w:rsidP="00AE73B5">
            <w:pPr>
              <w:jc w:val="both"/>
              <w:rPr>
                <w:rFonts w:ascii="Cambria" w:hAnsi="Cambria"/>
                <w:lang w:val="sr-Cyrl-BA"/>
              </w:rPr>
            </w:pPr>
            <w:proofErr w:type="spellStart"/>
            <w:r w:rsidRPr="00917E43">
              <w:rPr>
                <w:rFonts w:ascii="Cambria" w:hAnsi="Cambria"/>
              </w:rPr>
              <w:t>Кључни</w:t>
            </w:r>
            <w:proofErr w:type="spellEnd"/>
            <w:r w:rsidRPr="00917E43">
              <w:rPr>
                <w:rFonts w:ascii="Cambria" w:hAnsi="Cambria"/>
              </w:rPr>
              <w:t xml:space="preserve"> </w:t>
            </w:r>
            <w:proofErr w:type="spellStart"/>
            <w:r w:rsidRPr="00917E43">
              <w:rPr>
                <w:rFonts w:ascii="Cambria" w:hAnsi="Cambria"/>
              </w:rPr>
              <w:t>стратешки</w:t>
            </w:r>
            <w:proofErr w:type="spellEnd"/>
            <w:r w:rsidRPr="00917E43">
              <w:rPr>
                <w:rFonts w:ascii="Cambria" w:hAnsi="Cambria"/>
              </w:rPr>
              <w:t xml:space="preserve"> </w:t>
            </w:r>
            <w:proofErr w:type="spellStart"/>
            <w:r w:rsidRPr="00917E43">
              <w:rPr>
                <w:rFonts w:ascii="Cambria" w:hAnsi="Cambria"/>
              </w:rPr>
              <w:t>пројекат</w:t>
            </w:r>
            <w:proofErr w:type="spellEnd"/>
            <w:r w:rsidRPr="00917E43">
              <w:rPr>
                <w:rFonts w:ascii="Cambria" w:hAnsi="Cambria"/>
              </w:rPr>
              <w:t>/</w:t>
            </w:r>
            <w:proofErr w:type="spellStart"/>
            <w:r w:rsidRPr="00917E43">
              <w:rPr>
                <w:rFonts w:ascii="Cambria" w:hAnsi="Cambria"/>
              </w:rPr>
              <w:t>пројекат</w:t>
            </w:r>
            <w:proofErr w:type="spellEnd"/>
            <w:r w:rsidRPr="00917E43">
              <w:rPr>
                <w:rFonts w:ascii="Cambria" w:hAnsi="Cambria"/>
              </w:rPr>
              <w:t>/</w:t>
            </w:r>
            <w:proofErr w:type="spellStart"/>
            <w:r w:rsidRPr="00917E43">
              <w:rPr>
                <w:rFonts w:ascii="Cambria" w:hAnsi="Cambria"/>
              </w:rPr>
              <w:t>активност</w:t>
            </w:r>
            <w:proofErr w:type="spellEnd"/>
          </w:p>
        </w:tc>
        <w:tc>
          <w:tcPr>
            <w:tcW w:w="1251" w:type="dxa"/>
            <w:vMerge w:val="restart"/>
          </w:tcPr>
          <w:p w14:paraId="6448B916" w14:textId="77777777" w:rsidR="002A5455" w:rsidRPr="00917E43" w:rsidRDefault="002A5455" w:rsidP="00AE73B5">
            <w:pPr>
              <w:jc w:val="both"/>
              <w:rPr>
                <w:rFonts w:ascii="Cambria" w:hAnsi="Cambria"/>
                <w:lang w:val="sr-Cyrl-BA"/>
              </w:rPr>
            </w:pPr>
            <w:proofErr w:type="spellStart"/>
            <w:r w:rsidRPr="00917E43">
              <w:rPr>
                <w:rFonts w:ascii="Cambria" w:hAnsi="Cambria"/>
              </w:rPr>
              <w:t>Рок</w:t>
            </w:r>
            <w:proofErr w:type="spellEnd"/>
            <w:r w:rsidRPr="00917E43">
              <w:rPr>
                <w:rFonts w:ascii="Cambria" w:hAnsi="Cambria"/>
              </w:rPr>
              <w:t xml:space="preserve"> </w:t>
            </w:r>
            <w:proofErr w:type="spellStart"/>
            <w:r w:rsidRPr="00917E43">
              <w:rPr>
                <w:rFonts w:ascii="Cambria" w:hAnsi="Cambria"/>
              </w:rPr>
              <w:t>извршења</w:t>
            </w:r>
            <w:proofErr w:type="spellEnd"/>
          </w:p>
        </w:tc>
        <w:tc>
          <w:tcPr>
            <w:tcW w:w="3338" w:type="dxa"/>
            <w:vMerge w:val="restart"/>
          </w:tcPr>
          <w:p w14:paraId="54F17A4D" w14:textId="77777777" w:rsidR="002A5455" w:rsidRPr="00917E43" w:rsidRDefault="002A5455" w:rsidP="00AE73B5">
            <w:pPr>
              <w:jc w:val="both"/>
              <w:rPr>
                <w:rFonts w:ascii="Cambria" w:hAnsi="Cambria"/>
                <w:lang w:val="sr-Cyrl-BA"/>
              </w:rPr>
            </w:pPr>
            <w:proofErr w:type="spellStart"/>
            <w:r w:rsidRPr="00917E43">
              <w:rPr>
                <w:rFonts w:ascii="Cambria" w:hAnsi="Cambria"/>
              </w:rPr>
              <w:t>Индикатори</w:t>
            </w:r>
            <w:proofErr w:type="spellEnd"/>
            <w:r w:rsidRPr="00917E43">
              <w:rPr>
                <w:rFonts w:ascii="Cambria" w:hAnsi="Cambria"/>
              </w:rPr>
              <w:t xml:space="preserve"> </w:t>
            </w:r>
            <w:proofErr w:type="spellStart"/>
            <w:r w:rsidRPr="00917E43">
              <w:rPr>
                <w:rFonts w:ascii="Cambria" w:hAnsi="Cambria"/>
              </w:rPr>
              <w:t>на</w:t>
            </w:r>
            <w:proofErr w:type="spellEnd"/>
            <w:r w:rsidRPr="00917E43">
              <w:rPr>
                <w:rFonts w:ascii="Cambria" w:hAnsi="Cambria"/>
              </w:rPr>
              <w:t xml:space="preserve"> </w:t>
            </w:r>
            <w:proofErr w:type="spellStart"/>
            <w:r w:rsidRPr="00917E43">
              <w:rPr>
                <w:rFonts w:ascii="Cambria" w:hAnsi="Cambria"/>
              </w:rPr>
              <w:t>нивоу</w:t>
            </w:r>
            <w:proofErr w:type="spellEnd"/>
            <w:r w:rsidRPr="00917E43">
              <w:rPr>
                <w:rFonts w:ascii="Cambria" w:hAnsi="Cambria"/>
              </w:rPr>
              <w:t xml:space="preserve"> </w:t>
            </w:r>
            <w:proofErr w:type="spellStart"/>
            <w:r w:rsidRPr="00917E43">
              <w:rPr>
                <w:rFonts w:ascii="Cambria" w:hAnsi="Cambria"/>
              </w:rPr>
              <w:t>очекиваног</w:t>
            </w:r>
            <w:proofErr w:type="spellEnd"/>
            <w:r w:rsidRPr="00917E43">
              <w:rPr>
                <w:rFonts w:ascii="Cambria" w:hAnsi="Cambria"/>
              </w:rPr>
              <w:t xml:space="preserve"> </w:t>
            </w:r>
            <w:proofErr w:type="spellStart"/>
            <w:r w:rsidRPr="00917E43">
              <w:rPr>
                <w:rFonts w:ascii="Cambria" w:hAnsi="Cambria"/>
              </w:rPr>
              <w:t>резултата</w:t>
            </w:r>
            <w:proofErr w:type="spellEnd"/>
            <w:r w:rsidRPr="00917E43">
              <w:rPr>
                <w:rFonts w:ascii="Cambria" w:hAnsi="Cambria"/>
              </w:rPr>
              <w:t xml:space="preserve"> </w:t>
            </w:r>
            <w:proofErr w:type="spellStart"/>
            <w:r w:rsidRPr="00917E43">
              <w:rPr>
                <w:rFonts w:ascii="Cambria" w:hAnsi="Cambria"/>
              </w:rPr>
              <w:t>кључног</w:t>
            </w:r>
            <w:proofErr w:type="spellEnd"/>
            <w:r w:rsidRPr="00917E43">
              <w:rPr>
                <w:rFonts w:ascii="Cambria" w:hAnsi="Cambria"/>
              </w:rPr>
              <w:t xml:space="preserve"> </w:t>
            </w:r>
            <w:proofErr w:type="spellStart"/>
            <w:r w:rsidRPr="00917E43">
              <w:rPr>
                <w:rFonts w:ascii="Cambria" w:hAnsi="Cambria"/>
              </w:rPr>
              <w:t>стратешког</w:t>
            </w:r>
            <w:proofErr w:type="spellEnd"/>
            <w:r w:rsidRPr="00917E43">
              <w:rPr>
                <w:rFonts w:ascii="Cambria" w:hAnsi="Cambria"/>
              </w:rPr>
              <w:t xml:space="preserve"> </w:t>
            </w:r>
            <w:proofErr w:type="spellStart"/>
            <w:r w:rsidRPr="00917E43">
              <w:rPr>
                <w:rFonts w:ascii="Cambria" w:hAnsi="Cambria"/>
              </w:rPr>
              <w:t>пројекта</w:t>
            </w:r>
            <w:proofErr w:type="spellEnd"/>
            <w:r w:rsidRPr="00917E43">
              <w:rPr>
                <w:rFonts w:ascii="Cambria" w:hAnsi="Cambria"/>
              </w:rPr>
              <w:t>/</w:t>
            </w:r>
            <w:proofErr w:type="spellStart"/>
            <w:r w:rsidRPr="00917E43">
              <w:rPr>
                <w:rFonts w:ascii="Cambria" w:hAnsi="Cambria"/>
              </w:rPr>
              <w:t>пројекта</w:t>
            </w:r>
            <w:proofErr w:type="spellEnd"/>
            <w:r w:rsidRPr="00917E43">
              <w:rPr>
                <w:rFonts w:ascii="Cambria" w:hAnsi="Cambria"/>
              </w:rPr>
              <w:t>/</w:t>
            </w:r>
            <w:proofErr w:type="spellStart"/>
            <w:r w:rsidRPr="00917E43">
              <w:rPr>
                <w:rFonts w:ascii="Cambria" w:hAnsi="Cambria"/>
              </w:rPr>
              <w:t>активности</w:t>
            </w:r>
            <w:proofErr w:type="spellEnd"/>
          </w:p>
        </w:tc>
        <w:tc>
          <w:tcPr>
            <w:tcW w:w="1760" w:type="dxa"/>
            <w:vMerge w:val="restart"/>
          </w:tcPr>
          <w:p w14:paraId="4EEDB8BC" w14:textId="77777777" w:rsidR="002A5455" w:rsidRPr="00917E43" w:rsidRDefault="002A5455" w:rsidP="00AE73B5">
            <w:pPr>
              <w:jc w:val="both"/>
              <w:rPr>
                <w:rFonts w:ascii="Cambria" w:hAnsi="Cambria"/>
              </w:rPr>
            </w:pPr>
            <w:proofErr w:type="spellStart"/>
            <w:r w:rsidRPr="00917E43">
              <w:rPr>
                <w:rFonts w:ascii="Cambria" w:hAnsi="Cambria"/>
              </w:rPr>
              <w:t>Носилац</w:t>
            </w:r>
            <w:proofErr w:type="spellEnd"/>
          </w:p>
          <w:p w14:paraId="10D4D932" w14:textId="77777777" w:rsidR="002A5455" w:rsidRPr="00917E43" w:rsidRDefault="002A5455" w:rsidP="00AE73B5">
            <w:pPr>
              <w:jc w:val="both"/>
              <w:rPr>
                <w:rFonts w:ascii="Cambria" w:hAnsi="Cambria"/>
                <w:lang w:val="sr-Cyrl-BA"/>
              </w:rPr>
            </w:pPr>
            <w:r w:rsidRPr="00917E43">
              <w:rPr>
                <w:rFonts w:ascii="Cambria" w:hAnsi="Cambria"/>
                <w:lang w:val="sr-Cyrl-BA"/>
              </w:rPr>
              <w:t>(најмањи организациони дио)</w:t>
            </w:r>
          </w:p>
        </w:tc>
        <w:tc>
          <w:tcPr>
            <w:tcW w:w="585" w:type="dxa"/>
            <w:vMerge w:val="restart"/>
          </w:tcPr>
          <w:p w14:paraId="509CFEEC" w14:textId="77777777" w:rsidR="002A5455" w:rsidRPr="00917E43" w:rsidRDefault="002A5455" w:rsidP="00AE73B5">
            <w:pPr>
              <w:jc w:val="both"/>
              <w:rPr>
                <w:rFonts w:ascii="Cambria" w:hAnsi="Cambria"/>
                <w:lang w:val="sr-Cyrl-BA"/>
              </w:rPr>
            </w:pPr>
            <w:r w:rsidRPr="00917E43">
              <w:rPr>
                <w:rFonts w:ascii="Cambria" w:hAnsi="Cambria"/>
                <w:lang w:val="sr-Cyrl-BA"/>
              </w:rPr>
              <w:t>ПЈИ</w:t>
            </w:r>
          </w:p>
        </w:tc>
        <w:tc>
          <w:tcPr>
            <w:tcW w:w="4135" w:type="dxa"/>
            <w:gridSpan w:val="4"/>
          </w:tcPr>
          <w:p w14:paraId="31EC8092" w14:textId="77777777" w:rsidR="002A5455" w:rsidRPr="00917E43" w:rsidRDefault="002A5455" w:rsidP="00AE73B5">
            <w:pPr>
              <w:jc w:val="both"/>
              <w:rPr>
                <w:rFonts w:ascii="Cambria" w:hAnsi="Cambria"/>
                <w:lang w:val="sr-Cyrl-BA"/>
              </w:rPr>
            </w:pPr>
            <w:r w:rsidRPr="00917E43">
              <w:rPr>
                <w:rFonts w:ascii="Cambria" w:hAnsi="Cambria"/>
                <w:lang w:val="sr-Cyrl-BA"/>
              </w:rPr>
              <w:t>Извори и износи планираних</w:t>
            </w:r>
          </w:p>
          <w:p w14:paraId="590D3CE6" w14:textId="77777777" w:rsidR="002A5455" w:rsidRPr="00917E43" w:rsidRDefault="002A5455" w:rsidP="00AE73B5">
            <w:pPr>
              <w:jc w:val="both"/>
              <w:rPr>
                <w:rFonts w:ascii="Cambria" w:hAnsi="Cambria"/>
                <w:lang w:val="sr-Cyrl-BA"/>
              </w:rPr>
            </w:pPr>
            <w:r w:rsidRPr="00917E43">
              <w:rPr>
                <w:rFonts w:ascii="Cambria" w:hAnsi="Cambria"/>
                <w:lang w:val="sr-Cyrl-BA"/>
              </w:rPr>
              <w:t>Финансијских</w:t>
            </w:r>
          </w:p>
          <w:p w14:paraId="6BE637EA" w14:textId="77777777" w:rsidR="002A5455" w:rsidRPr="00917E43" w:rsidRDefault="002A5455" w:rsidP="00AE73B5">
            <w:pPr>
              <w:jc w:val="both"/>
              <w:rPr>
                <w:rFonts w:ascii="Cambria" w:hAnsi="Cambria"/>
                <w:lang w:val="sr-Cyrl-BA"/>
              </w:rPr>
            </w:pPr>
            <w:r w:rsidRPr="00917E43">
              <w:rPr>
                <w:rFonts w:ascii="Cambria" w:hAnsi="Cambria"/>
                <w:lang w:val="sr-Cyrl-BA"/>
              </w:rPr>
              <w:t>Средстава у КМ</w:t>
            </w:r>
          </w:p>
        </w:tc>
      </w:tr>
      <w:tr w:rsidR="00C101DE" w14:paraId="7B0F1A0E" w14:textId="77777777" w:rsidTr="002328BA">
        <w:trPr>
          <w:trHeight w:val="563"/>
        </w:trPr>
        <w:tc>
          <w:tcPr>
            <w:tcW w:w="3208" w:type="dxa"/>
            <w:vMerge/>
          </w:tcPr>
          <w:p w14:paraId="55EE9F78" w14:textId="77777777" w:rsidR="00C101DE" w:rsidRDefault="00C101DE" w:rsidP="00C101DE">
            <w:pPr>
              <w:jc w:val="both"/>
              <w:rPr>
                <w:rFonts w:ascii="Cambria" w:hAnsi="Cambria"/>
                <w:lang w:val="sr-Cyrl-BA"/>
              </w:rPr>
            </w:pPr>
          </w:p>
        </w:tc>
        <w:tc>
          <w:tcPr>
            <w:tcW w:w="1251" w:type="dxa"/>
            <w:vMerge/>
          </w:tcPr>
          <w:p w14:paraId="3E689E6D" w14:textId="77777777" w:rsidR="00C101DE" w:rsidRDefault="00C101DE" w:rsidP="00C101DE">
            <w:pPr>
              <w:jc w:val="both"/>
              <w:rPr>
                <w:rFonts w:ascii="Cambria" w:hAnsi="Cambria"/>
                <w:lang w:val="sr-Cyrl-BA"/>
              </w:rPr>
            </w:pPr>
          </w:p>
        </w:tc>
        <w:tc>
          <w:tcPr>
            <w:tcW w:w="3338" w:type="dxa"/>
            <w:vMerge/>
          </w:tcPr>
          <w:p w14:paraId="4E92A1A6" w14:textId="77777777" w:rsidR="00C101DE" w:rsidRDefault="00C101DE" w:rsidP="00C101DE">
            <w:pPr>
              <w:jc w:val="both"/>
              <w:rPr>
                <w:rFonts w:ascii="Cambria" w:hAnsi="Cambria"/>
                <w:lang w:val="sr-Cyrl-BA"/>
              </w:rPr>
            </w:pPr>
          </w:p>
        </w:tc>
        <w:tc>
          <w:tcPr>
            <w:tcW w:w="1760" w:type="dxa"/>
            <w:vMerge/>
          </w:tcPr>
          <w:p w14:paraId="6A504647" w14:textId="77777777" w:rsidR="00C101DE" w:rsidRDefault="00C101DE" w:rsidP="00C101DE">
            <w:pPr>
              <w:jc w:val="both"/>
              <w:rPr>
                <w:rFonts w:ascii="Cambria" w:hAnsi="Cambria"/>
                <w:lang w:val="sr-Cyrl-BA"/>
              </w:rPr>
            </w:pPr>
          </w:p>
        </w:tc>
        <w:tc>
          <w:tcPr>
            <w:tcW w:w="585" w:type="dxa"/>
            <w:vMerge/>
          </w:tcPr>
          <w:p w14:paraId="24A4FDFE" w14:textId="77777777" w:rsidR="00C101DE" w:rsidRDefault="00C101DE" w:rsidP="00C101DE">
            <w:pPr>
              <w:jc w:val="both"/>
              <w:rPr>
                <w:rFonts w:ascii="Cambria" w:hAnsi="Cambria"/>
                <w:lang w:val="sr-Cyrl-BA"/>
              </w:rPr>
            </w:pPr>
          </w:p>
        </w:tc>
        <w:tc>
          <w:tcPr>
            <w:tcW w:w="1813" w:type="dxa"/>
          </w:tcPr>
          <w:p w14:paraId="68B0B7D6" w14:textId="77777777" w:rsidR="00C101DE" w:rsidRDefault="00C101DE" w:rsidP="00C101DE">
            <w:pPr>
              <w:jc w:val="both"/>
              <w:rPr>
                <w:rFonts w:ascii="Cambria" w:hAnsi="Cambria"/>
                <w:lang w:val="sr-Cyrl-BA"/>
              </w:rPr>
            </w:pPr>
            <w:r>
              <w:rPr>
                <w:rFonts w:ascii="Cambria" w:hAnsi="Cambria"/>
                <w:lang w:val="sr-Cyrl-BA"/>
              </w:rPr>
              <w:t>Извори</w:t>
            </w:r>
          </w:p>
        </w:tc>
        <w:tc>
          <w:tcPr>
            <w:tcW w:w="774" w:type="dxa"/>
          </w:tcPr>
          <w:p w14:paraId="5E898048" w14:textId="454702EF" w:rsidR="00C101DE" w:rsidRDefault="00C101DE" w:rsidP="00C101DE">
            <w:pPr>
              <w:jc w:val="right"/>
              <w:rPr>
                <w:rFonts w:ascii="Cambria" w:hAnsi="Cambria"/>
                <w:lang w:val="sr-Cyrl-BA"/>
              </w:rPr>
            </w:pPr>
            <w:r w:rsidRPr="002E699A">
              <w:t>2026</w:t>
            </w:r>
          </w:p>
        </w:tc>
        <w:tc>
          <w:tcPr>
            <w:tcW w:w="774" w:type="dxa"/>
          </w:tcPr>
          <w:p w14:paraId="5C0B2771" w14:textId="0610CB00" w:rsidR="00C101DE" w:rsidRDefault="00C101DE" w:rsidP="00C101DE">
            <w:pPr>
              <w:jc w:val="right"/>
              <w:rPr>
                <w:rFonts w:ascii="Cambria" w:hAnsi="Cambria"/>
                <w:lang w:val="sr-Cyrl-BA"/>
              </w:rPr>
            </w:pPr>
            <w:r w:rsidRPr="002E699A">
              <w:t>2027</w:t>
            </w:r>
          </w:p>
        </w:tc>
        <w:tc>
          <w:tcPr>
            <w:tcW w:w="774" w:type="dxa"/>
          </w:tcPr>
          <w:p w14:paraId="32F4F95C" w14:textId="6F7382F4" w:rsidR="00C101DE" w:rsidRDefault="00C101DE" w:rsidP="00C101DE">
            <w:pPr>
              <w:jc w:val="right"/>
              <w:rPr>
                <w:rFonts w:ascii="Cambria" w:hAnsi="Cambria"/>
                <w:lang w:val="sr-Cyrl-BA"/>
              </w:rPr>
            </w:pPr>
            <w:r w:rsidRPr="002E699A">
              <w:t>2028</w:t>
            </w:r>
          </w:p>
        </w:tc>
      </w:tr>
      <w:tr w:rsidR="002A5455" w14:paraId="1C99FDB6" w14:textId="77777777" w:rsidTr="002328BA">
        <w:trPr>
          <w:trHeight w:val="258"/>
        </w:trPr>
        <w:tc>
          <w:tcPr>
            <w:tcW w:w="3208" w:type="dxa"/>
            <w:vMerge w:val="restart"/>
          </w:tcPr>
          <w:p w14:paraId="5D3C7882" w14:textId="77777777" w:rsidR="002A5455" w:rsidRPr="002A5455" w:rsidRDefault="002A5455" w:rsidP="002A5455">
            <w:pPr>
              <w:jc w:val="both"/>
              <w:rPr>
                <w:rFonts w:ascii="Cambria" w:hAnsi="Cambria"/>
                <w:lang w:val="sr-Cyrl-BA"/>
              </w:rPr>
            </w:pPr>
            <w:r w:rsidRPr="002A5455">
              <w:rPr>
                <w:rFonts w:ascii="Cambria" w:hAnsi="Cambria"/>
                <w:lang w:val="sr-Cyrl-BA"/>
              </w:rPr>
              <w:t>2.2.2.3.</w:t>
            </w:r>
          </w:p>
          <w:p w14:paraId="0D6790E9" w14:textId="73E7EEDC" w:rsidR="002A5455" w:rsidRDefault="002A5455" w:rsidP="002A5455">
            <w:pPr>
              <w:jc w:val="both"/>
              <w:rPr>
                <w:rFonts w:ascii="Cambria" w:hAnsi="Cambria"/>
                <w:lang w:val="sr-Cyrl-BA"/>
              </w:rPr>
            </w:pPr>
            <w:r w:rsidRPr="002A5455">
              <w:rPr>
                <w:rFonts w:ascii="Cambria" w:hAnsi="Cambria"/>
                <w:lang w:val="sr-Cyrl-BA"/>
              </w:rPr>
              <w:t>Израда и усвајање Стратегије развоја општине Ново Горажде за период 2028-2034. године</w:t>
            </w:r>
          </w:p>
        </w:tc>
        <w:tc>
          <w:tcPr>
            <w:tcW w:w="1251" w:type="dxa"/>
            <w:vMerge w:val="restart"/>
          </w:tcPr>
          <w:p w14:paraId="592EFE01" w14:textId="0D66DA51" w:rsidR="002A5455" w:rsidRPr="002A5455" w:rsidRDefault="002A5455" w:rsidP="002A5455">
            <w:pPr>
              <w:jc w:val="both"/>
              <w:rPr>
                <w:rFonts w:ascii="Cambria" w:hAnsi="Cambria"/>
                <w:lang w:val="sr-Latn-BA"/>
              </w:rPr>
            </w:pPr>
            <w:r>
              <w:rPr>
                <w:rFonts w:ascii="Cambria" w:hAnsi="Cambria"/>
                <w:lang w:val="sr-Cyrl-BA"/>
              </w:rPr>
              <w:t>202</w:t>
            </w:r>
            <w:r>
              <w:rPr>
                <w:rFonts w:ascii="Cambria" w:hAnsi="Cambria"/>
                <w:lang w:val="sr-Latn-BA"/>
              </w:rPr>
              <w:t>8</w:t>
            </w:r>
          </w:p>
        </w:tc>
        <w:tc>
          <w:tcPr>
            <w:tcW w:w="3338" w:type="dxa"/>
            <w:vMerge w:val="restart"/>
          </w:tcPr>
          <w:p w14:paraId="7AD35183" w14:textId="47E9CC40" w:rsidR="002A5455" w:rsidRDefault="002A5455" w:rsidP="002A5455">
            <w:pPr>
              <w:jc w:val="both"/>
              <w:rPr>
                <w:rFonts w:ascii="Cambria" w:hAnsi="Cambria"/>
                <w:lang w:val="sr-Cyrl-BA"/>
              </w:rPr>
            </w:pPr>
            <w:r w:rsidRPr="002A5455">
              <w:rPr>
                <w:rFonts w:ascii="Cambria" w:hAnsi="Cambria"/>
                <w:lang w:val="sr-Cyrl-BA"/>
              </w:rPr>
              <w:t>1.Израђена и усвојена Стратегија</w:t>
            </w:r>
          </w:p>
        </w:tc>
        <w:tc>
          <w:tcPr>
            <w:tcW w:w="1760" w:type="dxa"/>
            <w:vMerge w:val="restart"/>
          </w:tcPr>
          <w:p w14:paraId="17EB1709" w14:textId="5D1CBB4F" w:rsidR="002A5455" w:rsidRDefault="002A5455" w:rsidP="002A5455">
            <w:pPr>
              <w:jc w:val="both"/>
              <w:rPr>
                <w:rFonts w:ascii="Cambria" w:hAnsi="Cambria"/>
                <w:lang w:val="sr-Cyrl-BA"/>
              </w:rPr>
            </w:pPr>
            <w:r w:rsidRPr="002A5455">
              <w:rPr>
                <w:rFonts w:ascii="Cambria" w:hAnsi="Cambria"/>
                <w:lang w:val="sr-Cyrl-BA"/>
              </w:rPr>
              <w:t>Одсјек за управљање развојем, привреду и друштвене дјелатности</w:t>
            </w:r>
          </w:p>
        </w:tc>
        <w:tc>
          <w:tcPr>
            <w:tcW w:w="585" w:type="dxa"/>
            <w:vMerge w:val="restart"/>
          </w:tcPr>
          <w:p w14:paraId="30DF8545" w14:textId="77777777" w:rsidR="002A5455" w:rsidRDefault="002A5455" w:rsidP="002A5455">
            <w:pPr>
              <w:jc w:val="both"/>
              <w:rPr>
                <w:rFonts w:ascii="Cambria" w:hAnsi="Cambria"/>
                <w:lang w:val="sr-Cyrl-BA"/>
              </w:rPr>
            </w:pPr>
            <w:r>
              <w:rPr>
                <w:rFonts w:ascii="Cambria" w:hAnsi="Cambria"/>
                <w:lang w:val="sr-Cyrl-BA"/>
              </w:rPr>
              <w:t>К</w:t>
            </w:r>
          </w:p>
        </w:tc>
        <w:tc>
          <w:tcPr>
            <w:tcW w:w="1813" w:type="dxa"/>
          </w:tcPr>
          <w:p w14:paraId="0A08691C" w14:textId="77777777" w:rsidR="002A5455" w:rsidRDefault="002A5455" w:rsidP="002A5455">
            <w:pPr>
              <w:jc w:val="both"/>
              <w:rPr>
                <w:rFonts w:ascii="Cambria" w:hAnsi="Cambria"/>
                <w:lang w:val="sr-Cyrl-BA"/>
              </w:rPr>
            </w:pPr>
            <w:r>
              <w:rPr>
                <w:rFonts w:ascii="Cambria" w:hAnsi="Cambria"/>
                <w:lang w:val="sr-Cyrl-BA"/>
              </w:rPr>
              <w:t>Буџет</w:t>
            </w:r>
          </w:p>
        </w:tc>
        <w:tc>
          <w:tcPr>
            <w:tcW w:w="774" w:type="dxa"/>
          </w:tcPr>
          <w:p w14:paraId="7FB4FDC2" w14:textId="4C2D7CAC" w:rsidR="002A5455" w:rsidRDefault="002A5455" w:rsidP="002A5455">
            <w:pPr>
              <w:jc w:val="right"/>
              <w:rPr>
                <w:rFonts w:ascii="Cambria" w:hAnsi="Cambria"/>
                <w:lang w:val="sr-Cyrl-BA"/>
              </w:rPr>
            </w:pPr>
            <w:r w:rsidRPr="006E785A">
              <w:t>30000</w:t>
            </w:r>
          </w:p>
        </w:tc>
        <w:tc>
          <w:tcPr>
            <w:tcW w:w="774" w:type="dxa"/>
          </w:tcPr>
          <w:p w14:paraId="5D77EA38" w14:textId="1F5F9895" w:rsidR="002A5455" w:rsidRDefault="002A5455" w:rsidP="002A5455">
            <w:pPr>
              <w:jc w:val="right"/>
              <w:rPr>
                <w:rFonts w:ascii="Cambria" w:hAnsi="Cambria"/>
                <w:lang w:val="sr-Cyrl-BA"/>
              </w:rPr>
            </w:pPr>
            <w:r w:rsidRPr="006E785A">
              <w:t>30000</w:t>
            </w:r>
          </w:p>
        </w:tc>
        <w:tc>
          <w:tcPr>
            <w:tcW w:w="774" w:type="dxa"/>
          </w:tcPr>
          <w:p w14:paraId="5C61522A" w14:textId="4778AB9E" w:rsidR="002A5455" w:rsidRDefault="002A5455" w:rsidP="002A5455">
            <w:pPr>
              <w:jc w:val="right"/>
              <w:rPr>
                <w:rFonts w:ascii="Cambria" w:hAnsi="Cambria"/>
                <w:lang w:val="sr-Cyrl-BA"/>
              </w:rPr>
            </w:pPr>
            <w:r w:rsidRPr="006E785A">
              <w:t>30000</w:t>
            </w:r>
          </w:p>
        </w:tc>
      </w:tr>
      <w:tr w:rsidR="002A5455" w14:paraId="55F92D0D" w14:textId="77777777" w:rsidTr="002328BA">
        <w:trPr>
          <w:trHeight w:val="273"/>
        </w:trPr>
        <w:tc>
          <w:tcPr>
            <w:tcW w:w="3208" w:type="dxa"/>
            <w:vMerge/>
          </w:tcPr>
          <w:p w14:paraId="5AA6EA89" w14:textId="77777777" w:rsidR="002A5455" w:rsidRDefault="002A5455" w:rsidP="00AE73B5">
            <w:pPr>
              <w:jc w:val="both"/>
              <w:rPr>
                <w:rFonts w:ascii="Cambria" w:hAnsi="Cambria"/>
                <w:lang w:val="sr-Cyrl-BA"/>
              </w:rPr>
            </w:pPr>
          </w:p>
        </w:tc>
        <w:tc>
          <w:tcPr>
            <w:tcW w:w="1251" w:type="dxa"/>
            <w:vMerge/>
          </w:tcPr>
          <w:p w14:paraId="5080652E" w14:textId="77777777" w:rsidR="002A5455" w:rsidRDefault="002A5455" w:rsidP="00AE73B5">
            <w:pPr>
              <w:jc w:val="both"/>
              <w:rPr>
                <w:rFonts w:ascii="Cambria" w:hAnsi="Cambria"/>
                <w:lang w:val="sr-Cyrl-BA"/>
              </w:rPr>
            </w:pPr>
          </w:p>
        </w:tc>
        <w:tc>
          <w:tcPr>
            <w:tcW w:w="3338" w:type="dxa"/>
            <w:vMerge/>
          </w:tcPr>
          <w:p w14:paraId="68B686A0" w14:textId="77777777" w:rsidR="002A5455" w:rsidRDefault="002A5455" w:rsidP="00AE73B5">
            <w:pPr>
              <w:jc w:val="both"/>
              <w:rPr>
                <w:rFonts w:ascii="Cambria" w:hAnsi="Cambria"/>
                <w:lang w:val="sr-Cyrl-BA"/>
              </w:rPr>
            </w:pPr>
          </w:p>
        </w:tc>
        <w:tc>
          <w:tcPr>
            <w:tcW w:w="1760" w:type="dxa"/>
            <w:vMerge/>
          </w:tcPr>
          <w:p w14:paraId="3D579E10" w14:textId="77777777" w:rsidR="002A5455" w:rsidRDefault="002A5455" w:rsidP="00AE73B5">
            <w:pPr>
              <w:jc w:val="both"/>
              <w:rPr>
                <w:rFonts w:ascii="Cambria" w:hAnsi="Cambria"/>
                <w:lang w:val="sr-Cyrl-BA"/>
              </w:rPr>
            </w:pPr>
          </w:p>
        </w:tc>
        <w:tc>
          <w:tcPr>
            <w:tcW w:w="585" w:type="dxa"/>
            <w:vMerge/>
          </w:tcPr>
          <w:p w14:paraId="6557A1E7" w14:textId="77777777" w:rsidR="002A5455" w:rsidRDefault="002A5455" w:rsidP="00AE73B5">
            <w:pPr>
              <w:jc w:val="both"/>
              <w:rPr>
                <w:rFonts w:ascii="Cambria" w:hAnsi="Cambria"/>
                <w:lang w:val="sr-Cyrl-BA"/>
              </w:rPr>
            </w:pPr>
          </w:p>
        </w:tc>
        <w:tc>
          <w:tcPr>
            <w:tcW w:w="1813" w:type="dxa"/>
          </w:tcPr>
          <w:p w14:paraId="6DEB0FCE" w14:textId="77777777" w:rsidR="002A5455" w:rsidRDefault="002A5455" w:rsidP="00AE73B5">
            <w:pPr>
              <w:jc w:val="both"/>
              <w:rPr>
                <w:rFonts w:ascii="Cambria" w:hAnsi="Cambria"/>
                <w:lang w:val="sr-Cyrl-BA"/>
              </w:rPr>
            </w:pPr>
            <w:r>
              <w:rPr>
                <w:rFonts w:ascii="Cambria" w:hAnsi="Cambria"/>
                <w:lang w:val="sr-Cyrl-BA"/>
              </w:rPr>
              <w:t>Кредит</w:t>
            </w:r>
          </w:p>
        </w:tc>
        <w:tc>
          <w:tcPr>
            <w:tcW w:w="774" w:type="dxa"/>
          </w:tcPr>
          <w:p w14:paraId="6DCA3976" w14:textId="77777777" w:rsidR="002A5455" w:rsidRDefault="002A5455" w:rsidP="00AE73B5">
            <w:pPr>
              <w:jc w:val="right"/>
              <w:rPr>
                <w:rFonts w:ascii="Cambria" w:hAnsi="Cambria"/>
                <w:lang w:val="sr-Cyrl-BA"/>
              </w:rPr>
            </w:pPr>
          </w:p>
        </w:tc>
        <w:tc>
          <w:tcPr>
            <w:tcW w:w="774" w:type="dxa"/>
          </w:tcPr>
          <w:p w14:paraId="020B45CD" w14:textId="77777777" w:rsidR="002A5455" w:rsidRDefault="002A5455" w:rsidP="00AE73B5">
            <w:pPr>
              <w:jc w:val="right"/>
              <w:rPr>
                <w:rFonts w:ascii="Cambria" w:hAnsi="Cambria"/>
                <w:lang w:val="sr-Cyrl-BA"/>
              </w:rPr>
            </w:pPr>
          </w:p>
        </w:tc>
        <w:tc>
          <w:tcPr>
            <w:tcW w:w="774" w:type="dxa"/>
          </w:tcPr>
          <w:p w14:paraId="05818C8A" w14:textId="77777777" w:rsidR="002A5455" w:rsidRDefault="002A5455" w:rsidP="00AE73B5">
            <w:pPr>
              <w:jc w:val="right"/>
              <w:rPr>
                <w:rFonts w:ascii="Cambria" w:hAnsi="Cambria"/>
                <w:lang w:val="sr-Cyrl-BA"/>
              </w:rPr>
            </w:pPr>
          </w:p>
        </w:tc>
      </w:tr>
      <w:tr w:rsidR="002A5455" w14:paraId="199CB3AF" w14:textId="77777777" w:rsidTr="002328BA">
        <w:trPr>
          <w:trHeight w:val="273"/>
        </w:trPr>
        <w:tc>
          <w:tcPr>
            <w:tcW w:w="3208" w:type="dxa"/>
            <w:vMerge/>
          </w:tcPr>
          <w:p w14:paraId="53422EEB" w14:textId="77777777" w:rsidR="002A5455" w:rsidRDefault="002A5455" w:rsidP="00AE73B5">
            <w:pPr>
              <w:jc w:val="both"/>
              <w:rPr>
                <w:rFonts w:ascii="Cambria" w:hAnsi="Cambria"/>
                <w:lang w:val="sr-Cyrl-BA"/>
              </w:rPr>
            </w:pPr>
          </w:p>
        </w:tc>
        <w:tc>
          <w:tcPr>
            <w:tcW w:w="1251" w:type="dxa"/>
            <w:vMerge/>
          </w:tcPr>
          <w:p w14:paraId="2D0ECACF" w14:textId="77777777" w:rsidR="002A5455" w:rsidRDefault="002A5455" w:rsidP="00AE73B5">
            <w:pPr>
              <w:jc w:val="both"/>
              <w:rPr>
                <w:rFonts w:ascii="Cambria" w:hAnsi="Cambria"/>
                <w:lang w:val="sr-Cyrl-BA"/>
              </w:rPr>
            </w:pPr>
          </w:p>
        </w:tc>
        <w:tc>
          <w:tcPr>
            <w:tcW w:w="3338" w:type="dxa"/>
            <w:vMerge/>
          </w:tcPr>
          <w:p w14:paraId="2B872E15" w14:textId="77777777" w:rsidR="002A5455" w:rsidRDefault="002A5455" w:rsidP="00AE73B5">
            <w:pPr>
              <w:jc w:val="both"/>
              <w:rPr>
                <w:rFonts w:ascii="Cambria" w:hAnsi="Cambria"/>
                <w:lang w:val="sr-Cyrl-BA"/>
              </w:rPr>
            </w:pPr>
          </w:p>
        </w:tc>
        <w:tc>
          <w:tcPr>
            <w:tcW w:w="1760" w:type="dxa"/>
            <w:vMerge/>
          </w:tcPr>
          <w:p w14:paraId="7BFFAF05" w14:textId="77777777" w:rsidR="002A5455" w:rsidRDefault="002A5455" w:rsidP="00AE73B5">
            <w:pPr>
              <w:jc w:val="both"/>
              <w:rPr>
                <w:rFonts w:ascii="Cambria" w:hAnsi="Cambria"/>
                <w:lang w:val="sr-Cyrl-BA"/>
              </w:rPr>
            </w:pPr>
          </w:p>
        </w:tc>
        <w:tc>
          <w:tcPr>
            <w:tcW w:w="585" w:type="dxa"/>
            <w:vMerge/>
          </w:tcPr>
          <w:p w14:paraId="1AEA5964" w14:textId="77777777" w:rsidR="002A5455" w:rsidRDefault="002A5455" w:rsidP="00AE73B5">
            <w:pPr>
              <w:jc w:val="both"/>
              <w:rPr>
                <w:rFonts w:ascii="Cambria" w:hAnsi="Cambria"/>
                <w:lang w:val="sr-Cyrl-BA"/>
              </w:rPr>
            </w:pPr>
          </w:p>
        </w:tc>
        <w:tc>
          <w:tcPr>
            <w:tcW w:w="1813" w:type="dxa"/>
          </w:tcPr>
          <w:p w14:paraId="2B740D7F" w14:textId="77777777" w:rsidR="002A5455" w:rsidRDefault="002A5455" w:rsidP="00AE73B5">
            <w:pPr>
              <w:jc w:val="both"/>
              <w:rPr>
                <w:rFonts w:ascii="Cambria" w:hAnsi="Cambria"/>
                <w:lang w:val="sr-Cyrl-BA"/>
              </w:rPr>
            </w:pPr>
            <w:r>
              <w:rPr>
                <w:rFonts w:ascii="Cambria" w:hAnsi="Cambria"/>
                <w:lang w:val="sr-Cyrl-BA"/>
              </w:rPr>
              <w:t>ЕУ</w:t>
            </w:r>
          </w:p>
        </w:tc>
        <w:tc>
          <w:tcPr>
            <w:tcW w:w="774" w:type="dxa"/>
          </w:tcPr>
          <w:p w14:paraId="1E369582" w14:textId="77777777" w:rsidR="002A5455" w:rsidRDefault="002A5455" w:rsidP="00AE73B5">
            <w:pPr>
              <w:jc w:val="right"/>
              <w:rPr>
                <w:rFonts w:ascii="Cambria" w:hAnsi="Cambria"/>
                <w:lang w:val="sr-Cyrl-BA"/>
              </w:rPr>
            </w:pPr>
          </w:p>
        </w:tc>
        <w:tc>
          <w:tcPr>
            <w:tcW w:w="774" w:type="dxa"/>
          </w:tcPr>
          <w:p w14:paraId="2F1263EF" w14:textId="77777777" w:rsidR="002A5455" w:rsidRDefault="002A5455" w:rsidP="00AE73B5">
            <w:pPr>
              <w:jc w:val="right"/>
              <w:rPr>
                <w:rFonts w:ascii="Cambria" w:hAnsi="Cambria"/>
                <w:lang w:val="sr-Cyrl-BA"/>
              </w:rPr>
            </w:pPr>
          </w:p>
        </w:tc>
        <w:tc>
          <w:tcPr>
            <w:tcW w:w="774" w:type="dxa"/>
          </w:tcPr>
          <w:p w14:paraId="6F909B24" w14:textId="77777777" w:rsidR="002A5455" w:rsidRDefault="002A5455" w:rsidP="00AE73B5">
            <w:pPr>
              <w:jc w:val="right"/>
              <w:rPr>
                <w:rFonts w:ascii="Cambria" w:hAnsi="Cambria"/>
                <w:lang w:val="sr-Cyrl-BA"/>
              </w:rPr>
            </w:pPr>
          </w:p>
        </w:tc>
      </w:tr>
      <w:tr w:rsidR="002A5455" w14:paraId="785102AE" w14:textId="77777777" w:rsidTr="002328BA">
        <w:trPr>
          <w:trHeight w:val="532"/>
        </w:trPr>
        <w:tc>
          <w:tcPr>
            <w:tcW w:w="3208" w:type="dxa"/>
            <w:vMerge/>
          </w:tcPr>
          <w:p w14:paraId="2BA600F0" w14:textId="77777777" w:rsidR="002A5455" w:rsidRDefault="002A5455" w:rsidP="00AE73B5">
            <w:pPr>
              <w:jc w:val="both"/>
              <w:rPr>
                <w:rFonts w:ascii="Cambria" w:hAnsi="Cambria"/>
                <w:lang w:val="sr-Cyrl-BA"/>
              </w:rPr>
            </w:pPr>
          </w:p>
        </w:tc>
        <w:tc>
          <w:tcPr>
            <w:tcW w:w="1251" w:type="dxa"/>
            <w:vMerge/>
          </w:tcPr>
          <w:p w14:paraId="1A7ED227" w14:textId="77777777" w:rsidR="002A5455" w:rsidRDefault="002A5455" w:rsidP="00AE73B5">
            <w:pPr>
              <w:jc w:val="both"/>
              <w:rPr>
                <w:rFonts w:ascii="Cambria" w:hAnsi="Cambria"/>
                <w:lang w:val="sr-Cyrl-BA"/>
              </w:rPr>
            </w:pPr>
          </w:p>
        </w:tc>
        <w:tc>
          <w:tcPr>
            <w:tcW w:w="3338" w:type="dxa"/>
            <w:vMerge/>
          </w:tcPr>
          <w:p w14:paraId="0E50E947" w14:textId="77777777" w:rsidR="002A5455" w:rsidRDefault="002A5455" w:rsidP="00AE73B5">
            <w:pPr>
              <w:jc w:val="both"/>
              <w:rPr>
                <w:rFonts w:ascii="Cambria" w:hAnsi="Cambria"/>
                <w:lang w:val="sr-Cyrl-BA"/>
              </w:rPr>
            </w:pPr>
          </w:p>
        </w:tc>
        <w:tc>
          <w:tcPr>
            <w:tcW w:w="1760" w:type="dxa"/>
            <w:vMerge/>
          </w:tcPr>
          <w:p w14:paraId="51120ABB" w14:textId="77777777" w:rsidR="002A5455" w:rsidRDefault="002A5455" w:rsidP="00AE73B5">
            <w:pPr>
              <w:jc w:val="both"/>
              <w:rPr>
                <w:rFonts w:ascii="Cambria" w:hAnsi="Cambria"/>
                <w:lang w:val="sr-Cyrl-BA"/>
              </w:rPr>
            </w:pPr>
          </w:p>
        </w:tc>
        <w:tc>
          <w:tcPr>
            <w:tcW w:w="585" w:type="dxa"/>
            <w:vMerge/>
          </w:tcPr>
          <w:p w14:paraId="3C327BC7" w14:textId="77777777" w:rsidR="002A5455" w:rsidRDefault="002A5455" w:rsidP="00AE73B5">
            <w:pPr>
              <w:jc w:val="both"/>
              <w:rPr>
                <w:rFonts w:ascii="Cambria" w:hAnsi="Cambria"/>
                <w:lang w:val="sr-Cyrl-BA"/>
              </w:rPr>
            </w:pPr>
          </w:p>
        </w:tc>
        <w:tc>
          <w:tcPr>
            <w:tcW w:w="1813" w:type="dxa"/>
          </w:tcPr>
          <w:p w14:paraId="77C364F2" w14:textId="77777777" w:rsidR="002A5455" w:rsidRDefault="002A5455" w:rsidP="00AE73B5">
            <w:pPr>
              <w:jc w:val="both"/>
              <w:rPr>
                <w:rFonts w:ascii="Cambria" w:hAnsi="Cambria"/>
                <w:lang w:val="sr-Cyrl-BA"/>
              </w:rPr>
            </w:pPr>
            <w:r>
              <w:rPr>
                <w:rFonts w:ascii="Cambria" w:hAnsi="Cambria"/>
                <w:lang w:val="sr-Cyrl-BA"/>
              </w:rPr>
              <w:t>Донације/грант</w:t>
            </w:r>
          </w:p>
        </w:tc>
        <w:tc>
          <w:tcPr>
            <w:tcW w:w="774" w:type="dxa"/>
          </w:tcPr>
          <w:p w14:paraId="1E048816" w14:textId="77777777" w:rsidR="002A5455" w:rsidRDefault="002A5455" w:rsidP="00AE73B5">
            <w:pPr>
              <w:jc w:val="right"/>
              <w:rPr>
                <w:rFonts w:ascii="Cambria" w:hAnsi="Cambria"/>
                <w:lang w:val="sr-Cyrl-BA"/>
              </w:rPr>
            </w:pPr>
          </w:p>
        </w:tc>
        <w:tc>
          <w:tcPr>
            <w:tcW w:w="774" w:type="dxa"/>
          </w:tcPr>
          <w:p w14:paraId="2EE56453" w14:textId="77777777" w:rsidR="002A5455" w:rsidRDefault="002A5455" w:rsidP="00AE73B5">
            <w:pPr>
              <w:jc w:val="right"/>
              <w:rPr>
                <w:rFonts w:ascii="Cambria" w:hAnsi="Cambria"/>
                <w:lang w:val="sr-Cyrl-BA"/>
              </w:rPr>
            </w:pPr>
          </w:p>
        </w:tc>
        <w:tc>
          <w:tcPr>
            <w:tcW w:w="774" w:type="dxa"/>
          </w:tcPr>
          <w:p w14:paraId="31467DB3" w14:textId="77777777" w:rsidR="002A5455" w:rsidRDefault="002A5455" w:rsidP="00AE73B5">
            <w:pPr>
              <w:jc w:val="right"/>
              <w:rPr>
                <w:rFonts w:ascii="Cambria" w:hAnsi="Cambria"/>
                <w:lang w:val="sr-Cyrl-BA"/>
              </w:rPr>
            </w:pPr>
          </w:p>
        </w:tc>
      </w:tr>
      <w:tr w:rsidR="002A5455" w14:paraId="58D7C6EA" w14:textId="77777777" w:rsidTr="002328BA">
        <w:trPr>
          <w:trHeight w:val="273"/>
        </w:trPr>
        <w:tc>
          <w:tcPr>
            <w:tcW w:w="3208" w:type="dxa"/>
            <w:vMerge/>
          </w:tcPr>
          <w:p w14:paraId="56E0D86D" w14:textId="77777777" w:rsidR="002A5455" w:rsidRDefault="002A5455" w:rsidP="00AE73B5">
            <w:pPr>
              <w:jc w:val="both"/>
              <w:rPr>
                <w:rFonts w:ascii="Cambria" w:hAnsi="Cambria"/>
                <w:lang w:val="sr-Cyrl-BA"/>
              </w:rPr>
            </w:pPr>
          </w:p>
        </w:tc>
        <w:tc>
          <w:tcPr>
            <w:tcW w:w="1251" w:type="dxa"/>
            <w:vMerge/>
          </w:tcPr>
          <w:p w14:paraId="0ADBBA52" w14:textId="77777777" w:rsidR="002A5455" w:rsidRDefault="002A5455" w:rsidP="00AE73B5">
            <w:pPr>
              <w:jc w:val="both"/>
              <w:rPr>
                <w:rFonts w:ascii="Cambria" w:hAnsi="Cambria"/>
                <w:lang w:val="sr-Cyrl-BA"/>
              </w:rPr>
            </w:pPr>
          </w:p>
        </w:tc>
        <w:tc>
          <w:tcPr>
            <w:tcW w:w="3338" w:type="dxa"/>
            <w:vMerge/>
          </w:tcPr>
          <w:p w14:paraId="2A87A4C5" w14:textId="77777777" w:rsidR="002A5455" w:rsidRDefault="002A5455" w:rsidP="00AE73B5">
            <w:pPr>
              <w:jc w:val="both"/>
              <w:rPr>
                <w:rFonts w:ascii="Cambria" w:hAnsi="Cambria"/>
                <w:lang w:val="sr-Cyrl-BA"/>
              </w:rPr>
            </w:pPr>
          </w:p>
        </w:tc>
        <w:tc>
          <w:tcPr>
            <w:tcW w:w="1760" w:type="dxa"/>
            <w:vMerge/>
          </w:tcPr>
          <w:p w14:paraId="30C8F042" w14:textId="77777777" w:rsidR="002A5455" w:rsidRDefault="002A5455" w:rsidP="00AE73B5">
            <w:pPr>
              <w:jc w:val="both"/>
              <w:rPr>
                <w:rFonts w:ascii="Cambria" w:hAnsi="Cambria"/>
                <w:lang w:val="sr-Cyrl-BA"/>
              </w:rPr>
            </w:pPr>
          </w:p>
        </w:tc>
        <w:tc>
          <w:tcPr>
            <w:tcW w:w="585" w:type="dxa"/>
            <w:vMerge/>
          </w:tcPr>
          <w:p w14:paraId="27B5F3E3" w14:textId="77777777" w:rsidR="002A5455" w:rsidRDefault="002A5455" w:rsidP="00AE73B5">
            <w:pPr>
              <w:jc w:val="both"/>
              <w:rPr>
                <w:rFonts w:ascii="Cambria" w:hAnsi="Cambria"/>
                <w:lang w:val="sr-Cyrl-BA"/>
              </w:rPr>
            </w:pPr>
          </w:p>
        </w:tc>
        <w:tc>
          <w:tcPr>
            <w:tcW w:w="1813" w:type="dxa"/>
          </w:tcPr>
          <w:p w14:paraId="0A5A1220" w14:textId="77777777" w:rsidR="002A5455" w:rsidRDefault="002A5455" w:rsidP="00AE73B5">
            <w:pPr>
              <w:jc w:val="both"/>
              <w:rPr>
                <w:rFonts w:ascii="Cambria" w:hAnsi="Cambria"/>
                <w:lang w:val="sr-Cyrl-BA"/>
              </w:rPr>
            </w:pPr>
            <w:r>
              <w:rPr>
                <w:rFonts w:ascii="Cambria" w:hAnsi="Cambria"/>
                <w:lang w:val="sr-Cyrl-BA"/>
              </w:rPr>
              <w:t>Остало</w:t>
            </w:r>
          </w:p>
        </w:tc>
        <w:tc>
          <w:tcPr>
            <w:tcW w:w="774" w:type="dxa"/>
          </w:tcPr>
          <w:p w14:paraId="3C76141E" w14:textId="77777777" w:rsidR="002A5455" w:rsidRDefault="002A5455" w:rsidP="00AE73B5">
            <w:pPr>
              <w:jc w:val="right"/>
              <w:rPr>
                <w:rFonts w:ascii="Cambria" w:hAnsi="Cambria"/>
                <w:lang w:val="sr-Cyrl-BA"/>
              </w:rPr>
            </w:pPr>
          </w:p>
        </w:tc>
        <w:tc>
          <w:tcPr>
            <w:tcW w:w="774" w:type="dxa"/>
          </w:tcPr>
          <w:p w14:paraId="18EE891C" w14:textId="77777777" w:rsidR="002A5455" w:rsidRDefault="002A5455" w:rsidP="00AE73B5">
            <w:pPr>
              <w:jc w:val="right"/>
              <w:rPr>
                <w:rFonts w:ascii="Cambria" w:hAnsi="Cambria"/>
                <w:lang w:val="sr-Cyrl-BA"/>
              </w:rPr>
            </w:pPr>
          </w:p>
        </w:tc>
        <w:tc>
          <w:tcPr>
            <w:tcW w:w="774" w:type="dxa"/>
          </w:tcPr>
          <w:p w14:paraId="120EB238" w14:textId="77777777" w:rsidR="002A5455" w:rsidRDefault="002A5455" w:rsidP="00AE73B5">
            <w:pPr>
              <w:jc w:val="right"/>
              <w:rPr>
                <w:rFonts w:ascii="Cambria" w:hAnsi="Cambria"/>
                <w:lang w:val="sr-Cyrl-BA"/>
              </w:rPr>
            </w:pPr>
          </w:p>
        </w:tc>
      </w:tr>
      <w:tr w:rsidR="002A5455" w14:paraId="366FC463" w14:textId="77777777" w:rsidTr="002328BA">
        <w:trPr>
          <w:trHeight w:val="273"/>
        </w:trPr>
        <w:tc>
          <w:tcPr>
            <w:tcW w:w="3208" w:type="dxa"/>
            <w:vMerge/>
          </w:tcPr>
          <w:p w14:paraId="68F6DE2A" w14:textId="77777777" w:rsidR="002A5455" w:rsidRDefault="002A5455" w:rsidP="002A5455">
            <w:pPr>
              <w:jc w:val="both"/>
              <w:rPr>
                <w:rFonts w:ascii="Cambria" w:hAnsi="Cambria"/>
                <w:lang w:val="sr-Cyrl-BA"/>
              </w:rPr>
            </w:pPr>
          </w:p>
        </w:tc>
        <w:tc>
          <w:tcPr>
            <w:tcW w:w="1251" w:type="dxa"/>
            <w:vMerge/>
          </w:tcPr>
          <w:p w14:paraId="61B5E552" w14:textId="77777777" w:rsidR="002A5455" w:rsidRDefault="002A5455" w:rsidP="002A5455">
            <w:pPr>
              <w:jc w:val="both"/>
              <w:rPr>
                <w:rFonts w:ascii="Cambria" w:hAnsi="Cambria"/>
                <w:lang w:val="sr-Cyrl-BA"/>
              </w:rPr>
            </w:pPr>
          </w:p>
        </w:tc>
        <w:tc>
          <w:tcPr>
            <w:tcW w:w="3338" w:type="dxa"/>
            <w:vMerge/>
          </w:tcPr>
          <w:p w14:paraId="1A2B627E" w14:textId="77777777" w:rsidR="002A5455" w:rsidRDefault="002A5455" w:rsidP="002A5455">
            <w:pPr>
              <w:jc w:val="both"/>
              <w:rPr>
                <w:rFonts w:ascii="Cambria" w:hAnsi="Cambria"/>
                <w:lang w:val="sr-Cyrl-BA"/>
              </w:rPr>
            </w:pPr>
          </w:p>
        </w:tc>
        <w:tc>
          <w:tcPr>
            <w:tcW w:w="1760" w:type="dxa"/>
            <w:vMerge/>
          </w:tcPr>
          <w:p w14:paraId="0D6E3E3D" w14:textId="77777777" w:rsidR="002A5455" w:rsidRDefault="002A5455" w:rsidP="002A5455">
            <w:pPr>
              <w:jc w:val="both"/>
              <w:rPr>
                <w:rFonts w:ascii="Cambria" w:hAnsi="Cambria"/>
                <w:lang w:val="sr-Cyrl-BA"/>
              </w:rPr>
            </w:pPr>
          </w:p>
        </w:tc>
        <w:tc>
          <w:tcPr>
            <w:tcW w:w="585" w:type="dxa"/>
            <w:vMerge/>
          </w:tcPr>
          <w:p w14:paraId="5956620E" w14:textId="77777777" w:rsidR="002A5455" w:rsidRDefault="002A5455" w:rsidP="002A5455">
            <w:pPr>
              <w:jc w:val="both"/>
              <w:rPr>
                <w:rFonts w:ascii="Cambria" w:hAnsi="Cambria"/>
                <w:lang w:val="sr-Cyrl-BA"/>
              </w:rPr>
            </w:pPr>
          </w:p>
        </w:tc>
        <w:tc>
          <w:tcPr>
            <w:tcW w:w="1813" w:type="dxa"/>
          </w:tcPr>
          <w:p w14:paraId="61FCA041" w14:textId="77777777" w:rsidR="002A5455" w:rsidRDefault="002A5455" w:rsidP="002A5455">
            <w:pPr>
              <w:jc w:val="both"/>
              <w:rPr>
                <w:rFonts w:ascii="Cambria" w:hAnsi="Cambria"/>
                <w:lang w:val="sr-Cyrl-BA"/>
              </w:rPr>
            </w:pPr>
            <w:r>
              <w:rPr>
                <w:rFonts w:ascii="Cambria" w:hAnsi="Cambria"/>
                <w:lang w:val="sr-Cyrl-BA"/>
              </w:rPr>
              <w:t>Укупно</w:t>
            </w:r>
          </w:p>
        </w:tc>
        <w:tc>
          <w:tcPr>
            <w:tcW w:w="774" w:type="dxa"/>
          </w:tcPr>
          <w:p w14:paraId="339CD068" w14:textId="78FA63BE" w:rsidR="002A5455" w:rsidRDefault="002A5455" w:rsidP="002A5455">
            <w:pPr>
              <w:jc w:val="right"/>
              <w:rPr>
                <w:rFonts w:ascii="Cambria" w:hAnsi="Cambria"/>
                <w:lang w:val="sr-Cyrl-BA"/>
              </w:rPr>
            </w:pPr>
            <w:r w:rsidRPr="00FC7E8A">
              <w:t>30000</w:t>
            </w:r>
          </w:p>
        </w:tc>
        <w:tc>
          <w:tcPr>
            <w:tcW w:w="774" w:type="dxa"/>
          </w:tcPr>
          <w:p w14:paraId="21F3E3C0" w14:textId="53E568BF" w:rsidR="002A5455" w:rsidRDefault="002A5455" w:rsidP="002A5455">
            <w:pPr>
              <w:jc w:val="right"/>
              <w:rPr>
                <w:rFonts w:ascii="Cambria" w:hAnsi="Cambria"/>
                <w:lang w:val="sr-Cyrl-BA"/>
              </w:rPr>
            </w:pPr>
            <w:r w:rsidRPr="00FC7E8A">
              <w:t>30000</w:t>
            </w:r>
          </w:p>
        </w:tc>
        <w:tc>
          <w:tcPr>
            <w:tcW w:w="774" w:type="dxa"/>
          </w:tcPr>
          <w:p w14:paraId="2474F88B" w14:textId="78EB9E3E" w:rsidR="002A5455" w:rsidRDefault="002A5455" w:rsidP="002A5455">
            <w:pPr>
              <w:jc w:val="right"/>
              <w:rPr>
                <w:rFonts w:ascii="Cambria" w:hAnsi="Cambria"/>
                <w:lang w:val="sr-Cyrl-BA"/>
              </w:rPr>
            </w:pPr>
            <w:r w:rsidRPr="00FC7E8A">
              <w:t>30000</w:t>
            </w:r>
          </w:p>
        </w:tc>
      </w:tr>
      <w:tr w:rsidR="002A5455" w14:paraId="63C212D4" w14:textId="77777777" w:rsidTr="002328BA">
        <w:trPr>
          <w:trHeight w:val="517"/>
        </w:trPr>
        <w:tc>
          <w:tcPr>
            <w:tcW w:w="10142" w:type="dxa"/>
            <w:gridSpan w:val="5"/>
            <w:vMerge w:val="restart"/>
          </w:tcPr>
          <w:p w14:paraId="78CDE646" w14:textId="77777777" w:rsidR="002A5455" w:rsidRDefault="002A5455" w:rsidP="00AE73B5">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0E08033E" w14:textId="77777777" w:rsidR="002A5455" w:rsidRDefault="002A5455" w:rsidP="00AE73B5">
            <w:pPr>
              <w:jc w:val="both"/>
              <w:rPr>
                <w:rFonts w:ascii="Cambria" w:hAnsi="Cambria"/>
                <w:lang w:val="sr-Cyrl-BA"/>
              </w:rPr>
            </w:pPr>
            <w:r>
              <w:rPr>
                <w:rFonts w:ascii="Cambria" w:hAnsi="Cambria"/>
                <w:lang w:val="sr-Cyrl-BA"/>
              </w:rPr>
              <w:t>Буџет</w:t>
            </w:r>
          </w:p>
        </w:tc>
        <w:tc>
          <w:tcPr>
            <w:tcW w:w="774" w:type="dxa"/>
          </w:tcPr>
          <w:p w14:paraId="64712615" w14:textId="77777777" w:rsidR="002A5455" w:rsidRPr="004F7032" w:rsidRDefault="002A5455" w:rsidP="00AE73B5">
            <w:pPr>
              <w:jc w:val="right"/>
              <w:rPr>
                <w:rFonts w:ascii="Cambria" w:hAnsi="Cambria"/>
                <w:lang w:val="sr-Cyrl-BA"/>
              </w:rPr>
            </w:pPr>
            <w:r w:rsidRPr="004269D5">
              <w:t>25000</w:t>
            </w:r>
          </w:p>
        </w:tc>
        <w:tc>
          <w:tcPr>
            <w:tcW w:w="774" w:type="dxa"/>
          </w:tcPr>
          <w:p w14:paraId="63CED52F" w14:textId="77777777" w:rsidR="002A5455" w:rsidRPr="004F7032" w:rsidRDefault="002A5455" w:rsidP="00AE73B5">
            <w:pPr>
              <w:jc w:val="right"/>
              <w:rPr>
                <w:rFonts w:ascii="Cambria" w:hAnsi="Cambria"/>
                <w:lang w:val="sr-Cyrl-BA"/>
              </w:rPr>
            </w:pPr>
            <w:r w:rsidRPr="004269D5">
              <w:t>10000</w:t>
            </w:r>
          </w:p>
        </w:tc>
        <w:tc>
          <w:tcPr>
            <w:tcW w:w="774" w:type="dxa"/>
          </w:tcPr>
          <w:p w14:paraId="10D558F3" w14:textId="77777777" w:rsidR="002A5455" w:rsidRPr="004F7032" w:rsidRDefault="002A5455" w:rsidP="00AE73B5">
            <w:pPr>
              <w:jc w:val="right"/>
              <w:rPr>
                <w:rFonts w:ascii="Cambria" w:hAnsi="Cambria"/>
                <w:lang w:val="sr-Cyrl-BA"/>
              </w:rPr>
            </w:pPr>
            <w:r w:rsidRPr="004269D5">
              <w:t>10000</w:t>
            </w:r>
          </w:p>
        </w:tc>
      </w:tr>
      <w:tr w:rsidR="002A5455" w14:paraId="748FB211" w14:textId="77777777" w:rsidTr="002328BA">
        <w:trPr>
          <w:trHeight w:val="273"/>
        </w:trPr>
        <w:tc>
          <w:tcPr>
            <w:tcW w:w="10142" w:type="dxa"/>
            <w:gridSpan w:val="5"/>
            <w:vMerge/>
          </w:tcPr>
          <w:p w14:paraId="275943D5" w14:textId="77777777" w:rsidR="002A5455" w:rsidRDefault="002A5455" w:rsidP="00AE73B5">
            <w:pPr>
              <w:jc w:val="both"/>
              <w:rPr>
                <w:rFonts w:ascii="Cambria" w:hAnsi="Cambria"/>
                <w:lang w:val="sr-Cyrl-BA"/>
              </w:rPr>
            </w:pPr>
          </w:p>
        </w:tc>
        <w:tc>
          <w:tcPr>
            <w:tcW w:w="1813" w:type="dxa"/>
          </w:tcPr>
          <w:p w14:paraId="268BFCAD" w14:textId="77777777" w:rsidR="002A5455" w:rsidRDefault="002A5455" w:rsidP="00AE73B5">
            <w:pPr>
              <w:jc w:val="both"/>
              <w:rPr>
                <w:rFonts w:ascii="Cambria" w:hAnsi="Cambria"/>
                <w:lang w:val="sr-Cyrl-BA"/>
              </w:rPr>
            </w:pPr>
            <w:r>
              <w:rPr>
                <w:rFonts w:ascii="Cambria" w:hAnsi="Cambria"/>
                <w:lang w:val="sr-Cyrl-BA"/>
              </w:rPr>
              <w:t>Кредит</w:t>
            </w:r>
          </w:p>
        </w:tc>
        <w:tc>
          <w:tcPr>
            <w:tcW w:w="774" w:type="dxa"/>
          </w:tcPr>
          <w:p w14:paraId="63693876" w14:textId="77777777" w:rsidR="002A5455" w:rsidRPr="004F7032" w:rsidRDefault="002A5455" w:rsidP="00AE73B5">
            <w:pPr>
              <w:jc w:val="right"/>
              <w:rPr>
                <w:rFonts w:ascii="Cambria" w:hAnsi="Cambria"/>
                <w:lang w:val="sr-Cyrl-BA"/>
              </w:rPr>
            </w:pPr>
          </w:p>
        </w:tc>
        <w:tc>
          <w:tcPr>
            <w:tcW w:w="774" w:type="dxa"/>
          </w:tcPr>
          <w:p w14:paraId="56A7E8DF" w14:textId="77777777" w:rsidR="002A5455" w:rsidRPr="004F7032" w:rsidRDefault="002A5455" w:rsidP="00AE73B5">
            <w:pPr>
              <w:jc w:val="right"/>
              <w:rPr>
                <w:rFonts w:ascii="Cambria" w:hAnsi="Cambria"/>
                <w:lang w:val="sr-Cyrl-BA"/>
              </w:rPr>
            </w:pPr>
          </w:p>
        </w:tc>
        <w:tc>
          <w:tcPr>
            <w:tcW w:w="774" w:type="dxa"/>
          </w:tcPr>
          <w:p w14:paraId="029DA355" w14:textId="77777777" w:rsidR="002A5455" w:rsidRPr="004F7032" w:rsidRDefault="002A5455" w:rsidP="00AE73B5">
            <w:pPr>
              <w:jc w:val="right"/>
              <w:rPr>
                <w:rFonts w:ascii="Cambria" w:hAnsi="Cambria"/>
                <w:lang w:val="sr-Cyrl-BA"/>
              </w:rPr>
            </w:pPr>
          </w:p>
        </w:tc>
      </w:tr>
      <w:tr w:rsidR="002A5455" w14:paraId="6F94EC80" w14:textId="77777777" w:rsidTr="002328BA">
        <w:trPr>
          <w:trHeight w:val="273"/>
        </w:trPr>
        <w:tc>
          <w:tcPr>
            <w:tcW w:w="10142" w:type="dxa"/>
            <w:gridSpan w:val="5"/>
            <w:vMerge/>
          </w:tcPr>
          <w:p w14:paraId="47AF2D3D" w14:textId="77777777" w:rsidR="002A5455" w:rsidRDefault="002A5455" w:rsidP="00AE73B5">
            <w:pPr>
              <w:jc w:val="both"/>
              <w:rPr>
                <w:rFonts w:ascii="Cambria" w:hAnsi="Cambria"/>
                <w:lang w:val="sr-Cyrl-BA"/>
              </w:rPr>
            </w:pPr>
          </w:p>
        </w:tc>
        <w:tc>
          <w:tcPr>
            <w:tcW w:w="1813" w:type="dxa"/>
          </w:tcPr>
          <w:p w14:paraId="26675FB1" w14:textId="77777777" w:rsidR="002A5455" w:rsidRDefault="002A5455" w:rsidP="00AE73B5">
            <w:pPr>
              <w:jc w:val="both"/>
              <w:rPr>
                <w:rFonts w:ascii="Cambria" w:hAnsi="Cambria"/>
                <w:lang w:val="sr-Cyrl-BA"/>
              </w:rPr>
            </w:pPr>
            <w:r>
              <w:rPr>
                <w:rFonts w:ascii="Cambria" w:hAnsi="Cambria"/>
                <w:lang w:val="sr-Cyrl-BA"/>
              </w:rPr>
              <w:t>ЕУ</w:t>
            </w:r>
          </w:p>
        </w:tc>
        <w:tc>
          <w:tcPr>
            <w:tcW w:w="774" w:type="dxa"/>
          </w:tcPr>
          <w:p w14:paraId="66CEDDAB" w14:textId="77777777" w:rsidR="002A5455" w:rsidRPr="004F7032" w:rsidRDefault="002A5455" w:rsidP="00AE73B5">
            <w:pPr>
              <w:jc w:val="right"/>
              <w:rPr>
                <w:rFonts w:ascii="Cambria" w:hAnsi="Cambria"/>
                <w:lang w:val="sr-Cyrl-BA"/>
              </w:rPr>
            </w:pPr>
          </w:p>
        </w:tc>
        <w:tc>
          <w:tcPr>
            <w:tcW w:w="774" w:type="dxa"/>
          </w:tcPr>
          <w:p w14:paraId="291AD731" w14:textId="77777777" w:rsidR="002A5455" w:rsidRPr="004F7032" w:rsidRDefault="002A5455" w:rsidP="00AE73B5">
            <w:pPr>
              <w:jc w:val="right"/>
              <w:rPr>
                <w:rFonts w:ascii="Cambria" w:hAnsi="Cambria"/>
                <w:lang w:val="sr-Cyrl-BA"/>
              </w:rPr>
            </w:pPr>
          </w:p>
        </w:tc>
        <w:tc>
          <w:tcPr>
            <w:tcW w:w="774" w:type="dxa"/>
          </w:tcPr>
          <w:p w14:paraId="05BE4620" w14:textId="77777777" w:rsidR="002A5455" w:rsidRPr="004F7032" w:rsidRDefault="002A5455" w:rsidP="00AE73B5">
            <w:pPr>
              <w:jc w:val="right"/>
              <w:rPr>
                <w:rFonts w:ascii="Cambria" w:hAnsi="Cambria"/>
                <w:lang w:val="sr-Cyrl-BA"/>
              </w:rPr>
            </w:pPr>
          </w:p>
        </w:tc>
      </w:tr>
      <w:tr w:rsidR="002A5455" w14:paraId="2D20FD4A" w14:textId="77777777" w:rsidTr="002328BA">
        <w:trPr>
          <w:trHeight w:val="258"/>
        </w:trPr>
        <w:tc>
          <w:tcPr>
            <w:tcW w:w="10142" w:type="dxa"/>
            <w:gridSpan w:val="5"/>
            <w:vMerge/>
          </w:tcPr>
          <w:p w14:paraId="3F41D127" w14:textId="77777777" w:rsidR="002A5455" w:rsidRDefault="002A5455" w:rsidP="00AE73B5">
            <w:pPr>
              <w:jc w:val="both"/>
              <w:rPr>
                <w:rFonts w:ascii="Cambria" w:hAnsi="Cambria"/>
                <w:lang w:val="sr-Cyrl-BA"/>
              </w:rPr>
            </w:pPr>
          </w:p>
        </w:tc>
        <w:tc>
          <w:tcPr>
            <w:tcW w:w="1813" w:type="dxa"/>
          </w:tcPr>
          <w:p w14:paraId="5B019950" w14:textId="77777777" w:rsidR="002A5455" w:rsidRDefault="002A5455" w:rsidP="00AE73B5">
            <w:pPr>
              <w:jc w:val="both"/>
              <w:rPr>
                <w:rFonts w:ascii="Cambria" w:hAnsi="Cambria"/>
                <w:lang w:val="sr-Cyrl-BA"/>
              </w:rPr>
            </w:pPr>
            <w:r>
              <w:rPr>
                <w:rFonts w:ascii="Cambria" w:hAnsi="Cambria"/>
                <w:lang w:val="sr-Cyrl-BA"/>
              </w:rPr>
              <w:t>Донације</w:t>
            </w:r>
          </w:p>
        </w:tc>
        <w:tc>
          <w:tcPr>
            <w:tcW w:w="774" w:type="dxa"/>
          </w:tcPr>
          <w:p w14:paraId="67636B3A" w14:textId="77777777" w:rsidR="002A5455" w:rsidRPr="004F7032" w:rsidRDefault="002A5455" w:rsidP="00AE73B5">
            <w:pPr>
              <w:jc w:val="right"/>
              <w:rPr>
                <w:rFonts w:ascii="Cambria" w:hAnsi="Cambria"/>
                <w:lang w:val="sr-Cyrl-BA"/>
              </w:rPr>
            </w:pPr>
          </w:p>
        </w:tc>
        <w:tc>
          <w:tcPr>
            <w:tcW w:w="774" w:type="dxa"/>
          </w:tcPr>
          <w:p w14:paraId="6C156FC0" w14:textId="77777777" w:rsidR="002A5455" w:rsidRPr="004F7032" w:rsidRDefault="002A5455" w:rsidP="00AE73B5">
            <w:pPr>
              <w:jc w:val="right"/>
              <w:rPr>
                <w:rFonts w:ascii="Cambria" w:hAnsi="Cambria"/>
                <w:lang w:val="sr-Cyrl-BA"/>
              </w:rPr>
            </w:pPr>
          </w:p>
        </w:tc>
        <w:tc>
          <w:tcPr>
            <w:tcW w:w="774" w:type="dxa"/>
          </w:tcPr>
          <w:p w14:paraId="0D6D173B" w14:textId="77777777" w:rsidR="002A5455" w:rsidRPr="004F7032" w:rsidRDefault="002A5455" w:rsidP="00AE73B5">
            <w:pPr>
              <w:jc w:val="right"/>
              <w:rPr>
                <w:rFonts w:ascii="Cambria" w:hAnsi="Cambria"/>
                <w:lang w:val="sr-Cyrl-BA"/>
              </w:rPr>
            </w:pPr>
          </w:p>
        </w:tc>
      </w:tr>
      <w:tr w:rsidR="002A5455" w14:paraId="6E2DFC30" w14:textId="77777777" w:rsidTr="002328BA">
        <w:trPr>
          <w:trHeight w:val="547"/>
        </w:trPr>
        <w:tc>
          <w:tcPr>
            <w:tcW w:w="10142" w:type="dxa"/>
            <w:gridSpan w:val="5"/>
            <w:vMerge/>
          </w:tcPr>
          <w:p w14:paraId="65A1C4F7" w14:textId="77777777" w:rsidR="002A5455" w:rsidRDefault="002A5455" w:rsidP="00AE73B5">
            <w:pPr>
              <w:jc w:val="both"/>
              <w:rPr>
                <w:rFonts w:ascii="Cambria" w:hAnsi="Cambria"/>
                <w:lang w:val="sr-Cyrl-BA"/>
              </w:rPr>
            </w:pPr>
          </w:p>
        </w:tc>
        <w:tc>
          <w:tcPr>
            <w:tcW w:w="1813" w:type="dxa"/>
          </w:tcPr>
          <w:p w14:paraId="0A0E23B5" w14:textId="77777777" w:rsidR="002A5455" w:rsidRDefault="002A5455" w:rsidP="00AE73B5">
            <w:pPr>
              <w:jc w:val="both"/>
              <w:rPr>
                <w:rFonts w:ascii="Cambria" w:hAnsi="Cambria"/>
                <w:lang w:val="sr-Cyrl-BA"/>
              </w:rPr>
            </w:pPr>
            <w:r>
              <w:rPr>
                <w:rFonts w:ascii="Cambria" w:hAnsi="Cambria"/>
                <w:lang w:val="sr-Cyrl-BA"/>
              </w:rPr>
              <w:t>Остало</w:t>
            </w:r>
          </w:p>
        </w:tc>
        <w:tc>
          <w:tcPr>
            <w:tcW w:w="774" w:type="dxa"/>
          </w:tcPr>
          <w:p w14:paraId="5B7C806A" w14:textId="77777777" w:rsidR="002A5455" w:rsidRPr="004F7032" w:rsidRDefault="002A5455" w:rsidP="00AE73B5">
            <w:pPr>
              <w:jc w:val="right"/>
              <w:rPr>
                <w:rFonts w:ascii="Cambria" w:hAnsi="Cambria"/>
                <w:lang w:val="sr-Cyrl-BA"/>
              </w:rPr>
            </w:pPr>
            <w:r w:rsidRPr="004269D5">
              <w:t>50000</w:t>
            </w:r>
          </w:p>
        </w:tc>
        <w:tc>
          <w:tcPr>
            <w:tcW w:w="774" w:type="dxa"/>
          </w:tcPr>
          <w:p w14:paraId="52573C0C" w14:textId="77777777" w:rsidR="002A5455" w:rsidRPr="004F7032" w:rsidRDefault="002A5455" w:rsidP="00AE73B5">
            <w:pPr>
              <w:jc w:val="right"/>
              <w:rPr>
                <w:rFonts w:ascii="Cambria" w:hAnsi="Cambria"/>
                <w:lang w:val="sr-Cyrl-BA"/>
              </w:rPr>
            </w:pPr>
            <w:r w:rsidRPr="004269D5">
              <w:t>25000</w:t>
            </w:r>
          </w:p>
        </w:tc>
        <w:tc>
          <w:tcPr>
            <w:tcW w:w="774" w:type="dxa"/>
          </w:tcPr>
          <w:p w14:paraId="77A77485" w14:textId="77777777" w:rsidR="002A5455" w:rsidRPr="004F7032" w:rsidRDefault="002A5455" w:rsidP="00AE73B5">
            <w:pPr>
              <w:jc w:val="right"/>
              <w:rPr>
                <w:rFonts w:ascii="Cambria" w:hAnsi="Cambria"/>
                <w:lang w:val="sr-Cyrl-BA"/>
              </w:rPr>
            </w:pPr>
            <w:r w:rsidRPr="004269D5">
              <w:t>25000</w:t>
            </w:r>
          </w:p>
        </w:tc>
      </w:tr>
      <w:tr w:rsidR="002A5455" w14:paraId="04A3A3B0" w14:textId="77777777" w:rsidTr="002328BA">
        <w:trPr>
          <w:trHeight w:val="517"/>
        </w:trPr>
        <w:tc>
          <w:tcPr>
            <w:tcW w:w="10142" w:type="dxa"/>
            <w:gridSpan w:val="5"/>
            <w:vMerge/>
          </w:tcPr>
          <w:p w14:paraId="7530B099" w14:textId="77777777" w:rsidR="002A5455" w:rsidRDefault="002A5455" w:rsidP="00AE73B5">
            <w:pPr>
              <w:jc w:val="both"/>
              <w:rPr>
                <w:rFonts w:ascii="Cambria" w:hAnsi="Cambria"/>
                <w:lang w:val="sr-Cyrl-BA"/>
              </w:rPr>
            </w:pPr>
          </w:p>
        </w:tc>
        <w:tc>
          <w:tcPr>
            <w:tcW w:w="1813" w:type="dxa"/>
          </w:tcPr>
          <w:p w14:paraId="67F3E4D3" w14:textId="77777777" w:rsidR="002A5455" w:rsidRDefault="002A5455" w:rsidP="00AE73B5">
            <w:pPr>
              <w:jc w:val="both"/>
              <w:rPr>
                <w:rFonts w:ascii="Cambria" w:hAnsi="Cambria"/>
                <w:lang w:val="sr-Cyrl-BA"/>
              </w:rPr>
            </w:pPr>
            <w:r>
              <w:rPr>
                <w:rFonts w:ascii="Cambria" w:hAnsi="Cambria"/>
                <w:lang w:val="sr-Cyrl-BA"/>
              </w:rPr>
              <w:t>Укупно</w:t>
            </w:r>
          </w:p>
        </w:tc>
        <w:tc>
          <w:tcPr>
            <w:tcW w:w="774" w:type="dxa"/>
          </w:tcPr>
          <w:p w14:paraId="129E6D9D" w14:textId="77777777" w:rsidR="002A5455" w:rsidRPr="004F7032" w:rsidRDefault="002A5455" w:rsidP="00AE73B5">
            <w:pPr>
              <w:jc w:val="right"/>
              <w:rPr>
                <w:rFonts w:ascii="Cambria" w:hAnsi="Cambria"/>
                <w:lang w:val="sr-Cyrl-BA"/>
              </w:rPr>
            </w:pPr>
            <w:r w:rsidRPr="004269D5">
              <w:t>75000</w:t>
            </w:r>
          </w:p>
        </w:tc>
        <w:tc>
          <w:tcPr>
            <w:tcW w:w="774" w:type="dxa"/>
          </w:tcPr>
          <w:p w14:paraId="62DFD648" w14:textId="77777777" w:rsidR="002A5455" w:rsidRPr="004F7032" w:rsidRDefault="002A5455" w:rsidP="00AE73B5">
            <w:pPr>
              <w:jc w:val="right"/>
              <w:rPr>
                <w:rFonts w:ascii="Cambria" w:hAnsi="Cambria"/>
                <w:lang w:val="sr-Cyrl-BA"/>
              </w:rPr>
            </w:pPr>
            <w:r w:rsidRPr="004269D5">
              <w:t>35000</w:t>
            </w:r>
          </w:p>
        </w:tc>
        <w:tc>
          <w:tcPr>
            <w:tcW w:w="774" w:type="dxa"/>
          </w:tcPr>
          <w:p w14:paraId="402C757A" w14:textId="77777777" w:rsidR="002A5455" w:rsidRPr="004F7032" w:rsidRDefault="002A5455" w:rsidP="00AE73B5">
            <w:pPr>
              <w:jc w:val="right"/>
              <w:rPr>
                <w:rFonts w:ascii="Cambria" w:hAnsi="Cambria"/>
                <w:lang w:val="sr-Cyrl-BA"/>
              </w:rPr>
            </w:pPr>
            <w:r w:rsidRPr="004269D5">
              <w:t>35000</w:t>
            </w:r>
          </w:p>
        </w:tc>
      </w:tr>
    </w:tbl>
    <w:p w14:paraId="335CF424" w14:textId="100ED9B4" w:rsidR="0098789B" w:rsidRDefault="0098789B" w:rsidP="00BA4D43">
      <w:pPr>
        <w:jc w:val="both"/>
        <w:rPr>
          <w:rFonts w:ascii="Cambria" w:hAnsi="Cambria"/>
          <w:lang w:val="sr-Cyrl-BA"/>
        </w:rPr>
      </w:pPr>
    </w:p>
    <w:p w14:paraId="24C292F4" w14:textId="77777777" w:rsidR="0098789B" w:rsidRDefault="0098789B" w:rsidP="00BA4D43">
      <w:pPr>
        <w:jc w:val="both"/>
        <w:rPr>
          <w:rFonts w:ascii="Cambria" w:hAnsi="Cambria"/>
          <w:lang w:val="sr-Cyrl-BA"/>
        </w:rPr>
      </w:pPr>
    </w:p>
    <w:p w14:paraId="616E969F" w14:textId="77777777" w:rsidR="002328BA" w:rsidRDefault="002328BA" w:rsidP="00BA4D43">
      <w:pPr>
        <w:jc w:val="both"/>
        <w:rPr>
          <w:rFonts w:ascii="Cambria" w:hAnsi="Cambria"/>
          <w:lang w:val="sr-Cyrl-BA"/>
        </w:rPr>
      </w:pPr>
    </w:p>
    <w:p w14:paraId="79A7CE3E" w14:textId="77777777" w:rsidR="002328BA" w:rsidRDefault="002328BA" w:rsidP="00BA4D43">
      <w:pPr>
        <w:jc w:val="both"/>
        <w:rPr>
          <w:rFonts w:ascii="Cambria" w:hAnsi="Cambria"/>
          <w:lang w:val="sr-Cyrl-BA"/>
        </w:rPr>
      </w:pPr>
    </w:p>
    <w:p w14:paraId="1C76AAA0" w14:textId="57A798D6" w:rsidR="00275625" w:rsidRDefault="00275625" w:rsidP="00BA4D43">
      <w:pPr>
        <w:jc w:val="both"/>
        <w:rPr>
          <w:rFonts w:ascii="Cambria" w:hAnsi="Cambria"/>
          <w:lang w:val="sr-Cyrl-BA"/>
        </w:rPr>
      </w:pPr>
      <w:r>
        <w:rPr>
          <w:rFonts w:ascii="Cambria" w:hAnsi="Cambria"/>
          <w:lang w:val="sr-Cyrl-BA"/>
        </w:rPr>
        <w:lastRenderedPageBreak/>
        <w:t xml:space="preserve">Табела </w:t>
      </w:r>
      <w:r w:rsidR="0098789B">
        <w:rPr>
          <w:rFonts w:ascii="Cambria" w:hAnsi="Cambria"/>
          <w:lang w:val="sr-Cyrl-BA"/>
        </w:rPr>
        <w:t>2</w:t>
      </w:r>
      <w:r w:rsidR="002328BA">
        <w:rPr>
          <w:rFonts w:ascii="Cambria" w:hAnsi="Cambria"/>
          <w:lang w:val="sr-Cyrl-BA"/>
        </w:rPr>
        <w:t>6</w:t>
      </w:r>
      <w:r>
        <w:rPr>
          <w:rFonts w:ascii="Cambria" w:hAnsi="Cambria"/>
          <w:lang w:val="sr-Cyrl-BA"/>
        </w:rPr>
        <w:t>.</w:t>
      </w:r>
    </w:p>
    <w:tbl>
      <w:tblPr>
        <w:tblStyle w:val="TableGrid"/>
        <w:tblW w:w="13799" w:type="dxa"/>
        <w:tblLook w:val="04A0" w:firstRow="1" w:lastRow="0" w:firstColumn="1" w:lastColumn="0" w:noHBand="0" w:noVBand="1"/>
      </w:tblPr>
      <w:tblGrid>
        <w:gridCol w:w="2917"/>
        <w:gridCol w:w="1194"/>
        <w:gridCol w:w="3036"/>
        <w:gridCol w:w="1655"/>
        <w:gridCol w:w="585"/>
        <w:gridCol w:w="1813"/>
        <w:gridCol w:w="826"/>
        <w:gridCol w:w="947"/>
        <w:gridCol w:w="826"/>
      </w:tblGrid>
      <w:tr w:rsidR="00275625" w14:paraId="13613D0D" w14:textId="77777777" w:rsidTr="004F7032">
        <w:trPr>
          <w:trHeight w:val="896"/>
        </w:trPr>
        <w:tc>
          <w:tcPr>
            <w:tcW w:w="7147" w:type="dxa"/>
            <w:gridSpan w:val="3"/>
          </w:tcPr>
          <w:p w14:paraId="250047D3" w14:textId="77777777" w:rsidR="00275625" w:rsidRDefault="00275625" w:rsidP="001B6477">
            <w:pPr>
              <w:jc w:val="both"/>
              <w:rPr>
                <w:rFonts w:ascii="Cambria" w:hAnsi="Cambria"/>
                <w:lang w:val="sr-Cyrl-BA"/>
              </w:rPr>
            </w:pPr>
            <w:bookmarkStart w:id="11" w:name="_Hlk114651031"/>
            <w:r>
              <w:rPr>
                <w:rFonts w:ascii="Cambria" w:hAnsi="Cambria"/>
                <w:lang w:val="sr-Cyrl-BA"/>
              </w:rPr>
              <w:t xml:space="preserve">Редни број и мјера: </w:t>
            </w:r>
          </w:p>
          <w:p w14:paraId="16D03B1A" w14:textId="1FBD174E" w:rsidR="00275625" w:rsidRDefault="006E635B" w:rsidP="001B6477">
            <w:pPr>
              <w:jc w:val="both"/>
              <w:rPr>
                <w:rFonts w:ascii="Cambria" w:hAnsi="Cambria"/>
                <w:lang w:val="sr-Cyrl-BA"/>
              </w:rPr>
            </w:pPr>
            <w:r w:rsidRPr="006E635B">
              <w:rPr>
                <w:rFonts w:ascii="Cambria" w:hAnsi="Cambria"/>
                <w:lang w:val="sr-Cyrl-BA"/>
              </w:rPr>
              <w:t>7.</w:t>
            </w:r>
            <w:r w:rsidRPr="006E635B">
              <w:rPr>
                <w:rFonts w:ascii="Cambria" w:hAnsi="Cambria"/>
                <w:lang w:val="sr-Cyrl-BA"/>
              </w:rPr>
              <w:tab/>
              <w:t>Изградња пречистача отпадних вода и планска заштита животне средине</w:t>
            </w:r>
          </w:p>
        </w:tc>
        <w:tc>
          <w:tcPr>
            <w:tcW w:w="6652" w:type="dxa"/>
            <w:gridSpan w:val="6"/>
          </w:tcPr>
          <w:p w14:paraId="4D7818EE" w14:textId="2D5F5BE0" w:rsidR="00275625" w:rsidRDefault="00275625" w:rsidP="001B6477">
            <w:pPr>
              <w:jc w:val="both"/>
              <w:rPr>
                <w:rFonts w:ascii="Cambria" w:hAnsi="Cambria"/>
                <w:lang w:val="sr-Cyrl-BA"/>
              </w:rPr>
            </w:pPr>
            <w:r>
              <w:rPr>
                <w:rFonts w:ascii="Cambria" w:hAnsi="Cambria"/>
                <w:lang w:val="sr-Cyrl-BA"/>
              </w:rPr>
              <w:t>Назив и шифра програма:</w:t>
            </w:r>
            <w:r w:rsidR="0098789B">
              <w:rPr>
                <w:rFonts w:ascii="Cambria" w:hAnsi="Cambria"/>
                <w:lang w:val="sr-Cyrl-BA"/>
              </w:rPr>
              <w:t xml:space="preserve">                     </w:t>
            </w:r>
            <w:r w:rsidR="0098789B" w:rsidRPr="0098789B">
              <w:rPr>
                <w:rFonts w:ascii="Cambria" w:hAnsi="Cambria"/>
                <w:b/>
                <w:bCs/>
                <w:lang w:val="sr-Cyrl-BA"/>
              </w:rPr>
              <w:t>51123</w:t>
            </w:r>
          </w:p>
        </w:tc>
      </w:tr>
      <w:tr w:rsidR="00275625" w14:paraId="1EA1B322" w14:textId="77777777" w:rsidTr="004F7032">
        <w:trPr>
          <w:trHeight w:val="913"/>
        </w:trPr>
        <w:tc>
          <w:tcPr>
            <w:tcW w:w="13799" w:type="dxa"/>
            <w:gridSpan w:val="9"/>
          </w:tcPr>
          <w:p w14:paraId="146FE65B" w14:textId="77777777" w:rsidR="00275625" w:rsidRDefault="00275625" w:rsidP="001B6477">
            <w:pPr>
              <w:jc w:val="both"/>
              <w:rPr>
                <w:rFonts w:ascii="Cambria" w:hAnsi="Cambria"/>
                <w:lang w:val="sr-Cyrl-BA"/>
              </w:rPr>
            </w:pPr>
            <w:r>
              <w:rPr>
                <w:rFonts w:ascii="Cambria" w:hAnsi="Cambria"/>
                <w:lang w:val="sr-Cyrl-BA"/>
              </w:rPr>
              <w:t>Стратешки документ, стратешки циљ и приоритет:</w:t>
            </w:r>
          </w:p>
          <w:p w14:paraId="23E4E13D" w14:textId="6CC829DA" w:rsidR="00275625" w:rsidRDefault="0018716F" w:rsidP="001B6477">
            <w:pPr>
              <w:jc w:val="both"/>
              <w:rPr>
                <w:rFonts w:ascii="Cambria" w:hAnsi="Cambria"/>
                <w:lang w:val="sr-Cyrl-BA"/>
              </w:rPr>
            </w:pPr>
            <w:r w:rsidRPr="0018716F">
              <w:rPr>
                <w:rFonts w:ascii="Cambria" w:hAnsi="Cambria"/>
                <w:lang w:val="sr-Cyrl-BA"/>
              </w:rPr>
              <w:t>Стратегија развоја општине Ново Горажде 2020-2027. године; Очувана и заштићена животна средина; Унапријеђено стање природе, тла, воде и ваздуха;</w:t>
            </w:r>
          </w:p>
        </w:tc>
      </w:tr>
      <w:tr w:rsidR="00275625" w14:paraId="65703BEE" w14:textId="77777777" w:rsidTr="004F7032">
        <w:trPr>
          <w:trHeight w:val="896"/>
        </w:trPr>
        <w:tc>
          <w:tcPr>
            <w:tcW w:w="2917" w:type="dxa"/>
            <w:vMerge w:val="restart"/>
          </w:tcPr>
          <w:p w14:paraId="3C61EE40" w14:textId="77777777" w:rsidR="00275625" w:rsidRDefault="00275625" w:rsidP="001B6477">
            <w:pPr>
              <w:jc w:val="both"/>
              <w:rPr>
                <w:rFonts w:ascii="Cambria" w:hAnsi="Cambria"/>
                <w:lang w:val="sr-Cyrl-BA"/>
              </w:rPr>
            </w:pPr>
            <w:r w:rsidRPr="00F878E2">
              <w:t>Кључни стратешки пројекат/пројекат/активност</w:t>
            </w:r>
          </w:p>
        </w:tc>
        <w:tc>
          <w:tcPr>
            <w:tcW w:w="1194" w:type="dxa"/>
            <w:vMerge w:val="restart"/>
          </w:tcPr>
          <w:p w14:paraId="13FDF15B" w14:textId="77777777" w:rsidR="00275625" w:rsidRDefault="00275625" w:rsidP="001B6477">
            <w:pPr>
              <w:jc w:val="both"/>
              <w:rPr>
                <w:rFonts w:ascii="Cambria" w:hAnsi="Cambria"/>
                <w:lang w:val="sr-Cyrl-BA"/>
              </w:rPr>
            </w:pPr>
            <w:r w:rsidRPr="00F878E2">
              <w:t>Рок извршења</w:t>
            </w:r>
          </w:p>
        </w:tc>
        <w:tc>
          <w:tcPr>
            <w:tcW w:w="3036" w:type="dxa"/>
            <w:vMerge w:val="restart"/>
          </w:tcPr>
          <w:p w14:paraId="1020FD50" w14:textId="77777777" w:rsidR="00275625" w:rsidRDefault="00275625" w:rsidP="001B6477">
            <w:pPr>
              <w:jc w:val="both"/>
              <w:rPr>
                <w:rFonts w:ascii="Cambria" w:hAnsi="Cambria"/>
                <w:lang w:val="sr-Cyrl-BA"/>
              </w:rPr>
            </w:pPr>
            <w:r w:rsidRPr="00F878E2">
              <w:t>Индикатори на нивоу очекиваног резултата кључног стратешког пројекта/пројекта/активности</w:t>
            </w:r>
          </w:p>
        </w:tc>
        <w:tc>
          <w:tcPr>
            <w:tcW w:w="1655" w:type="dxa"/>
            <w:vMerge w:val="restart"/>
          </w:tcPr>
          <w:p w14:paraId="5CA2A3F4" w14:textId="77777777" w:rsidR="00275625" w:rsidRDefault="00275625" w:rsidP="001B6477">
            <w:pPr>
              <w:jc w:val="both"/>
            </w:pPr>
            <w:r w:rsidRPr="00F878E2">
              <w:t>Носилац</w:t>
            </w:r>
          </w:p>
          <w:p w14:paraId="6678A2D4" w14:textId="77777777" w:rsidR="00275625" w:rsidRPr="00687A27" w:rsidRDefault="00275625" w:rsidP="001B6477">
            <w:pPr>
              <w:jc w:val="both"/>
              <w:rPr>
                <w:rFonts w:ascii="Cambria" w:hAnsi="Cambria"/>
                <w:lang w:val="sr-Cyrl-BA"/>
              </w:rPr>
            </w:pPr>
            <w:r>
              <w:rPr>
                <w:lang w:val="sr-Cyrl-BA"/>
              </w:rPr>
              <w:t>(најмањи организациони дио)</w:t>
            </w:r>
          </w:p>
        </w:tc>
        <w:tc>
          <w:tcPr>
            <w:tcW w:w="585" w:type="dxa"/>
            <w:vMerge w:val="restart"/>
          </w:tcPr>
          <w:p w14:paraId="3D0B7B07" w14:textId="77777777" w:rsidR="00275625" w:rsidRDefault="00275625" w:rsidP="001B6477">
            <w:pPr>
              <w:jc w:val="both"/>
              <w:rPr>
                <w:rFonts w:ascii="Cambria" w:hAnsi="Cambria"/>
                <w:lang w:val="sr-Cyrl-BA"/>
              </w:rPr>
            </w:pPr>
            <w:r>
              <w:rPr>
                <w:rFonts w:ascii="Cambria" w:hAnsi="Cambria"/>
                <w:lang w:val="sr-Cyrl-BA"/>
              </w:rPr>
              <w:t>ПЈИ</w:t>
            </w:r>
          </w:p>
        </w:tc>
        <w:tc>
          <w:tcPr>
            <w:tcW w:w="4412" w:type="dxa"/>
            <w:gridSpan w:val="4"/>
          </w:tcPr>
          <w:p w14:paraId="7C7B977A" w14:textId="77777777" w:rsidR="00275625" w:rsidRDefault="00275625" w:rsidP="001B6477">
            <w:pPr>
              <w:jc w:val="both"/>
              <w:rPr>
                <w:rFonts w:ascii="Cambria" w:hAnsi="Cambria"/>
                <w:lang w:val="sr-Cyrl-BA"/>
              </w:rPr>
            </w:pPr>
            <w:r>
              <w:rPr>
                <w:rFonts w:ascii="Cambria" w:hAnsi="Cambria"/>
                <w:lang w:val="sr-Cyrl-BA"/>
              </w:rPr>
              <w:t>Извори и износи планираних</w:t>
            </w:r>
          </w:p>
          <w:p w14:paraId="2C6F1EA7" w14:textId="77777777" w:rsidR="00275625" w:rsidRDefault="00275625" w:rsidP="001B6477">
            <w:pPr>
              <w:jc w:val="both"/>
              <w:rPr>
                <w:rFonts w:ascii="Cambria" w:hAnsi="Cambria"/>
                <w:lang w:val="sr-Cyrl-BA"/>
              </w:rPr>
            </w:pPr>
            <w:r>
              <w:rPr>
                <w:rFonts w:ascii="Cambria" w:hAnsi="Cambria"/>
                <w:lang w:val="sr-Cyrl-BA"/>
              </w:rPr>
              <w:t>Финансијских</w:t>
            </w:r>
          </w:p>
          <w:p w14:paraId="3DF7C5E8" w14:textId="77777777" w:rsidR="00275625" w:rsidRDefault="00275625" w:rsidP="001B6477">
            <w:pPr>
              <w:jc w:val="both"/>
              <w:rPr>
                <w:rFonts w:ascii="Cambria" w:hAnsi="Cambria"/>
                <w:lang w:val="sr-Cyrl-BA"/>
              </w:rPr>
            </w:pPr>
            <w:r>
              <w:rPr>
                <w:rFonts w:ascii="Cambria" w:hAnsi="Cambria"/>
                <w:lang w:val="sr-Cyrl-BA"/>
              </w:rPr>
              <w:t>Средстава у КМ</w:t>
            </w:r>
          </w:p>
        </w:tc>
      </w:tr>
      <w:tr w:rsidR="00C101DE" w14:paraId="5E7AA5D2" w14:textId="77777777" w:rsidTr="004F7032">
        <w:trPr>
          <w:trHeight w:val="667"/>
        </w:trPr>
        <w:tc>
          <w:tcPr>
            <w:tcW w:w="2917" w:type="dxa"/>
            <w:vMerge/>
          </w:tcPr>
          <w:p w14:paraId="1DB813D2" w14:textId="77777777" w:rsidR="00C101DE" w:rsidRDefault="00C101DE" w:rsidP="00C101DE">
            <w:pPr>
              <w:jc w:val="both"/>
              <w:rPr>
                <w:rFonts w:ascii="Cambria" w:hAnsi="Cambria"/>
                <w:lang w:val="sr-Cyrl-BA"/>
              </w:rPr>
            </w:pPr>
          </w:p>
        </w:tc>
        <w:tc>
          <w:tcPr>
            <w:tcW w:w="1194" w:type="dxa"/>
            <w:vMerge/>
          </w:tcPr>
          <w:p w14:paraId="39DD2A85" w14:textId="77777777" w:rsidR="00C101DE" w:rsidRDefault="00C101DE" w:rsidP="00C101DE">
            <w:pPr>
              <w:jc w:val="both"/>
              <w:rPr>
                <w:rFonts w:ascii="Cambria" w:hAnsi="Cambria"/>
                <w:lang w:val="sr-Cyrl-BA"/>
              </w:rPr>
            </w:pPr>
          </w:p>
        </w:tc>
        <w:tc>
          <w:tcPr>
            <w:tcW w:w="3036" w:type="dxa"/>
            <w:vMerge/>
          </w:tcPr>
          <w:p w14:paraId="74B4F1E0" w14:textId="77777777" w:rsidR="00C101DE" w:rsidRDefault="00C101DE" w:rsidP="00C101DE">
            <w:pPr>
              <w:jc w:val="both"/>
              <w:rPr>
                <w:rFonts w:ascii="Cambria" w:hAnsi="Cambria"/>
                <w:lang w:val="sr-Cyrl-BA"/>
              </w:rPr>
            </w:pPr>
          </w:p>
        </w:tc>
        <w:tc>
          <w:tcPr>
            <w:tcW w:w="1655" w:type="dxa"/>
            <w:vMerge/>
          </w:tcPr>
          <w:p w14:paraId="5CB01C1A" w14:textId="77777777" w:rsidR="00C101DE" w:rsidRDefault="00C101DE" w:rsidP="00C101DE">
            <w:pPr>
              <w:jc w:val="both"/>
              <w:rPr>
                <w:rFonts w:ascii="Cambria" w:hAnsi="Cambria"/>
                <w:lang w:val="sr-Cyrl-BA"/>
              </w:rPr>
            </w:pPr>
          </w:p>
        </w:tc>
        <w:tc>
          <w:tcPr>
            <w:tcW w:w="585" w:type="dxa"/>
            <w:vMerge/>
          </w:tcPr>
          <w:p w14:paraId="6B3309DA" w14:textId="77777777" w:rsidR="00C101DE" w:rsidRDefault="00C101DE" w:rsidP="00C101DE">
            <w:pPr>
              <w:jc w:val="both"/>
              <w:rPr>
                <w:rFonts w:ascii="Cambria" w:hAnsi="Cambria"/>
                <w:lang w:val="sr-Cyrl-BA"/>
              </w:rPr>
            </w:pPr>
          </w:p>
        </w:tc>
        <w:tc>
          <w:tcPr>
            <w:tcW w:w="1813" w:type="dxa"/>
          </w:tcPr>
          <w:p w14:paraId="200DEC6E" w14:textId="77777777" w:rsidR="00C101DE" w:rsidRDefault="00C101DE" w:rsidP="00C101DE">
            <w:pPr>
              <w:jc w:val="both"/>
              <w:rPr>
                <w:rFonts w:ascii="Cambria" w:hAnsi="Cambria"/>
                <w:lang w:val="sr-Cyrl-BA"/>
              </w:rPr>
            </w:pPr>
            <w:r>
              <w:rPr>
                <w:rFonts w:ascii="Cambria" w:hAnsi="Cambria"/>
                <w:lang w:val="sr-Cyrl-BA"/>
              </w:rPr>
              <w:t>Извори</w:t>
            </w:r>
          </w:p>
        </w:tc>
        <w:tc>
          <w:tcPr>
            <w:tcW w:w="826" w:type="dxa"/>
          </w:tcPr>
          <w:p w14:paraId="5133F1BB" w14:textId="5DE44229" w:rsidR="00C101DE" w:rsidRDefault="00C101DE" w:rsidP="00C101DE">
            <w:pPr>
              <w:jc w:val="right"/>
              <w:rPr>
                <w:rFonts w:ascii="Cambria" w:hAnsi="Cambria"/>
                <w:lang w:val="sr-Cyrl-BA"/>
              </w:rPr>
            </w:pPr>
            <w:r w:rsidRPr="00A80052">
              <w:t>2026</w:t>
            </w:r>
          </w:p>
        </w:tc>
        <w:tc>
          <w:tcPr>
            <w:tcW w:w="947" w:type="dxa"/>
          </w:tcPr>
          <w:p w14:paraId="50CD6E7F" w14:textId="3DFCF2BC" w:rsidR="00C101DE" w:rsidRDefault="00C101DE" w:rsidP="00C101DE">
            <w:pPr>
              <w:jc w:val="right"/>
              <w:rPr>
                <w:rFonts w:ascii="Cambria" w:hAnsi="Cambria"/>
                <w:lang w:val="sr-Cyrl-BA"/>
              </w:rPr>
            </w:pPr>
            <w:r w:rsidRPr="00A80052">
              <w:t>2027</w:t>
            </w:r>
          </w:p>
        </w:tc>
        <w:tc>
          <w:tcPr>
            <w:tcW w:w="826" w:type="dxa"/>
          </w:tcPr>
          <w:p w14:paraId="7414D6A0" w14:textId="09DECC58" w:rsidR="00C101DE" w:rsidRDefault="00C101DE" w:rsidP="00C101DE">
            <w:pPr>
              <w:jc w:val="right"/>
              <w:rPr>
                <w:rFonts w:ascii="Cambria" w:hAnsi="Cambria"/>
                <w:lang w:val="sr-Cyrl-BA"/>
              </w:rPr>
            </w:pPr>
            <w:r w:rsidRPr="00A80052">
              <w:t>2028</w:t>
            </w:r>
          </w:p>
        </w:tc>
      </w:tr>
      <w:tr w:rsidR="00275625" w14:paraId="4545C0C6" w14:textId="77777777" w:rsidTr="004F7032">
        <w:trPr>
          <w:trHeight w:val="298"/>
        </w:trPr>
        <w:tc>
          <w:tcPr>
            <w:tcW w:w="2917" w:type="dxa"/>
            <w:vMerge w:val="restart"/>
          </w:tcPr>
          <w:p w14:paraId="22384022" w14:textId="2753A1B9" w:rsidR="00275625" w:rsidRDefault="00814890" w:rsidP="001B6477">
            <w:pPr>
              <w:jc w:val="both"/>
              <w:rPr>
                <w:rFonts w:ascii="Cambria" w:hAnsi="Cambria"/>
                <w:lang w:val="sr-Cyrl-BA"/>
              </w:rPr>
            </w:pPr>
            <w:r w:rsidRPr="00814890">
              <w:rPr>
                <w:rFonts w:ascii="Cambria" w:hAnsi="Cambria"/>
                <w:lang w:val="sr-Cyrl-BA"/>
              </w:rPr>
              <w:t>3.1.1.1.С.Уклањање дивљих депонија и рекултивација обала ријеке Дрине</w:t>
            </w:r>
          </w:p>
        </w:tc>
        <w:tc>
          <w:tcPr>
            <w:tcW w:w="1194" w:type="dxa"/>
            <w:vMerge w:val="restart"/>
          </w:tcPr>
          <w:p w14:paraId="63011FD5" w14:textId="3E494949" w:rsidR="00275625" w:rsidRDefault="00917E43" w:rsidP="001B6477">
            <w:pPr>
              <w:jc w:val="both"/>
              <w:rPr>
                <w:rFonts w:ascii="Cambria" w:hAnsi="Cambria"/>
                <w:lang w:val="sr-Cyrl-BA"/>
              </w:rPr>
            </w:pPr>
            <w:r>
              <w:rPr>
                <w:rFonts w:ascii="Cambria" w:hAnsi="Cambria"/>
                <w:lang w:val="sr-Cyrl-BA"/>
              </w:rPr>
              <w:t>202</w:t>
            </w:r>
            <w:r w:rsidR="004F7032">
              <w:rPr>
                <w:rFonts w:ascii="Cambria" w:hAnsi="Cambria"/>
                <w:lang w:val="sr-Cyrl-BA"/>
              </w:rPr>
              <w:t>7</w:t>
            </w:r>
          </w:p>
        </w:tc>
        <w:tc>
          <w:tcPr>
            <w:tcW w:w="3036" w:type="dxa"/>
            <w:vMerge w:val="restart"/>
          </w:tcPr>
          <w:p w14:paraId="3D2F1328" w14:textId="6BEA1666" w:rsidR="00275625" w:rsidRDefault="0098789B" w:rsidP="001B6477">
            <w:pPr>
              <w:jc w:val="both"/>
              <w:rPr>
                <w:rFonts w:ascii="Cambria" w:hAnsi="Cambria"/>
                <w:lang w:val="sr-Cyrl-BA"/>
              </w:rPr>
            </w:pPr>
            <w:r>
              <w:rPr>
                <w:rFonts w:ascii="Cambria" w:hAnsi="Cambria"/>
                <w:lang w:val="sr-Cyrl-BA"/>
              </w:rPr>
              <w:t>Количина уклоњеног отпада и број уклоњених депонија</w:t>
            </w:r>
          </w:p>
        </w:tc>
        <w:tc>
          <w:tcPr>
            <w:tcW w:w="1655" w:type="dxa"/>
            <w:vMerge w:val="restart"/>
          </w:tcPr>
          <w:p w14:paraId="51FECB22" w14:textId="32FF772E" w:rsidR="00275625" w:rsidRDefault="007370E1" w:rsidP="001B6477">
            <w:pPr>
              <w:jc w:val="both"/>
              <w:rPr>
                <w:rFonts w:ascii="Cambria" w:hAnsi="Cambria"/>
                <w:lang w:val="sr-Cyrl-BA"/>
              </w:rPr>
            </w:pPr>
            <w:r w:rsidRPr="007370E1">
              <w:rPr>
                <w:rFonts w:ascii="Cambria" w:hAnsi="Cambria"/>
                <w:lang w:val="sr-Cyrl-BA"/>
              </w:rPr>
              <w:t>Одсјек за просторно уређење и стамбено - комуналне послове</w:t>
            </w:r>
          </w:p>
        </w:tc>
        <w:tc>
          <w:tcPr>
            <w:tcW w:w="585" w:type="dxa"/>
            <w:vMerge w:val="restart"/>
          </w:tcPr>
          <w:p w14:paraId="36C3BCE1" w14:textId="5341BE24" w:rsidR="00275625" w:rsidRDefault="004F7032" w:rsidP="001B6477">
            <w:pPr>
              <w:jc w:val="both"/>
              <w:rPr>
                <w:rFonts w:ascii="Cambria" w:hAnsi="Cambria"/>
                <w:lang w:val="sr-Cyrl-BA"/>
              </w:rPr>
            </w:pPr>
            <w:r>
              <w:rPr>
                <w:rFonts w:ascii="Cambria" w:hAnsi="Cambria"/>
                <w:lang w:val="sr-Cyrl-BA"/>
              </w:rPr>
              <w:t>И</w:t>
            </w:r>
          </w:p>
        </w:tc>
        <w:tc>
          <w:tcPr>
            <w:tcW w:w="1813" w:type="dxa"/>
          </w:tcPr>
          <w:p w14:paraId="0E31E24D" w14:textId="77777777" w:rsidR="00275625" w:rsidRDefault="00275625" w:rsidP="001B6477">
            <w:pPr>
              <w:jc w:val="both"/>
              <w:rPr>
                <w:rFonts w:ascii="Cambria" w:hAnsi="Cambria"/>
                <w:lang w:val="sr-Cyrl-BA"/>
              </w:rPr>
            </w:pPr>
            <w:r>
              <w:rPr>
                <w:rFonts w:ascii="Cambria" w:hAnsi="Cambria"/>
                <w:lang w:val="sr-Cyrl-BA"/>
              </w:rPr>
              <w:t>Буџет</w:t>
            </w:r>
          </w:p>
        </w:tc>
        <w:tc>
          <w:tcPr>
            <w:tcW w:w="826" w:type="dxa"/>
          </w:tcPr>
          <w:p w14:paraId="2AC3604B" w14:textId="4C4A234C" w:rsidR="00275625" w:rsidRDefault="004F7032" w:rsidP="004F7032">
            <w:pPr>
              <w:jc w:val="right"/>
              <w:rPr>
                <w:rFonts w:ascii="Cambria" w:hAnsi="Cambria"/>
                <w:lang w:val="sr-Cyrl-BA"/>
              </w:rPr>
            </w:pPr>
            <w:r>
              <w:rPr>
                <w:rFonts w:ascii="Cambria" w:hAnsi="Cambria"/>
                <w:lang w:val="sr-Cyrl-BA"/>
              </w:rPr>
              <w:t>10000</w:t>
            </w:r>
          </w:p>
        </w:tc>
        <w:tc>
          <w:tcPr>
            <w:tcW w:w="947" w:type="dxa"/>
          </w:tcPr>
          <w:p w14:paraId="2451D931" w14:textId="53A50470" w:rsidR="00275625" w:rsidRDefault="004F7032" w:rsidP="004F7032">
            <w:pPr>
              <w:jc w:val="right"/>
              <w:rPr>
                <w:rFonts w:ascii="Cambria" w:hAnsi="Cambria"/>
                <w:lang w:val="sr-Cyrl-BA"/>
              </w:rPr>
            </w:pPr>
            <w:r>
              <w:rPr>
                <w:rFonts w:ascii="Cambria" w:hAnsi="Cambria"/>
                <w:lang w:val="sr-Cyrl-BA"/>
              </w:rPr>
              <w:t>10000</w:t>
            </w:r>
          </w:p>
        </w:tc>
        <w:tc>
          <w:tcPr>
            <w:tcW w:w="826" w:type="dxa"/>
          </w:tcPr>
          <w:p w14:paraId="7305EC43" w14:textId="1BDC9B1F" w:rsidR="00275625" w:rsidRDefault="004F7032" w:rsidP="004F7032">
            <w:pPr>
              <w:jc w:val="right"/>
              <w:rPr>
                <w:rFonts w:ascii="Cambria" w:hAnsi="Cambria"/>
                <w:lang w:val="sr-Cyrl-BA"/>
              </w:rPr>
            </w:pPr>
            <w:r>
              <w:rPr>
                <w:rFonts w:ascii="Cambria" w:hAnsi="Cambria"/>
                <w:lang w:val="sr-Cyrl-BA"/>
              </w:rPr>
              <w:t>10000</w:t>
            </w:r>
          </w:p>
        </w:tc>
      </w:tr>
      <w:tr w:rsidR="00275625" w14:paraId="3E857E67" w14:textId="77777777" w:rsidTr="004F7032">
        <w:trPr>
          <w:trHeight w:val="298"/>
        </w:trPr>
        <w:tc>
          <w:tcPr>
            <w:tcW w:w="2917" w:type="dxa"/>
            <w:vMerge/>
          </w:tcPr>
          <w:p w14:paraId="20013E47" w14:textId="77777777" w:rsidR="00275625" w:rsidRDefault="00275625" w:rsidP="001B6477">
            <w:pPr>
              <w:jc w:val="both"/>
              <w:rPr>
                <w:rFonts w:ascii="Cambria" w:hAnsi="Cambria"/>
                <w:lang w:val="sr-Cyrl-BA"/>
              </w:rPr>
            </w:pPr>
          </w:p>
        </w:tc>
        <w:tc>
          <w:tcPr>
            <w:tcW w:w="1194" w:type="dxa"/>
            <w:vMerge/>
          </w:tcPr>
          <w:p w14:paraId="6ABEF52B" w14:textId="77777777" w:rsidR="00275625" w:rsidRDefault="00275625" w:rsidP="001B6477">
            <w:pPr>
              <w:jc w:val="both"/>
              <w:rPr>
                <w:rFonts w:ascii="Cambria" w:hAnsi="Cambria"/>
                <w:lang w:val="sr-Cyrl-BA"/>
              </w:rPr>
            </w:pPr>
          </w:p>
        </w:tc>
        <w:tc>
          <w:tcPr>
            <w:tcW w:w="3036" w:type="dxa"/>
            <w:vMerge/>
          </w:tcPr>
          <w:p w14:paraId="3AD0687C" w14:textId="77777777" w:rsidR="00275625" w:rsidRDefault="00275625" w:rsidP="001B6477">
            <w:pPr>
              <w:jc w:val="both"/>
              <w:rPr>
                <w:rFonts w:ascii="Cambria" w:hAnsi="Cambria"/>
                <w:lang w:val="sr-Cyrl-BA"/>
              </w:rPr>
            </w:pPr>
          </w:p>
        </w:tc>
        <w:tc>
          <w:tcPr>
            <w:tcW w:w="1655" w:type="dxa"/>
            <w:vMerge/>
          </w:tcPr>
          <w:p w14:paraId="68452C2B" w14:textId="77777777" w:rsidR="00275625" w:rsidRDefault="00275625" w:rsidP="001B6477">
            <w:pPr>
              <w:jc w:val="both"/>
              <w:rPr>
                <w:rFonts w:ascii="Cambria" w:hAnsi="Cambria"/>
                <w:lang w:val="sr-Cyrl-BA"/>
              </w:rPr>
            </w:pPr>
          </w:p>
        </w:tc>
        <w:tc>
          <w:tcPr>
            <w:tcW w:w="585" w:type="dxa"/>
            <w:vMerge/>
          </w:tcPr>
          <w:p w14:paraId="40BC66A1" w14:textId="77777777" w:rsidR="00275625" w:rsidRDefault="00275625" w:rsidP="001B6477">
            <w:pPr>
              <w:jc w:val="both"/>
              <w:rPr>
                <w:rFonts w:ascii="Cambria" w:hAnsi="Cambria"/>
                <w:lang w:val="sr-Cyrl-BA"/>
              </w:rPr>
            </w:pPr>
          </w:p>
        </w:tc>
        <w:tc>
          <w:tcPr>
            <w:tcW w:w="1813" w:type="dxa"/>
          </w:tcPr>
          <w:p w14:paraId="16BA15BE" w14:textId="77777777" w:rsidR="00275625" w:rsidRDefault="00275625" w:rsidP="001B6477">
            <w:pPr>
              <w:jc w:val="both"/>
              <w:rPr>
                <w:rFonts w:ascii="Cambria" w:hAnsi="Cambria"/>
                <w:lang w:val="sr-Cyrl-BA"/>
              </w:rPr>
            </w:pPr>
            <w:r>
              <w:rPr>
                <w:rFonts w:ascii="Cambria" w:hAnsi="Cambria"/>
                <w:lang w:val="sr-Cyrl-BA"/>
              </w:rPr>
              <w:t>Кредит</w:t>
            </w:r>
          </w:p>
        </w:tc>
        <w:tc>
          <w:tcPr>
            <w:tcW w:w="826" w:type="dxa"/>
          </w:tcPr>
          <w:p w14:paraId="7BE0D909" w14:textId="77777777" w:rsidR="00275625" w:rsidRDefault="00275625" w:rsidP="004F7032">
            <w:pPr>
              <w:jc w:val="right"/>
              <w:rPr>
                <w:rFonts w:ascii="Cambria" w:hAnsi="Cambria"/>
                <w:lang w:val="sr-Cyrl-BA"/>
              </w:rPr>
            </w:pPr>
          </w:p>
        </w:tc>
        <w:tc>
          <w:tcPr>
            <w:tcW w:w="947" w:type="dxa"/>
          </w:tcPr>
          <w:p w14:paraId="7BF32541" w14:textId="77777777" w:rsidR="00275625" w:rsidRDefault="00275625" w:rsidP="004F7032">
            <w:pPr>
              <w:jc w:val="right"/>
              <w:rPr>
                <w:rFonts w:ascii="Cambria" w:hAnsi="Cambria"/>
                <w:lang w:val="sr-Cyrl-BA"/>
              </w:rPr>
            </w:pPr>
          </w:p>
        </w:tc>
        <w:tc>
          <w:tcPr>
            <w:tcW w:w="826" w:type="dxa"/>
          </w:tcPr>
          <w:p w14:paraId="39E91989" w14:textId="77777777" w:rsidR="00275625" w:rsidRDefault="00275625" w:rsidP="004F7032">
            <w:pPr>
              <w:jc w:val="right"/>
              <w:rPr>
                <w:rFonts w:ascii="Cambria" w:hAnsi="Cambria"/>
                <w:lang w:val="sr-Cyrl-BA"/>
              </w:rPr>
            </w:pPr>
          </w:p>
        </w:tc>
      </w:tr>
      <w:tr w:rsidR="00275625" w14:paraId="0E760D55" w14:textId="77777777" w:rsidTr="004F7032">
        <w:trPr>
          <w:trHeight w:val="316"/>
        </w:trPr>
        <w:tc>
          <w:tcPr>
            <w:tcW w:w="2917" w:type="dxa"/>
            <w:vMerge/>
          </w:tcPr>
          <w:p w14:paraId="224F02E5" w14:textId="77777777" w:rsidR="00275625" w:rsidRDefault="00275625" w:rsidP="001B6477">
            <w:pPr>
              <w:jc w:val="both"/>
              <w:rPr>
                <w:rFonts w:ascii="Cambria" w:hAnsi="Cambria"/>
                <w:lang w:val="sr-Cyrl-BA"/>
              </w:rPr>
            </w:pPr>
          </w:p>
        </w:tc>
        <w:tc>
          <w:tcPr>
            <w:tcW w:w="1194" w:type="dxa"/>
            <w:vMerge/>
          </w:tcPr>
          <w:p w14:paraId="4C2EDDFD" w14:textId="77777777" w:rsidR="00275625" w:rsidRDefault="00275625" w:rsidP="001B6477">
            <w:pPr>
              <w:jc w:val="both"/>
              <w:rPr>
                <w:rFonts w:ascii="Cambria" w:hAnsi="Cambria"/>
                <w:lang w:val="sr-Cyrl-BA"/>
              </w:rPr>
            </w:pPr>
          </w:p>
        </w:tc>
        <w:tc>
          <w:tcPr>
            <w:tcW w:w="3036" w:type="dxa"/>
            <w:vMerge/>
          </w:tcPr>
          <w:p w14:paraId="3D0701BC" w14:textId="77777777" w:rsidR="00275625" w:rsidRDefault="00275625" w:rsidP="001B6477">
            <w:pPr>
              <w:jc w:val="both"/>
              <w:rPr>
                <w:rFonts w:ascii="Cambria" w:hAnsi="Cambria"/>
                <w:lang w:val="sr-Cyrl-BA"/>
              </w:rPr>
            </w:pPr>
          </w:p>
        </w:tc>
        <w:tc>
          <w:tcPr>
            <w:tcW w:w="1655" w:type="dxa"/>
            <w:vMerge/>
          </w:tcPr>
          <w:p w14:paraId="50DA666F" w14:textId="77777777" w:rsidR="00275625" w:rsidRDefault="00275625" w:rsidP="001B6477">
            <w:pPr>
              <w:jc w:val="both"/>
              <w:rPr>
                <w:rFonts w:ascii="Cambria" w:hAnsi="Cambria"/>
                <w:lang w:val="sr-Cyrl-BA"/>
              </w:rPr>
            </w:pPr>
          </w:p>
        </w:tc>
        <w:tc>
          <w:tcPr>
            <w:tcW w:w="585" w:type="dxa"/>
            <w:vMerge/>
          </w:tcPr>
          <w:p w14:paraId="659881B2" w14:textId="77777777" w:rsidR="00275625" w:rsidRDefault="00275625" w:rsidP="001B6477">
            <w:pPr>
              <w:jc w:val="both"/>
              <w:rPr>
                <w:rFonts w:ascii="Cambria" w:hAnsi="Cambria"/>
                <w:lang w:val="sr-Cyrl-BA"/>
              </w:rPr>
            </w:pPr>
          </w:p>
        </w:tc>
        <w:tc>
          <w:tcPr>
            <w:tcW w:w="1813" w:type="dxa"/>
          </w:tcPr>
          <w:p w14:paraId="26B46D8C" w14:textId="77777777" w:rsidR="00275625" w:rsidRDefault="00275625" w:rsidP="001B6477">
            <w:pPr>
              <w:jc w:val="both"/>
              <w:rPr>
                <w:rFonts w:ascii="Cambria" w:hAnsi="Cambria"/>
                <w:lang w:val="sr-Cyrl-BA"/>
              </w:rPr>
            </w:pPr>
            <w:r>
              <w:rPr>
                <w:rFonts w:ascii="Cambria" w:hAnsi="Cambria"/>
                <w:lang w:val="sr-Cyrl-BA"/>
              </w:rPr>
              <w:t>ЕУ</w:t>
            </w:r>
          </w:p>
        </w:tc>
        <w:tc>
          <w:tcPr>
            <w:tcW w:w="826" w:type="dxa"/>
          </w:tcPr>
          <w:p w14:paraId="72DB4C34" w14:textId="77777777" w:rsidR="00275625" w:rsidRDefault="00275625" w:rsidP="004F7032">
            <w:pPr>
              <w:jc w:val="right"/>
              <w:rPr>
                <w:rFonts w:ascii="Cambria" w:hAnsi="Cambria"/>
                <w:lang w:val="sr-Cyrl-BA"/>
              </w:rPr>
            </w:pPr>
          </w:p>
        </w:tc>
        <w:tc>
          <w:tcPr>
            <w:tcW w:w="947" w:type="dxa"/>
          </w:tcPr>
          <w:p w14:paraId="62075782" w14:textId="77777777" w:rsidR="00275625" w:rsidRDefault="00275625" w:rsidP="004F7032">
            <w:pPr>
              <w:jc w:val="right"/>
              <w:rPr>
                <w:rFonts w:ascii="Cambria" w:hAnsi="Cambria"/>
                <w:lang w:val="sr-Cyrl-BA"/>
              </w:rPr>
            </w:pPr>
          </w:p>
        </w:tc>
        <w:tc>
          <w:tcPr>
            <w:tcW w:w="826" w:type="dxa"/>
          </w:tcPr>
          <w:p w14:paraId="4EB4F05D" w14:textId="77777777" w:rsidR="00275625" w:rsidRDefault="00275625" w:rsidP="004F7032">
            <w:pPr>
              <w:jc w:val="right"/>
              <w:rPr>
                <w:rFonts w:ascii="Cambria" w:hAnsi="Cambria"/>
                <w:lang w:val="sr-Cyrl-BA"/>
              </w:rPr>
            </w:pPr>
          </w:p>
        </w:tc>
      </w:tr>
      <w:tr w:rsidR="00275625" w14:paraId="68EFAD38" w14:textId="77777777" w:rsidTr="004F7032">
        <w:trPr>
          <w:trHeight w:val="614"/>
        </w:trPr>
        <w:tc>
          <w:tcPr>
            <w:tcW w:w="2917" w:type="dxa"/>
            <w:vMerge/>
          </w:tcPr>
          <w:p w14:paraId="61EA3EC8" w14:textId="77777777" w:rsidR="00275625" w:rsidRDefault="00275625" w:rsidP="001B6477">
            <w:pPr>
              <w:jc w:val="both"/>
              <w:rPr>
                <w:rFonts w:ascii="Cambria" w:hAnsi="Cambria"/>
                <w:lang w:val="sr-Cyrl-BA"/>
              </w:rPr>
            </w:pPr>
          </w:p>
        </w:tc>
        <w:tc>
          <w:tcPr>
            <w:tcW w:w="1194" w:type="dxa"/>
            <w:vMerge/>
          </w:tcPr>
          <w:p w14:paraId="727774BE" w14:textId="77777777" w:rsidR="00275625" w:rsidRDefault="00275625" w:rsidP="001B6477">
            <w:pPr>
              <w:jc w:val="both"/>
              <w:rPr>
                <w:rFonts w:ascii="Cambria" w:hAnsi="Cambria"/>
                <w:lang w:val="sr-Cyrl-BA"/>
              </w:rPr>
            </w:pPr>
          </w:p>
        </w:tc>
        <w:tc>
          <w:tcPr>
            <w:tcW w:w="3036" w:type="dxa"/>
            <w:vMerge/>
          </w:tcPr>
          <w:p w14:paraId="6BC6810D" w14:textId="77777777" w:rsidR="00275625" w:rsidRDefault="00275625" w:rsidP="001B6477">
            <w:pPr>
              <w:jc w:val="both"/>
              <w:rPr>
                <w:rFonts w:ascii="Cambria" w:hAnsi="Cambria"/>
                <w:lang w:val="sr-Cyrl-BA"/>
              </w:rPr>
            </w:pPr>
          </w:p>
        </w:tc>
        <w:tc>
          <w:tcPr>
            <w:tcW w:w="1655" w:type="dxa"/>
            <w:vMerge/>
          </w:tcPr>
          <w:p w14:paraId="3951BC72" w14:textId="77777777" w:rsidR="00275625" w:rsidRDefault="00275625" w:rsidP="001B6477">
            <w:pPr>
              <w:jc w:val="both"/>
              <w:rPr>
                <w:rFonts w:ascii="Cambria" w:hAnsi="Cambria"/>
                <w:lang w:val="sr-Cyrl-BA"/>
              </w:rPr>
            </w:pPr>
          </w:p>
        </w:tc>
        <w:tc>
          <w:tcPr>
            <w:tcW w:w="585" w:type="dxa"/>
            <w:vMerge/>
          </w:tcPr>
          <w:p w14:paraId="0FB72A79" w14:textId="77777777" w:rsidR="00275625" w:rsidRDefault="00275625" w:rsidP="001B6477">
            <w:pPr>
              <w:jc w:val="both"/>
              <w:rPr>
                <w:rFonts w:ascii="Cambria" w:hAnsi="Cambria"/>
                <w:lang w:val="sr-Cyrl-BA"/>
              </w:rPr>
            </w:pPr>
          </w:p>
        </w:tc>
        <w:tc>
          <w:tcPr>
            <w:tcW w:w="1813" w:type="dxa"/>
          </w:tcPr>
          <w:p w14:paraId="00E51B42" w14:textId="77777777" w:rsidR="00275625" w:rsidRDefault="00275625" w:rsidP="001B6477">
            <w:pPr>
              <w:jc w:val="both"/>
              <w:rPr>
                <w:rFonts w:ascii="Cambria" w:hAnsi="Cambria"/>
                <w:lang w:val="sr-Cyrl-BA"/>
              </w:rPr>
            </w:pPr>
            <w:r>
              <w:rPr>
                <w:rFonts w:ascii="Cambria" w:hAnsi="Cambria"/>
                <w:lang w:val="sr-Cyrl-BA"/>
              </w:rPr>
              <w:t>Донације/грант</w:t>
            </w:r>
          </w:p>
        </w:tc>
        <w:tc>
          <w:tcPr>
            <w:tcW w:w="826" w:type="dxa"/>
          </w:tcPr>
          <w:p w14:paraId="70536866" w14:textId="77777777" w:rsidR="00275625" w:rsidRDefault="00275625" w:rsidP="004F7032">
            <w:pPr>
              <w:jc w:val="right"/>
              <w:rPr>
                <w:rFonts w:ascii="Cambria" w:hAnsi="Cambria"/>
                <w:lang w:val="sr-Cyrl-BA"/>
              </w:rPr>
            </w:pPr>
          </w:p>
        </w:tc>
        <w:tc>
          <w:tcPr>
            <w:tcW w:w="947" w:type="dxa"/>
          </w:tcPr>
          <w:p w14:paraId="4AD8FE73" w14:textId="77777777" w:rsidR="00275625" w:rsidRDefault="00275625" w:rsidP="004F7032">
            <w:pPr>
              <w:jc w:val="right"/>
              <w:rPr>
                <w:rFonts w:ascii="Cambria" w:hAnsi="Cambria"/>
                <w:lang w:val="sr-Cyrl-BA"/>
              </w:rPr>
            </w:pPr>
          </w:p>
        </w:tc>
        <w:tc>
          <w:tcPr>
            <w:tcW w:w="826" w:type="dxa"/>
          </w:tcPr>
          <w:p w14:paraId="01A66EA7" w14:textId="77777777" w:rsidR="00275625" w:rsidRDefault="00275625" w:rsidP="004F7032">
            <w:pPr>
              <w:jc w:val="right"/>
              <w:rPr>
                <w:rFonts w:ascii="Cambria" w:hAnsi="Cambria"/>
                <w:lang w:val="sr-Cyrl-BA"/>
              </w:rPr>
            </w:pPr>
          </w:p>
        </w:tc>
      </w:tr>
      <w:tr w:rsidR="00275625" w14:paraId="0AD070D8" w14:textId="77777777" w:rsidTr="004F7032">
        <w:trPr>
          <w:trHeight w:val="316"/>
        </w:trPr>
        <w:tc>
          <w:tcPr>
            <w:tcW w:w="2917" w:type="dxa"/>
            <w:vMerge/>
          </w:tcPr>
          <w:p w14:paraId="4DD53228" w14:textId="77777777" w:rsidR="00275625" w:rsidRDefault="00275625" w:rsidP="001B6477">
            <w:pPr>
              <w:jc w:val="both"/>
              <w:rPr>
                <w:rFonts w:ascii="Cambria" w:hAnsi="Cambria"/>
                <w:lang w:val="sr-Cyrl-BA"/>
              </w:rPr>
            </w:pPr>
          </w:p>
        </w:tc>
        <w:tc>
          <w:tcPr>
            <w:tcW w:w="1194" w:type="dxa"/>
            <w:vMerge/>
          </w:tcPr>
          <w:p w14:paraId="06F214A8" w14:textId="77777777" w:rsidR="00275625" w:rsidRDefault="00275625" w:rsidP="001B6477">
            <w:pPr>
              <w:jc w:val="both"/>
              <w:rPr>
                <w:rFonts w:ascii="Cambria" w:hAnsi="Cambria"/>
                <w:lang w:val="sr-Cyrl-BA"/>
              </w:rPr>
            </w:pPr>
          </w:p>
        </w:tc>
        <w:tc>
          <w:tcPr>
            <w:tcW w:w="3036" w:type="dxa"/>
            <w:vMerge/>
          </w:tcPr>
          <w:p w14:paraId="100F28A2" w14:textId="77777777" w:rsidR="00275625" w:rsidRDefault="00275625" w:rsidP="001B6477">
            <w:pPr>
              <w:jc w:val="both"/>
              <w:rPr>
                <w:rFonts w:ascii="Cambria" w:hAnsi="Cambria"/>
                <w:lang w:val="sr-Cyrl-BA"/>
              </w:rPr>
            </w:pPr>
          </w:p>
        </w:tc>
        <w:tc>
          <w:tcPr>
            <w:tcW w:w="1655" w:type="dxa"/>
            <w:vMerge/>
          </w:tcPr>
          <w:p w14:paraId="309679C9" w14:textId="77777777" w:rsidR="00275625" w:rsidRDefault="00275625" w:rsidP="001B6477">
            <w:pPr>
              <w:jc w:val="both"/>
              <w:rPr>
                <w:rFonts w:ascii="Cambria" w:hAnsi="Cambria"/>
                <w:lang w:val="sr-Cyrl-BA"/>
              </w:rPr>
            </w:pPr>
          </w:p>
        </w:tc>
        <w:tc>
          <w:tcPr>
            <w:tcW w:w="585" w:type="dxa"/>
            <w:vMerge/>
          </w:tcPr>
          <w:p w14:paraId="17CAF0EF" w14:textId="77777777" w:rsidR="00275625" w:rsidRDefault="00275625" w:rsidP="001B6477">
            <w:pPr>
              <w:jc w:val="both"/>
              <w:rPr>
                <w:rFonts w:ascii="Cambria" w:hAnsi="Cambria"/>
                <w:lang w:val="sr-Cyrl-BA"/>
              </w:rPr>
            </w:pPr>
          </w:p>
        </w:tc>
        <w:tc>
          <w:tcPr>
            <w:tcW w:w="1813" w:type="dxa"/>
          </w:tcPr>
          <w:p w14:paraId="5F89BD4A" w14:textId="77777777" w:rsidR="00275625" w:rsidRDefault="00275625" w:rsidP="001B6477">
            <w:pPr>
              <w:jc w:val="both"/>
              <w:rPr>
                <w:rFonts w:ascii="Cambria" w:hAnsi="Cambria"/>
                <w:lang w:val="sr-Cyrl-BA"/>
              </w:rPr>
            </w:pPr>
            <w:r>
              <w:rPr>
                <w:rFonts w:ascii="Cambria" w:hAnsi="Cambria"/>
                <w:lang w:val="sr-Cyrl-BA"/>
              </w:rPr>
              <w:t>Остало</w:t>
            </w:r>
          </w:p>
        </w:tc>
        <w:tc>
          <w:tcPr>
            <w:tcW w:w="826" w:type="dxa"/>
          </w:tcPr>
          <w:p w14:paraId="422FB020" w14:textId="77777777" w:rsidR="00275625" w:rsidRDefault="00275625" w:rsidP="004F7032">
            <w:pPr>
              <w:jc w:val="right"/>
              <w:rPr>
                <w:rFonts w:ascii="Cambria" w:hAnsi="Cambria"/>
                <w:lang w:val="sr-Cyrl-BA"/>
              </w:rPr>
            </w:pPr>
          </w:p>
        </w:tc>
        <w:tc>
          <w:tcPr>
            <w:tcW w:w="947" w:type="dxa"/>
          </w:tcPr>
          <w:p w14:paraId="3A849936" w14:textId="77777777" w:rsidR="00275625" w:rsidRDefault="00275625" w:rsidP="004F7032">
            <w:pPr>
              <w:jc w:val="right"/>
              <w:rPr>
                <w:rFonts w:ascii="Cambria" w:hAnsi="Cambria"/>
                <w:lang w:val="sr-Cyrl-BA"/>
              </w:rPr>
            </w:pPr>
          </w:p>
        </w:tc>
        <w:tc>
          <w:tcPr>
            <w:tcW w:w="826" w:type="dxa"/>
          </w:tcPr>
          <w:p w14:paraId="0BF68171" w14:textId="77777777" w:rsidR="00275625" w:rsidRDefault="00275625" w:rsidP="004F7032">
            <w:pPr>
              <w:jc w:val="right"/>
              <w:rPr>
                <w:rFonts w:ascii="Cambria" w:hAnsi="Cambria"/>
                <w:lang w:val="sr-Cyrl-BA"/>
              </w:rPr>
            </w:pPr>
          </w:p>
        </w:tc>
      </w:tr>
      <w:tr w:rsidR="00275625" w14:paraId="3CB4E668" w14:textId="77777777" w:rsidTr="004F7032">
        <w:trPr>
          <w:trHeight w:val="316"/>
        </w:trPr>
        <w:tc>
          <w:tcPr>
            <w:tcW w:w="2917" w:type="dxa"/>
            <w:vMerge/>
          </w:tcPr>
          <w:p w14:paraId="7985C90F" w14:textId="77777777" w:rsidR="00275625" w:rsidRDefault="00275625" w:rsidP="001B6477">
            <w:pPr>
              <w:jc w:val="both"/>
              <w:rPr>
                <w:rFonts w:ascii="Cambria" w:hAnsi="Cambria"/>
                <w:lang w:val="sr-Cyrl-BA"/>
              </w:rPr>
            </w:pPr>
          </w:p>
        </w:tc>
        <w:tc>
          <w:tcPr>
            <w:tcW w:w="1194" w:type="dxa"/>
            <w:vMerge/>
          </w:tcPr>
          <w:p w14:paraId="1C7F464D" w14:textId="77777777" w:rsidR="00275625" w:rsidRDefault="00275625" w:rsidP="001B6477">
            <w:pPr>
              <w:jc w:val="both"/>
              <w:rPr>
                <w:rFonts w:ascii="Cambria" w:hAnsi="Cambria"/>
                <w:lang w:val="sr-Cyrl-BA"/>
              </w:rPr>
            </w:pPr>
          </w:p>
        </w:tc>
        <w:tc>
          <w:tcPr>
            <w:tcW w:w="3036" w:type="dxa"/>
            <w:vMerge/>
          </w:tcPr>
          <w:p w14:paraId="59B8C991" w14:textId="77777777" w:rsidR="00275625" w:rsidRDefault="00275625" w:rsidP="001B6477">
            <w:pPr>
              <w:jc w:val="both"/>
              <w:rPr>
                <w:rFonts w:ascii="Cambria" w:hAnsi="Cambria"/>
                <w:lang w:val="sr-Cyrl-BA"/>
              </w:rPr>
            </w:pPr>
          </w:p>
        </w:tc>
        <w:tc>
          <w:tcPr>
            <w:tcW w:w="1655" w:type="dxa"/>
            <w:vMerge/>
          </w:tcPr>
          <w:p w14:paraId="2119B876" w14:textId="77777777" w:rsidR="00275625" w:rsidRDefault="00275625" w:rsidP="001B6477">
            <w:pPr>
              <w:jc w:val="both"/>
              <w:rPr>
                <w:rFonts w:ascii="Cambria" w:hAnsi="Cambria"/>
                <w:lang w:val="sr-Cyrl-BA"/>
              </w:rPr>
            </w:pPr>
          </w:p>
        </w:tc>
        <w:tc>
          <w:tcPr>
            <w:tcW w:w="585" w:type="dxa"/>
            <w:vMerge/>
          </w:tcPr>
          <w:p w14:paraId="72C65936" w14:textId="77777777" w:rsidR="00275625" w:rsidRDefault="00275625" w:rsidP="001B6477">
            <w:pPr>
              <w:jc w:val="both"/>
              <w:rPr>
                <w:rFonts w:ascii="Cambria" w:hAnsi="Cambria"/>
                <w:lang w:val="sr-Cyrl-BA"/>
              </w:rPr>
            </w:pPr>
          </w:p>
        </w:tc>
        <w:tc>
          <w:tcPr>
            <w:tcW w:w="1813" w:type="dxa"/>
          </w:tcPr>
          <w:p w14:paraId="3E595E5C" w14:textId="77777777" w:rsidR="00275625" w:rsidRDefault="00275625" w:rsidP="001B6477">
            <w:pPr>
              <w:jc w:val="both"/>
              <w:rPr>
                <w:rFonts w:ascii="Cambria" w:hAnsi="Cambria"/>
                <w:lang w:val="sr-Cyrl-BA"/>
              </w:rPr>
            </w:pPr>
            <w:r>
              <w:rPr>
                <w:rFonts w:ascii="Cambria" w:hAnsi="Cambria"/>
                <w:lang w:val="sr-Cyrl-BA"/>
              </w:rPr>
              <w:t>Укупно</w:t>
            </w:r>
          </w:p>
        </w:tc>
        <w:tc>
          <w:tcPr>
            <w:tcW w:w="826" w:type="dxa"/>
          </w:tcPr>
          <w:p w14:paraId="0585BF13" w14:textId="6D1FF143" w:rsidR="00275625" w:rsidRDefault="004F7032" w:rsidP="004F7032">
            <w:pPr>
              <w:jc w:val="right"/>
              <w:rPr>
                <w:rFonts w:ascii="Cambria" w:hAnsi="Cambria"/>
                <w:lang w:val="sr-Cyrl-BA"/>
              </w:rPr>
            </w:pPr>
            <w:r>
              <w:rPr>
                <w:rFonts w:ascii="Cambria" w:hAnsi="Cambria"/>
                <w:lang w:val="sr-Cyrl-BA"/>
              </w:rPr>
              <w:t>10000</w:t>
            </w:r>
          </w:p>
        </w:tc>
        <w:tc>
          <w:tcPr>
            <w:tcW w:w="947" w:type="dxa"/>
          </w:tcPr>
          <w:p w14:paraId="76FFF299" w14:textId="20CE85FE" w:rsidR="00275625" w:rsidRDefault="004F7032" w:rsidP="004F7032">
            <w:pPr>
              <w:jc w:val="right"/>
              <w:rPr>
                <w:rFonts w:ascii="Cambria" w:hAnsi="Cambria"/>
                <w:lang w:val="sr-Cyrl-BA"/>
              </w:rPr>
            </w:pPr>
            <w:r>
              <w:rPr>
                <w:rFonts w:ascii="Cambria" w:hAnsi="Cambria"/>
                <w:lang w:val="sr-Cyrl-BA"/>
              </w:rPr>
              <w:t>10000</w:t>
            </w:r>
          </w:p>
        </w:tc>
        <w:tc>
          <w:tcPr>
            <w:tcW w:w="826" w:type="dxa"/>
          </w:tcPr>
          <w:p w14:paraId="540AC859" w14:textId="43524FDB" w:rsidR="00275625" w:rsidRDefault="004F7032" w:rsidP="004F7032">
            <w:pPr>
              <w:jc w:val="right"/>
              <w:rPr>
                <w:rFonts w:ascii="Cambria" w:hAnsi="Cambria"/>
                <w:lang w:val="sr-Cyrl-BA"/>
              </w:rPr>
            </w:pPr>
            <w:r>
              <w:rPr>
                <w:rFonts w:ascii="Cambria" w:hAnsi="Cambria"/>
                <w:lang w:val="sr-Cyrl-BA"/>
              </w:rPr>
              <w:t>10000</w:t>
            </w:r>
          </w:p>
        </w:tc>
      </w:tr>
      <w:tr w:rsidR="00275625" w14:paraId="7739A162" w14:textId="77777777" w:rsidTr="004F7032">
        <w:trPr>
          <w:trHeight w:val="298"/>
        </w:trPr>
        <w:tc>
          <w:tcPr>
            <w:tcW w:w="9387" w:type="dxa"/>
            <w:gridSpan w:val="5"/>
            <w:vMerge w:val="restart"/>
          </w:tcPr>
          <w:p w14:paraId="02F80917" w14:textId="77777777" w:rsidR="00275625" w:rsidRDefault="00275625" w:rsidP="001B6477">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00815AA7" w14:textId="77777777" w:rsidR="00275625" w:rsidRDefault="00275625" w:rsidP="001B6477">
            <w:pPr>
              <w:jc w:val="both"/>
              <w:rPr>
                <w:rFonts w:ascii="Cambria" w:hAnsi="Cambria"/>
                <w:lang w:val="sr-Cyrl-BA"/>
              </w:rPr>
            </w:pPr>
            <w:r>
              <w:rPr>
                <w:rFonts w:ascii="Cambria" w:hAnsi="Cambria"/>
                <w:lang w:val="sr-Cyrl-BA"/>
              </w:rPr>
              <w:t>Буџет</w:t>
            </w:r>
          </w:p>
        </w:tc>
        <w:tc>
          <w:tcPr>
            <w:tcW w:w="826" w:type="dxa"/>
          </w:tcPr>
          <w:p w14:paraId="7D7F5AFC" w14:textId="62F187E9" w:rsidR="00275625" w:rsidRDefault="00CB4EE6" w:rsidP="0098789B">
            <w:pPr>
              <w:jc w:val="right"/>
              <w:rPr>
                <w:rFonts w:ascii="Cambria" w:hAnsi="Cambria"/>
                <w:lang w:val="sr-Cyrl-BA"/>
              </w:rPr>
            </w:pPr>
            <w:r>
              <w:rPr>
                <w:rFonts w:ascii="Cambria" w:hAnsi="Cambria"/>
                <w:lang w:val="sr-Cyrl-BA"/>
              </w:rPr>
              <w:t>4</w:t>
            </w:r>
            <w:r w:rsidR="00125E5E">
              <w:rPr>
                <w:rFonts w:ascii="Cambria" w:hAnsi="Cambria"/>
                <w:lang w:val="sr-Cyrl-BA"/>
              </w:rPr>
              <w:t>0000</w:t>
            </w:r>
          </w:p>
        </w:tc>
        <w:tc>
          <w:tcPr>
            <w:tcW w:w="947" w:type="dxa"/>
          </w:tcPr>
          <w:p w14:paraId="19D26DBB" w14:textId="650489C4" w:rsidR="00275625" w:rsidRDefault="00CB4EE6" w:rsidP="0098789B">
            <w:pPr>
              <w:jc w:val="right"/>
              <w:rPr>
                <w:rFonts w:ascii="Cambria" w:hAnsi="Cambria"/>
                <w:lang w:val="sr-Cyrl-BA"/>
              </w:rPr>
            </w:pPr>
            <w:r>
              <w:rPr>
                <w:rFonts w:ascii="Cambria" w:hAnsi="Cambria"/>
                <w:lang w:val="sr-Cyrl-BA"/>
              </w:rPr>
              <w:t>9</w:t>
            </w:r>
            <w:r w:rsidR="00125E5E">
              <w:rPr>
                <w:rFonts w:ascii="Cambria" w:hAnsi="Cambria"/>
                <w:lang w:val="sr-Cyrl-BA"/>
              </w:rPr>
              <w:t>0000</w:t>
            </w:r>
          </w:p>
        </w:tc>
        <w:tc>
          <w:tcPr>
            <w:tcW w:w="826" w:type="dxa"/>
          </w:tcPr>
          <w:p w14:paraId="38C84CDE" w14:textId="3FF9C035" w:rsidR="00275625" w:rsidRDefault="00CB4EE6" w:rsidP="0098789B">
            <w:pPr>
              <w:jc w:val="right"/>
              <w:rPr>
                <w:rFonts w:ascii="Cambria" w:hAnsi="Cambria"/>
                <w:lang w:val="sr-Cyrl-BA"/>
              </w:rPr>
            </w:pPr>
            <w:r>
              <w:rPr>
                <w:rFonts w:ascii="Cambria" w:hAnsi="Cambria"/>
                <w:lang w:val="sr-Cyrl-BA"/>
              </w:rPr>
              <w:t>8</w:t>
            </w:r>
            <w:r w:rsidR="00125E5E">
              <w:rPr>
                <w:rFonts w:ascii="Cambria" w:hAnsi="Cambria"/>
                <w:lang w:val="sr-Cyrl-BA"/>
              </w:rPr>
              <w:t>0000</w:t>
            </w:r>
          </w:p>
        </w:tc>
      </w:tr>
      <w:tr w:rsidR="00275625" w14:paraId="30B28248" w14:textId="77777777" w:rsidTr="004F7032">
        <w:trPr>
          <w:trHeight w:val="316"/>
        </w:trPr>
        <w:tc>
          <w:tcPr>
            <w:tcW w:w="9387" w:type="dxa"/>
            <w:gridSpan w:val="5"/>
            <w:vMerge/>
          </w:tcPr>
          <w:p w14:paraId="78F12A67" w14:textId="77777777" w:rsidR="00275625" w:rsidRDefault="00275625" w:rsidP="001B6477">
            <w:pPr>
              <w:jc w:val="both"/>
              <w:rPr>
                <w:rFonts w:ascii="Cambria" w:hAnsi="Cambria"/>
                <w:lang w:val="sr-Cyrl-BA"/>
              </w:rPr>
            </w:pPr>
          </w:p>
        </w:tc>
        <w:tc>
          <w:tcPr>
            <w:tcW w:w="1813" w:type="dxa"/>
          </w:tcPr>
          <w:p w14:paraId="56F4B0B8" w14:textId="77777777" w:rsidR="00275625" w:rsidRDefault="00275625" w:rsidP="001B6477">
            <w:pPr>
              <w:jc w:val="both"/>
              <w:rPr>
                <w:rFonts w:ascii="Cambria" w:hAnsi="Cambria"/>
                <w:lang w:val="sr-Cyrl-BA"/>
              </w:rPr>
            </w:pPr>
            <w:r>
              <w:rPr>
                <w:rFonts w:ascii="Cambria" w:hAnsi="Cambria"/>
                <w:lang w:val="sr-Cyrl-BA"/>
              </w:rPr>
              <w:t>Кредит</w:t>
            </w:r>
          </w:p>
        </w:tc>
        <w:tc>
          <w:tcPr>
            <w:tcW w:w="826" w:type="dxa"/>
          </w:tcPr>
          <w:p w14:paraId="042C7410" w14:textId="77777777" w:rsidR="00275625" w:rsidRDefault="00275625" w:rsidP="0098789B">
            <w:pPr>
              <w:jc w:val="right"/>
              <w:rPr>
                <w:rFonts w:ascii="Cambria" w:hAnsi="Cambria"/>
                <w:lang w:val="sr-Cyrl-BA"/>
              </w:rPr>
            </w:pPr>
          </w:p>
        </w:tc>
        <w:tc>
          <w:tcPr>
            <w:tcW w:w="947" w:type="dxa"/>
          </w:tcPr>
          <w:p w14:paraId="386D4EE6" w14:textId="77777777" w:rsidR="00275625" w:rsidRDefault="00275625" w:rsidP="0098789B">
            <w:pPr>
              <w:jc w:val="right"/>
              <w:rPr>
                <w:rFonts w:ascii="Cambria" w:hAnsi="Cambria"/>
                <w:lang w:val="sr-Cyrl-BA"/>
              </w:rPr>
            </w:pPr>
          </w:p>
        </w:tc>
        <w:tc>
          <w:tcPr>
            <w:tcW w:w="826" w:type="dxa"/>
          </w:tcPr>
          <w:p w14:paraId="5478932A" w14:textId="77777777" w:rsidR="00275625" w:rsidRDefault="00275625" w:rsidP="0098789B">
            <w:pPr>
              <w:jc w:val="right"/>
              <w:rPr>
                <w:rFonts w:ascii="Cambria" w:hAnsi="Cambria"/>
                <w:lang w:val="sr-Cyrl-BA"/>
              </w:rPr>
            </w:pPr>
          </w:p>
        </w:tc>
      </w:tr>
      <w:tr w:rsidR="00275625" w14:paraId="26BC1C58" w14:textId="77777777" w:rsidTr="004F7032">
        <w:trPr>
          <w:trHeight w:val="316"/>
        </w:trPr>
        <w:tc>
          <w:tcPr>
            <w:tcW w:w="9387" w:type="dxa"/>
            <w:gridSpan w:val="5"/>
            <w:vMerge/>
          </w:tcPr>
          <w:p w14:paraId="4B3CDDB2" w14:textId="77777777" w:rsidR="00275625" w:rsidRDefault="00275625" w:rsidP="001B6477">
            <w:pPr>
              <w:jc w:val="both"/>
              <w:rPr>
                <w:rFonts w:ascii="Cambria" w:hAnsi="Cambria"/>
                <w:lang w:val="sr-Cyrl-BA"/>
              </w:rPr>
            </w:pPr>
          </w:p>
        </w:tc>
        <w:tc>
          <w:tcPr>
            <w:tcW w:w="1813" w:type="dxa"/>
          </w:tcPr>
          <w:p w14:paraId="7911D1D3" w14:textId="77777777" w:rsidR="00275625" w:rsidRDefault="00275625" w:rsidP="001B6477">
            <w:pPr>
              <w:jc w:val="both"/>
              <w:rPr>
                <w:rFonts w:ascii="Cambria" w:hAnsi="Cambria"/>
                <w:lang w:val="sr-Cyrl-BA"/>
              </w:rPr>
            </w:pPr>
            <w:r>
              <w:rPr>
                <w:rFonts w:ascii="Cambria" w:hAnsi="Cambria"/>
                <w:lang w:val="sr-Cyrl-BA"/>
              </w:rPr>
              <w:t>ЕУ</w:t>
            </w:r>
          </w:p>
        </w:tc>
        <w:tc>
          <w:tcPr>
            <w:tcW w:w="826" w:type="dxa"/>
          </w:tcPr>
          <w:p w14:paraId="3BAB7587" w14:textId="77777777" w:rsidR="00275625" w:rsidRDefault="00275625" w:rsidP="0098789B">
            <w:pPr>
              <w:jc w:val="right"/>
              <w:rPr>
                <w:rFonts w:ascii="Cambria" w:hAnsi="Cambria"/>
                <w:lang w:val="sr-Cyrl-BA"/>
              </w:rPr>
            </w:pPr>
          </w:p>
        </w:tc>
        <w:tc>
          <w:tcPr>
            <w:tcW w:w="947" w:type="dxa"/>
          </w:tcPr>
          <w:p w14:paraId="3BC888D8" w14:textId="77777777" w:rsidR="00275625" w:rsidRDefault="00275625" w:rsidP="0098789B">
            <w:pPr>
              <w:jc w:val="right"/>
              <w:rPr>
                <w:rFonts w:ascii="Cambria" w:hAnsi="Cambria"/>
                <w:lang w:val="sr-Cyrl-BA"/>
              </w:rPr>
            </w:pPr>
          </w:p>
        </w:tc>
        <w:tc>
          <w:tcPr>
            <w:tcW w:w="826" w:type="dxa"/>
          </w:tcPr>
          <w:p w14:paraId="1736A747" w14:textId="77777777" w:rsidR="00275625" w:rsidRDefault="00275625" w:rsidP="0098789B">
            <w:pPr>
              <w:jc w:val="right"/>
              <w:rPr>
                <w:rFonts w:ascii="Cambria" w:hAnsi="Cambria"/>
                <w:lang w:val="sr-Cyrl-BA"/>
              </w:rPr>
            </w:pPr>
          </w:p>
        </w:tc>
      </w:tr>
      <w:tr w:rsidR="00275625" w14:paraId="301586BC" w14:textId="77777777" w:rsidTr="004F7032">
        <w:trPr>
          <w:trHeight w:val="298"/>
        </w:trPr>
        <w:tc>
          <w:tcPr>
            <w:tcW w:w="9387" w:type="dxa"/>
            <w:gridSpan w:val="5"/>
            <w:vMerge/>
          </w:tcPr>
          <w:p w14:paraId="199835BC" w14:textId="77777777" w:rsidR="00275625" w:rsidRDefault="00275625" w:rsidP="001B6477">
            <w:pPr>
              <w:jc w:val="both"/>
              <w:rPr>
                <w:rFonts w:ascii="Cambria" w:hAnsi="Cambria"/>
                <w:lang w:val="sr-Cyrl-BA"/>
              </w:rPr>
            </w:pPr>
          </w:p>
        </w:tc>
        <w:tc>
          <w:tcPr>
            <w:tcW w:w="1813" w:type="dxa"/>
          </w:tcPr>
          <w:p w14:paraId="7F5237FF" w14:textId="77777777" w:rsidR="00275625" w:rsidRDefault="00275625" w:rsidP="001B6477">
            <w:pPr>
              <w:jc w:val="both"/>
              <w:rPr>
                <w:rFonts w:ascii="Cambria" w:hAnsi="Cambria"/>
                <w:lang w:val="sr-Cyrl-BA"/>
              </w:rPr>
            </w:pPr>
            <w:r>
              <w:rPr>
                <w:rFonts w:ascii="Cambria" w:hAnsi="Cambria"/>
                <w:lang w:val="sr-Cyrl-BA"/>
              </w:rPr>
              <w:t>Донације</w:t>
            </w:r>
          </w:p>
        </w:tc>
        <w:tc>
          <w:tcPr>
            <w:tcW w:w="826" w:type="dxa"/>
          </w:tcPr>
          <w:p w14:paraId="103B3584" w14:textId="77777777" w:rsidR="00275625" w:rsidRDefault="00275625" w:rsidP="0098789B">
            <w:pPr>
              <w:jc w:val="right"/>
              <w:rPr>
                <w:rFonts w:ascii="Cambria" w:hAnsi="Cambria"/>
                <w:lang w:val="sr-Cyrl-BA"/>
              </w:rPr>
            </w:pPr>
          </w:p>
        </w:tc>
        <w:tc>
          <w:tcPr>
            <w:tcW w:w="947" w:type="dxa"/>
          </w:tcPr>
          <w:p w14:paraId="4A80B071" w14:textId="77777777" w:rsidR="00275625" w:rsidRDefault="00275625" w:rsidP="0098789B">
            <w:pPr>
              <w:jc w:val="right"/>
              <w:rPr>
                <w:rFonts w:ascii="Cambria" w:hAnsi="Cambria"/>
                <w:lang w:val="sr-Cyrl-BA"/>
              </w:rPr>
            </w:pPr>
          </w:p>
        </w:tc>
        <w:tc>
          <w:tcPr>
            <w:tcW w:w="826" w:type="dxa"/>
          </w:tcPr>
          <w:p w14:paraId="45FDAE53" w14:textId="77777777" w:rsidR="00275625" w:rsidRDefault="00275625" w:rsidP="0098789B">
            <w:pPr>
              <w:jc w:val="right"/>
              <w:rPr>
                <w:rFonts w:ascii="Cambria" w:hAnsi="Cambria"/>
                <w:lang w:val="sr-Cyrl-BA"/>
              </w:rPr>
            </w:pPr>
          </w:p>
        </w:tc>
      </w:tr>
      <w:tr w:rsidR="00275625" w14:paraId="022C75F5" w14:textId="77777777" w:rsidTr="004F7032">
        <w:trPr>
          <w:trHeight w:val="316"/>
        </w:trPr>
        <w:tc>
          <w:tcPr>
            <w:tcW w:w="9387" w:type="dxa"/>
            <w:gridSpan w:val="5"/>
            <w:vMerge/>
          </w:tcPr>
          <w:p w14:paraId="44DEB94E" w14:textId="77777777" w:rsidR="00275625" w:rsidRDefault="00275625" w:rsidP="001B6477">
            <w:pPr>
              <w:jc w:val="both"/>
              <w:rPr>
                <w:rFonts w:ascii="Cambria" w:hAnsi="Cambria"/>
                <w:lang w:val="sr-Cyrl-BA"/>
              </w:rPr>
            </w:pPr>
          </w:p>
        </w:tc>
        <w:tc>
          <w:tcPr>
            <w:tcW w:w="1813" w:type="dxa"/>
          </w:tcPr>
          <w:p w14:paraId="2F77CB77" w14:textId="77777777" w:rsidR="00275625" w:rsidRDefault="00275625" w:rsidP="001B6477">
            <w:pPr>
              <w:jc w:val="both"/>
              <w:rPr>
                <w:rFonts w:ascii="Cambria" w:hAnsi="Cambria"/>
                <w:lang w:val="sr-Cyrl-BA"/>
              </w:rPr>
            </w:pPr>
            <w:r>
              <w:rPr>
                <w:rFonts w:ascii="Cambria" w:hAnsi="Cambria"/>
                <w:lang w:val="sr-Cyrl-BA"/>
              </w:rPr>
              <w:t>Остало</w:t>
            </w:r>
          </w:p>
        </w:tc>
        <w:tc>
          <w:tcPr>
            <w:tcW w:w="826" w:type="dxa"/>
          </w:tcPr>
          <w:p w14:paraId="21C55DD0" w14:textId="4DD982F5" w:rsidR="00275625" w:rsidRDefault="00CB4EE6" w:rsidP="0098789B">
            <w:pPr>
              <w:jc w:val="right"/>
              <w:rPr>
                <w:rFonts w:ascii="Cambria" w:hAnsi="Cambria"/>
                <w:lang w:val="sr-Cyrl-BA"/>
              </w:rPr>
            </w:pPr>
            <w:r>
              <w:rPr>
                <w:rFonts w:ascii="Cambria" w:hAnsi="Cambria"/>
                <w:lang w:val="sr-Cyrl-BA"/>
              </w:rPr>
              <w:t>20000</w:t>
            </w:r>
          </w:p>
        </w:tc>
        <w:tc>
          <w:tcPr>
            <w:tcW w:w="947" w:type="dxa"/>
          </w:tcPr>
          <w:p w14:paraId="2BACB647" w14:textId="43D07195" w:rsidR="00275625" w:rsidRDefault="00CB4EE6" w:rsidP="0098789B">
            <w:pPr>
              <w:jc w:val="right"/>
              <w:rPr>
                <w:rFonts w:ascii="Cambria" w:hAnsi="Cambria"/>
                <w:lang w:val="sr-Cyrl-BA"/>
              </w:rPr>
            </w:pPr>
            <w:r>
              <w:rPr>
                <w:rFonts w:ascii="Cambria" w:hAnsi="Cambria"/>
                <w:lang w:val="sr-Cyrl-BA"/>
              </w:rPr>
              <w:t>25</w:t>
            </w:r>
            <w:r w:rsidR="00125E5E">
              <w:rPr>
                <w:rFonts w:ascii="Cambria" w:hAnsi="Cambria"/>
                <w:lang w:val="sr-Cyrl-BA"/>
              </w:rPr>
              <w:t>0000</w:t>
            </w:r>
          </w:p>
        </w:tc>
        <w:tc>
          <w:tcPr>
            <w:tcW w:w="826" w:type="dxa"/>
          </w:tcPr>
          <w:p w14:paraId="1BD980BC" w14:textId="725C0652" w:rsidR="00275625" w:rsidRDefault="00CB4EE6" w:rsidP="00CA0D65">
            <w:pPr>
              <w:jc w:val="center"/>
              <w:rPr>
                <w:rFonts w:ascii="Cambria" w:hAnsi="Cambria"/>
                <w:lang w:val="sr-Cyrl-BA"/>
              </w:rPr>
            </w:pPr>
            <w:r>
              <w:rPr>
                <w:rFonts w:ascii="Cambria" w:hAnsi="Cambria"/>
                <w:lang w:val="sr-Cyrl-BA"/>
              </w:rPr>
              <w:t>10000</w:t>
            </w:r>
          </w:p>
        </w:tc>
      </w:tr>
      <w:tr w:rsidR="002A5455" w14:paraId="3E599E8D" w14:textId="77777777" w:rsidTr="004F7032">
        <w:trPr>
          <w:trHeight w:val="316"/>
        </w:trPr>
        <w:tc>
          <w:tcPr>
            <w:tcW w:w="9387" w:type="dxa"/>
            <w:gridSpan w:val="5"/>
            <w:vMerge/>
          </w:tcPr>
          <w:p w14:paraId="7EB5DA51" w14:textId="77777777" w:rsidR="002A5455" w:rsidRDefault="002A5455" w:rsidP="002A5455">
            <w:pPr>
              <w:jc w:val="both"/>
              <w:rPr>
                <w:rFonts w:ascii="Cambria" w:hAnsi="Cambria"/>
                <w:lang w:val="sr-Cyrl-BA"/>
              </w:rPr>
            </w:pPr>
          </w:p>
        </w:tc>
        <w:tc>
          <w:tcPr>
            <w:tcW w:w="1813" w:type="dxa"/>
          </w:tcPr>
          <w:p w14:paraId="21855CFA" w14:textId="77777777" w:rsidR="002A5455" w:rsidRDefault="002A5455" w:rsidP="002A5455">
            <w:pPr>
              <w:jc w:val="both"/>
              <w:rPr>
                <w:rFonts w:ascii="Cambria" w:hAnsi="Cambria"/>
                <w:lang w:val="sr-Cyrl-BA"/>
              </w:rPr>
            </w:pPr>
            <w:r>
              <w:rPr>
                <w:rFonts w:ascii="Cambria" w:hAnsi="Cambria"/>
                <w:lang w:val="sr-Cyrl-BA"/>
              </w:rPr>
              <w:t>Укупно</w:t>
            </w:r>
          </w:p>
        </w:tc>
        <w:tc>
          <w:tcPr>
            <w:tcW w:w="826" w:type="dxa"/>
          </w:tcPr>
          <w:p w14:paraId="144C9D7E" w14:textId="62AF0FE8" w:rsidR="002A5455" w:rsidRDefault="002A5455" w:rsidP="002A5455">
            <w:pPr>
              <w:jc w:val="right"/>
              <w:rPr>
                <w:rFonts w:ascii="Cambria" w:hAnsi="Cambria"/>
                <w:lang w:val="sr-Cyrl-BA"/>
              </w:rPr>
            </w:pPr>
            <w:r w:rsidRPr="00C90DDB">
              <w:t>60000</w:t>
            </w:r>
          </w:p>
        </w:tc>
        <w:tc>
          <w:tcPr>
            <w:tcW w:w="947" w:type="dxa"/>
          </w:tcPr>
          <w:p w14:paraId="5A42A6DD" w14:textId="79BBE862" w:rsidR="002A5455" w:rsidRDefault="002A5455" w:rsidP="002A5455">
            <w:pPr>
              <w:jc w:val="right"/>
              <w:rPr>
                <w:rFonts w:ascii="Cambria" w:hAnsi="Cambria"/>
                <w:lang w:val="sr-Cyrl-BA"/>
              </w:rPr>
            </w:pPr>
            <w:r w:rsidRPr="00C90DDB">
              <w:t>340000</w:t>
            </w:r>
          </w:p>
        </w:tc>
        <w:tc>
          <w:tcPr>
            <w:tcW w:w="826" w:type="dxa"/>
          </w:tcPr>
          <w:p w14:paraId="4A08600D" w14:textId="77A66456" w:rsidR="002A5455" w:rsidRDefault="002A5455" w:rsidP="002A5455">
            <w:pPr>
              <w:jc w:val="center"/>
              <w:rPr>
                <w:rFonts w:ascii="Cambria" w:hAnsi="Cambria"/>
                <w:lang w:val="sr-Cyrl-BA"/>
              </w:rPr>
            </w:pPr>
            <w:r w:rsidRPr="00C90DDB">
              <w:t>90000</w:t>
            </w:r>
          </w:p>
        </w:tc>
      </w:tr>
      <w:bookmarkEnd w:id="11"/>
    </w:tbl>
    <w:p w14:paraId="6D3930EA" w14:textId="14FD483D" w:rsidR="0098789B" w:rsidRDefault="0098789B" w:rsidP="00BA4D43">
      <w:pPr>
        <w:jc w:val="both"/>
        <w:rPr>
          <w:rFonts w:ascii="Cambria" w:hAnsi="Cambria"/>
          <w:lang w:val="sr-Cyrl-BA"/>
        </w:rPr>
      </w:pPr>
    </w:p>
    <w:p w14:paraId="6CEA8C1D" w14:textId="77777777" w:rsidR="00125E5E" w:rsidRDefault="00125E5E" w:rsidP="00BA4D43">
      <w:pPr>
        <w:jc w:val="both"/>
        <w:rPr>
          <w:rFonts w:ascii="Cambria" w:hAnsi="Cambria"/>
          <w:lang w:val="sr-Cyrl-BA"/>
        </w:rPr>
      </w:pPr>
    </w:p>
    <w:p w14:paraId="7D0E1BB5" w14:textId="77777777" w:rsidR="00125E5E" w:rsidRDefault="00125E5E" w:rsidP="00BA4D43">
      <w:pPr>
        <w:jc w:val="both"/>
        <w:rPr>
          <w:rFonts w:ascii="Cambria" w:hAnsi="Cambria"/>
          <w:lang w:val="sr-Cyrl-BA"/>
        </w:rPr>
      </w:pPr>
    </w:p>
    <w:p w14:paraId="0CA2FEF3" w14:textId="1BCE752C" w:rsidR="0098789B" w:rsidRDefault="0098789B" w:rsidP="00BA4D43">
      <w:pPr>
        <w:jc w:val="both"/>
        <w:rPr>
          <w:rFonts w:ascii="Cambria" w:hAnsi="Cambria"/>
          <w:lang w:val="sr-Cyrl-BA"/>
        </w:rPr>
      </w:pPr>
      <w:r>
        <w:rPr>
          <w:rFonts w:ascii="Cambria" w:hAnsi="Cambria"/>
          <w:lang w:val="sr-Cyrl-BA"/>
        </w:rPr>
        <w:lastRenderedPageBreak/>
        <w:t>Табела 2</w:t>
      </w:r>
      <w:r w:rsidR="002328BA">
        <w:rPr>
          <w:rFonts w:ascii="Cambria" w:hAnsi="Cambria"/>
          <w:lang w:val="sr-Cyrl-BA"/>
        </w:rPr>
        <w:t>7</w:t>
      </w:r>
      <w:r>
        <w:rPr>
          <w:rFonts w:ascii="Cambria" w:hAnsi="Cambria"/>
          <w:lang w:val="sr-Cyrl-BA"/>
        </w:rPr>
        <w:t>.</w:t>
      </w:r>
    </w:p>
    <w:tbl>
      <w:tblPr>
        <w:tblStyle w:val="TableGrid"/>
        <w:tblW w:w="13820" w:type="dxa"/>
        <w:tblLook w:val="04A0" w:firstRow="1" w:lastRow="0" w:firstColumn="1" w:lastColumn="0" w:noHBand="0" w:noVBand="1"/>
      </w:tblPr>
      <w:tblGrid>
        <w:gridCol w:w="2917"/>
        <w:gridCol w:w="1267"/>
        <w:gridCol w:w="3036"/>
        <w:gridCol w:w="1655"/>
        <w:gridCol w:w="585"/>
        <w:gridCol w:w="1813"/>
        <w:gridCol w:w="774"/>
        <w:gridCol w:w="947"/>
        <w:gridCol w:w="826"/>
      </w:tblGrid>
      <w:tr w:rsidR="00814890" w14:paraId="6A71CA13" w14:textId="77777777" w:rsidTr="00C101DE">
        <w:trPr>
          <w:trHeight w:val="867"/>
        </w:trPr>
        <w:tc>
          <w:tcPr>
            <w:tcW w:w="7220" w:type="dxa"/>
            <w:gridSpan w:val="3"/>
          </w:tcPr>
          <w:p w14:paraId="54B63179" w14:textId="77777777" w:rsidR="00814890" w:rsidRDefault="00814890" w:rsidP="001B6477">
            <w:pPr>
              <w:jc w:val="both"/>
              <w:rPr>
                <w:rFonts w:ascii="Cambria" w:hAnsi="Cambria"/>
                <w:lang w:val="sr-Cyrl-BA"/>
              </w:rPr>
            </w:pPr>
            <w:r>
              <w:rPr>
                <w:rFonts w:ascii="Cambria" w:hAnsi="Cambria"/>
                <w:lang w:val="sr-Cyrl-BA"/>
              </w:rPr>
              <w:t xml:space="preserve">Редни број и мјера: </w:t>
            </w:r>
          </w:p>
          <w:p w14:paraId="6C94C559" w14:textId="77777777" w:rsidR="00814890" w:rsidRDefault="00814890" w:rsidP="001B6477">
            <w:pPr>
              <w:jc w:val="both"/>
              <w:rPr>
                <w:rFonts w:ascii="Cambria" w:hAnsi="Cambria"/>
                <w:lang w:val="sr-Cyrl-BA"/>
              </w:rPr>
            </w:pPr>
            <w:r w:rsidRPr="006E635B">
              <w:rPr>
                <w:rFonts w:ascii="Cambria" w:hAnsi="Cambria"/>
                <w:lang w:val="sr-Cyrl-BA"/>
              </w:rPr>
              <w:t>7.</w:t>
            </w:r>
            <w:r w:rsidRPr="006E635B">
              <w:rPr>
                <w:rFonts w:ascii="Cambria" w:hAnsi="Cambria"/>
                <w:lang w:val="sr-Cyrl-BA"/>
              </w:rPr>
              <w:tab/>
              <w:t>Изградња пречистача отпадних вода и планска заштита животне средине</w:t>
            </w:r>
          </w:p>
        </w:tc>
        <w:tc>
          <w:tcPr>
            <w:tcW w:w="6600" w:type="dxa"/>
            <w:gridSpan w:val="6"/>
          </w:tcPr>
          <w:p w14:paraId="2263D1BB" w14:textId="5B9BFD1B" w:rsidR="00814890" w:rsidRDefault="00814890" w:rsidP="001B6477">
            <w:pPr>
              <w:jc w:val="both"/>
              <w:rPr>
                <w:rFonts w:ascii="Cambria" w:hAnsi="Cambria"/>
                <w:lang w:val="sr-Cyrl-BA"/>
              </w:rPr>
            </w:pPr>
            <w:r>
              <w:rPr>
                <w:rFonts w:ascii="Cambria" w:hAnsi="Cambria"/>
                <w:lang w:val="sr-Cyrl-BA"/>
              </w:rPr>
              <w:t>Назив и шифра програма:</w:t>
            </w:r>
            <w:r w:rsidR="0098789B">
              <w:rPr>
                <w:rFonts w:ascii="Cambria" w:hAnsi="Cambria"/>
                <w:lang w:val="sr-Cyrl-BA"/>
              </w:rPr>
              <w:t xml:space="preserve">               </w:t>
            </w:r>
            <w:r w:rsidR="0098789B" w:rsidRPr="0098789B">
              <w:rPr>
                <w:rFonts w:ascii="Cambria" w:hAnsi="Cambria"/>
                <w:b/>
                <w:bCs/>
                <w:lang w:val="sr-Cyrl-BA"/>
              </w:rPr>
              <w:t>51123</w:t>
            </w:r>
          </w:p>
        </w:tc>
      </w:tr>
      <w:tr w:rsidR="00814890" w14:paraId="6AD7A42A" w14:textId="77777777" w:rsidTr="00C101DE">
        <w:trPr>
          <w:trHeight w:val="884"/>
        </w:trPr>
        <w:tc>
          <w:tcPr>
            <w:tcW w:w="13820" w:type="dxa"/>
            <w:gridSpan w:val="9"/>
          </w:tcPr>
          <w:p w14:paraId="2A621E42" w14:textId="77777777" w:rsidR="00814890" w:rsidRDefault="00814890" w:rsidP="001B6477">
            <w:pPr>
              <w:jc w:val="both"/>
              <w:rPr>
                <w:rFonts w:ascii="Cambria" w:hAnsi="Cambria"/>
                <w:lang w:val="sr-Cyrl-BA"/>
              </w:rPr>
            </w:pPr>
            <w:r>
              <w:rPr>
                <w:rFonts w:ascii="Cambria" w:hAnsi="Cambria"/>
                <w:lang w:val="sr-Cyrl-BA"/>
              </w:rPr>
              <w:t>Стратешки документ, стратешки циљ и приоритет:</w:t>
            </w:r>
          </w:p>
          <w:p w14:paraId="112F9E46" w14:textId="77777777" w:rsidR="00814890" w:rsidRDefault="00814890" w:rsidP="001B6477">
            <w:pPr>
              <w:jc w:val="both"/>
              <w:rPr>
                <w:rFonts w:ascii="Cambria" w:hAnsi="Cambria"/>
                <w:lang w:val="sr-Cyrl-BA"/>
              </w:rPr>
            </w:pPr>
            <w:r w:rsidRPr="0018716F">
              <w:rPr>
                <w:rFonts w:ascii="Cambria" w:hAnsi="Cambria"/>
                <w:lang w:val="sr-Cyrl-BA"/>
              </w:rPr>
              <w:t>Стратегија развоја општине Ново Горажде 2020-2027. године; Очувана и заштићена животна средина; Унапријеђено стање природе, тла, воде и ваздуха;</w:t>
            </w:r>
          </w:p>
        </w:tc>
      </w:tr>
      <w:tr w:rsidR="00814890" w14:paraId="4301448B" w14:textId="77777777" w:rsidTr="00C101DE">
        <w:trPr>
          <w:trHeight w:val="867"/>
        </w:trPr>
        <w:tc>
          <w:tcPr>
            <w:tcW w:w="2917" w:type="dxa"/>
            <w:vMerge w:val="restart"/>
          </w:tcPr>
          <w:p w14:paraId="6DC1DD0F" w14:textId="77777777" w:rsidR="00814890" w:rsidRDefault="00814890" w:rsidP="001B6477">
            <w:pPr>
              <w:jc w:val="both"/>
              <w:rPr>
                <w:rFonts w:ascii="Cambria" w:hAnsi="Cambria"/>
                <w:lang w:val="sr-Cyrl-BA"/>
              </w:rPr>
            </w:pPr>
            <w:r w:rsidRPr="00F878E2">
              <w:t>Кључни стратешки пројекат/пројекат/активност</w:t>
            </w:r>
          </w:p>
        </w:tc>
        <w:tc>
          <w:tcPr>
            <w:tcW w:w="1267" w:type="dxa"/>
            <w:vMerge w:val="restart"/>
          </w:tcPr>
          <w:p w14:paraId="414A87C1" w14:textId="77777777" w:rsidR="00814890" w:rsidRDefault="00814890" w:rsidP="001B6477">
            <w:pPr>
              <w:jc w:val="both"/>
              <w:rPr>
                <w:rFonts w:ascii="Cambria" w:hAnsi="Cambria"/>
                <w:lang w:val="sr-Cyrl-BA"/>
              </w:rPr>
            </w:pPr>
            <w:r w:rsidRPr="00F878E2">
              <w:t>Рок извршења</w:t>
            </w:r>
          </w:p>
        </w:tc>
        <w:tc>
          <w:tcPr>
            <w:tcW w:w="3036" w:type="dxa"/>
            <w:vMerge w:val="restart"/>
          </w:tcPr>
          <w:p w14:paraId="6346C1F7" w14:textId="77777777" w:rsidR="00814890" w:rsidRDefault="00814890" w:rsidP="001B6477">
            <w:pPr>
              <w:jc w:val="both"/>
              <w:rPr>
                <w:rFonts w:ascii="Cambria" w:hAnsi="Cambria"/>
                <w:lang w:val="sr-Cyrl-BA"/>
              </w:rPr>
            </w:pPr>
            <w:r w:rsidRPr="00F878E2">
              <w:t>Индикатори на нивоу очекиваног резултата кључног стратешког пројекта/пројекта/активности</w:t>
            </w:r>
          </w:p>
        </w:tc>
        <w:tc>
          <w:tcPr>
            <w:tcW w:w="1655" w:type="dxa"/>
            <w:vMerge w:val="restart"/>
          </w:tcPr>
          <w:p w14:paraId="2C8C0C2E" w14:textId="77777777" w:rsidR="00814890" w:rsidRDefault="00814890" w:rsidP="001B6477">
            <w:pPr>
              <w:jc w:val="both"/>
            </w:pPr>
            <w:r w:rsidRPr="00F878E2">
              <w:t>Носилац</w:t>
            </w:r>
          </w:p>
          <w:p w14:paraId="13BC0653" w14:textId="77777777" w:rsidR="00814890" w:rsidRPr="00687A27" w:rsidRDefault="00814890" w:rsidP="001B6477">
            <w:pPr>
              <w:jc w:val="both"/>
              <w:rPr>
                <w:rFonts w:ascii="Cambria" w:hAnsi="Cambria"/>
                <w:lang w:val="sr-Cyrl-BA"/>
              </w:rPr>
            </w:pPr>
            <w:r>
              <w:rPr>
                <w:lang w:val="sr-Cyrl-BA"/>
              </w:rPr>
              <w:t>(најмањи организациони дио)</w:t>
            </w:r>
          </w:p>
        </w:tc>
        <w:tc>
          <w:tcPr>
            <w:tcW w:w="585" w:type="dxa"/>
            <w:vMerge w:val="restart"/>
          </w:tcPr>
          <w:p w14:paraId="2F4B47D0" w14:textId="77777777" w:rsidR="00814890" w:rsidRDefault="00814890" w:rsidP="001B6477">
            <w:pPr>
              <w:jc w:val="both"/>
              <w:rPr>
                <w:rFonts w:ascii="Cambria" w:hAnsi="Cambria"/>
                <w:lang w:val="sr-Cyrl-BA"/>
              </w:rPr>
            </w:pPr>
            <w:r>
              <w:rPr>
                <w:rFonts w:ascii="Cambria" w:hAnsi="Cambria"/>
                <w:lang w:val="sr-Cyrl-BA"/>
              </w:rPr>
              <w:t>ПЈИ</w:t>
            </w:r>
          </w:p>
        </w:tc>
        <w:tc>
          <w:tcPr>
            <w:tcW w:w="4360" w:type="dxa"/>
            <w:gridSpan w:val="4"/>
          </w:tcPr>
          <w:p w14:paraId="760ED019" w14:textId="77777777" w:rsidR="00814890" w:rsidRDefault="00814890" w:rsidP="001B6477">
            <w:pPr>
              <w:jc w:val="both"/>
              <w:rPr>
                <w:rFonts w:ascii="Cambria" w:hAnsi="Cambria"/>
                <w:lang w:val="sr-Cyrl-BA"/>
              </w:rPr>
            </w:pPr>
            <w:r>
              <w:rPr>
                <w:rFonts w:ascii="Cambria" w:hAnsi="Cambria"/>
                <w:lang w:val="sr-Cyrl-BA"/>
              </w:rPr>
              <w:t>Извори и износи планираних</w:t>
            </w:r>
          </w:p>
          <w:p w14:paraId="3152519C" w14:textId="77777777" w:rsidR="00814890" w:rsidRDefault="00814890" w:rsidP="001B6477">
            <w:pPr>
              <w:jc w:val="both"/>
              <w:rPr>
                <w:rFonts w:ascii="Cambria" w:hAnsi="Cambria"/>
                <w:lang w:val="sr-Cyrl-BA"/>
              </w:rPr>
            </w:pPr>
            <w:r>
              <w:rPr>
                <w:rFonts w:ascii="Cambria" w:hAnsi="Cambria"/>
                <w:lang w:val="sr-Cyrl-BA"/>
              </w:rPr>
              <w:t>Финансијских</w:t>
            </w:r>
          </w:p>
          <w:p w14:paraId="3E119155" w14:textId="77777777" w:rsidR="00814890" w:rsidRDefault="00814890" w:rsidP="001B6477">
            <w:pPr>
              <w:jc w:val="both"/>
              <w:rPr>
                <w:rFonts w:ascii="Cambria" w:hAnsi="Cambria"/>
                <w:lang w:val="sr-Cyrl-BA"/>
              </w:rPr>
            </w:pPr>
            <w:r>
              <w:rPr>
                <w:rFonts w:ascii="Cambria" w:hAnsi="Cambria"/>
                <w:lang w:val="sr-Cyrl-BA"/>
              </w:rPr>
              <w:t>Средстава у КМ</w:t>
            </w:r>
          </w:p>
        </w:tc>
      </w:tr>
      <w:tr w:rsidR="00C101DE" w14:paraId="77E48C5F" w14:textId="77777777" w:rsidTr="00C101DE">
        <w:trPr>
          <w:trHeight w:val="646"/>
        </w:trPr>
        <w:tc>
          <w:tcPr>
            <w:tcW w:w="2917" w:type="dxa"/>
            <w:vMerge/>
          </w:tcPr>
          <w:p w14:paraId="22AF5A18" w14:textId="77777777" w:rsidR="00C101DE" w:rsidRDefault="00C101DE" w:rsidP="00C101DE">
            <w:pPr>
              <w:jc w:val="both"/>
              <w:rPr>
                <w:rFonts w:ascii="Cambria" w:hAnsi="Cambria"/>
                <w:lang w:val="sr-Cyrl-BA"/>
              </w:rPr>
            </w:pPr>
          </w:p>
        </w:tc>
        <w:tc>
          <w:tcPr>
            <w:tcW w:w="1267" w:type="dxa"/>
            <w:vMerge/>
          </w:tcPr>
          <w:p w14:paraId="3C201D24" w14:textId="77777777" w:rsidR="00C101DE" w:rsidRDefault="00C101DE" w:rsidP="00C101DE">
            <w:pPr>
              <w:jc w:val="both"/>
              <w:rPr>
                <w:rFonts w:ascii="Cambria" w:hAnsi="Cambria"/>
                <w:lang w:val="sr-Cyrl-BA"/>
              </w:rPr>
            </w:pPr>
          </w:p>
        </w:tc>
        <w:tc>
          <w:tcPr>
            <w:tcW w:w="3036" w:type="dxa"/>
            <w:vMerge/>
          </w:tcPr>
          <w:p w14:paraId="370AC06D" w14:textId="77777777" w:rsidR="00C101DE" w:rsidRDefault="00C101DE" w:rsidP="00C101DE">
            <w:pPr>
              <w:jc w:val="both"/>
              <w:rPr>
                <w:rFonts w:ascii="Cambria" w:hAnsi="Cambria"/>
                <w:lang w:val="sr-Cyrl-BA"/>
              </w:rPr>
            </w:pPr>
          </w:p>
        </w:tc>
        <w:tc>
          <w:tcPr>
            <w:tcW w:w="1655" w:type="dxa"/>
            <w:vMerge/>
          </w:tcPr>
          <w:p w14:paraId="3284E0FA" w14:textId="77777777" w:rsidR="00C101DE" w:rsidRDefault="00C101DE" w:rsidP="00C101DE">
            <w:pPr>
              <w:jc w:val="both"/>
              <w:rPr>
                <w:rFonts w:ascii="Cambria" w:hAnsi="Cambria"/>
                <w:lang w:val="sr-Cyrl-BA"/>
              </w:rPr>
            </w:pPr>
          </w:p>
        </w:tc>
        <w:tc>
          <w:tcPr>
            <w:tcW w:w="585" w:type="dxa"/>
            <w:vMerge/>
          </w:tcPr>
          <w:p w14:paraId="2EB7A652" w14:textId="77777777" w:rsidR="00C101DE" w:rsidRDefault="00C101DE" w:rsidP="00C101DE">
            <w:pPr>
              <w:jc w:val="both"/>
              <w:rPr>
                <w:rFonts w:ascii="Cambria" w:hAnsi="Cambria"/>
                <w:lang w:val="sr-Cyrl-BA"/>
              </w:rPr>
            </w:pPr>
          </w:p>
        </w:tc>
        <w:tc>
          <w:tcPr>
            <w:tcW w:w="1813" w:type="dxa"/>
          </w:tcPr>
          <w:p w14:paraId="567466EA" w14:textId="77777777" w:rsidR="00C101DE" w:rsidRDefault="00C101DE" w:rsidP="00C101DE">
            <w:pPr>
              <w:jc w:val="both"/>
              <w:rPr>
                <w:rFonts w:ascii="Cambria" w:hAnsi="Cambria"/>
                <w:lang w:val="sr-Cyrl-BA"/>
              </w:rPr>
            </w:pPr>
            <w:r>
              <w:rPr>
                <w:rFonts w:ascii="Cambria" w:hAnsi="Cambria"/>
                <w:lang w:val="sr-Cyrl-BA"/>
              </w:rPr>
              <w:t>Извори</w:t>
            </w:r>
          </w:p>
        </w:tc>
        <w:tc>
          <w:tcPr>
            <w:tcW w:w="774" w:type="dxa"/>
          </w:tcPr>
          <w:p w14:paraId="4A9CF1A7" w14:textId="35332601" w:rsidR="00C101DE" w:rsidRDefault="00C101DE" w:rsidP="00C101DE">
            <w:pPr>
              <w:jc w:val="right"/>
              <w:rPr>
                <w:rFonts w:ascii="Cambria" w:hAnsi="Cambria"/>
                <w:lang w:val="sr-Cyrl-BA"/>
              </w:rPr>
            </w:pPr>
            <w:r w:rsidRPr="004B4A46">
              <w:t>2026</w:t>
            </w:r>
          </w:p>
        </w:tc>
        <w:tc>
          <w:tcPr>
            <w:tcW w:w="947" w:type="dxa"/>
          </w:tcPr>
          <w:p w14:paraId="01EF7AEC" w14:textId="3B4FDD3E" w:rsidR="00C101DE" w:rsidRDefault="00C101DE" w:rsidP="00C101DE">
            <w:pPr>
              <w:jc w:val="right"/>
              <w:rPr>
                <w:rFonts w:ascii="Cambria" w:hAnsi="Cambria"/>
                <w:lang w:val="sr-Cyrl-BA"/>
              </w:rPr>
            </w:pPr>
            <w:r w:rsidRPr="004B4A46">
              <w:t>2027</w:t>
            </w:r>
          </w:p>
        </w:tc>
        <w:tc>
          <w:tcPr>
            <w:tcW w:w="826" w:type="dxa"/>
          </w:tcPr>
          <w:p w14:paraId="5B4B6EBF" w14:textId="231F7FB4" w:rsidR="00C101DE" w:rsidRDefault="00C101DE" w:rsidP="00C101DE">
            <w:pPr>
              <w:jc w:val="right"/>
              <w:rPr>
                <w:rFonts w:ascii="Cambria" w:hAnsi="Cambria"/>
                <w:lang w:val="sr-Cyrl-BA"/>
              </w:rPr>
            </w:pPr>
            <w:r w:rsidRPr="004B4A46">
              <w:t>2028</w:t>
            </w:r>
          </w:p>
        </w:tc>
      </w:tr>
      <w:tr w:rsidR="00814890" w14:paraId="24FB88C4" w14:textId="77777777" w:rsidTr="00C101DE">
        <w:trPr>
          <w:trHeight w:val="289"/>
        </w:trPr>
        <w:tc>
          <w:tcPr>
            <w:tcW w:w="2917" w:type="dxa"/>
            <w:vMerge w:val="restart"/>
          </w:tcPr>
          <w:p w14:paraId="15EA1A71" w14:textId="06A088AF" w:rsidR="00814890" w:rsidRDefault="00814890" w:rsidP="001B6477">
            <w:pPr>
              <w:jc w:val="both"/>
              <w:rPr>
                <w:rFonts w:ascii="Cambria" w:hAnsi="Cambria"/>
                <w:lang w:val="sr-Cyrl-BA"/>
              </w:rPr>
            </w:pPr>
            <w:r w:rsidRPr="00814890">
              <w:rPr>
                <w:rFonts w:ascii="Cambria" w:hAnsi="Cambria"/>
                <w:lang w:val="sr-Cyrl-BA"/>
              </w:rPr>
              <w:t>3.1.1.2.С. Колектор и пречистач отпадних вода за мјесне заједнице Копачи и Устипрача</w:t>
            </w:r>
          </w:p>
        </w:tc>
        <w:tc>
          <w:tcPr>
            <w:tcW w:w="1267" w:type="dxa"/>
            <w:vMerge w:val="restart"/>
          </w:tcPr>
          <w:p w14:paraId="51051354" w14:textId="20D412B6" w:rsidR="00814890" w:rsidRDefault="0098789B" w:rsidP="001B6477">
            <w:pPr>
              <w:jc w:val="both"/>
              <w:rPr>
                <w:rFonts w:ascii="Cambria" w:hAnsi="Cambria"/>
                <w:lang w:val="sr-Cyrl-BA"/>
              </w:rPr>
            </w:pPr>
            <w:r>
              <w:rPr>
                <w:rFonts w:ascii="Cambria" w:hAnsi="Cambria"/>
                <w:lang w:val="sr-Cyrl-BA"/>
              </w:rPr>
              <w:t>Напомена: До краја 2027. године</w:t>
            </w:r>
          </w:p>
        </w:tc>
        <w:tc>
          <w:tcPr>
            <w:tcW w:w="3036" w:type="dxa"/>
            <w:vMerge w:val="restart"/>
          </w:tcPr>
          <w:p w14:paraId="4AC352C9" w14:textId="77C06704" w:rsidR="00814890" w:rsidRDefault="00381126" w:rsidP="001B6477">
            <w:pPr>
              <w:jc w:val="both"/>
              <w:rPr>
                <w:rFonts w:ascii="Cambria" w:hAnsi="Cambria"/>
                <w:lang w:val="sr-Cyrl-BA"/>
              </w:rPr>
            </w:pPr>
            <w:r>
              <w:rPr>
                <w:rFonts w:ascii="Cambria" w:hAnsi="Cambria"/>
                <w:lang w:val="sr-Cyrl-BA"/>
              </w:rPr>
              <w:t>Број домаћинстава прикључених на систем за пречишћавање воде и количина пречишћених отпадних вода</w:t>
            </w:r>
          </w:p>
        </w:tc>
        <w:tc>
          <w:tcPr>
            <w:tcW w:w="1655" w:type="dxa"/>
            <w:vMerge w:val="restart"/>
          </w:tcPr>
          <w:p w14:paraId="424BB79F" w14:textId="2588AAFF" w:rsidR="00814890" w:rsidRDefault="007370E1" w:rsidP="001B6477">
            <w:pPr>
              <w:jc w:val="both"/>
              <w:rPr>
                <w:rFonts w:ascii="Cambria" w:hAnsi="Cambria"/>
                <w:lang w:val="sr-Cyrl-BA"/>
              </w:rPr>
            </w:pPr>
            <w:r w:rsidRPr="007370E1">
              <w:rPr>
                <w:rFonts w:ascii="Cambria" w:hAnsi="Cambria"/>
                <w:lang w:val="sr-Cyrl-BA"/>
              </w:rPr>
              <w:t xml:space="preserve">Одсјек за просторно уређење и стамбено - комуналне послове </w:t>
            </w:r>
            <w:r w:rsidR="00814890">
              <w:rPr>
                <w:rFonts w:ascii="Cambria" w:hAnsi="Cambria"/>
                <w:lang w:val="sr-Cyrl-BA"/>
              </w:rPr>
              <w:t>и ЈКП Ново Горажде</w:t>
            </w:r>
          </w:p>
        </w:tc>
        <w:tc>
          <w:tcPr>
            <w:tcW w:w="585" w:type="dxa"/>
            <w:vMerge w:val="restart"/>
          </w:tcPr>
          <w:p w14:paraId="6DD016FD" w14:textId="2B3CF047" w:rsidR="00814890" w:rsidRDefault="00381126" w:rsidP="001B6477">
            <w:pPr>
              <w:jc w:val="both"/>
              <w:rPr>
                <w:rFonts w:ascii="Cambria" w:hAnsi="Cambria"/>
                <w:lang w:val="sr-Cyrl-BA"/>
              </w:rPr>
            </w:pPr>
            <w:r>
              <w:rPr>
                <w:rFonts w:ascii="Cambria" w:hAnsi="Cambria"/>
                <w:lang w:val="sr-Cyrl-BA"/>
              </w:rPr>
              <w:t>К</w:t>
            </w:r>
          </w:p>
        </w:tc>
        <w:tc>
          <w:tcPr>
            <w:tcW w:w="1813" w:type="dxa"/>
          </w:tcPr>
          <w:p w14:paraId="630EEC02" w14:textId="77777777" w:rsidR="00814890" w:rsidRDefault="00814890" w:rsidP="001B6477">
            <w:pPr>
              <w:jc w:val="both"/>
              <w:rPr>
                <w:rFonts w:ascii="Cambria" w:hAnsi="Cambria"/>
                <w:lang w:val="sr-Cyrl-BA"/>
              </w:rPr>
            </w:pPr>
            <w:r>
              <w:rPr>
                <w:rFonts w:ascii="Cambria" w:hAnsi="Cambria"/>
                <w:lang w:val="sr-Cyrl-BA"/>
              </w:rPr>
              <w:t>Буџет</w:t>
            </w:r>
          </w:p>
        </w:tc>
        <w:tc>
          <w:tcPr>
            <w:tcW w:w="774" w:type="dxa"/>
          </w:tcPr>
          <w:p w14:paraId="4E80EB8E" w14:textId="2B629EE1" w:rsidR="00814890" w:rsidRDefault="00814890" w:rsidP="004F7032">
            <w:pPr>
              <w:jc w:val="right"/>
              <w:rPr>
                <w:rFonts w:ascii="Cambria" w:hAnsi="Cambria"/>
                <w:lang w:val="sr-Cyrl-BA"/>
              </w:rPr>
            </w:pPr>
          </w:p>
        </w:tc>
        <w:tc>
          <w:tcPr>
            <w:tcW w:w="947" w:type="dxa"/>
          </w:tcPr>
          <w:p w14:paraId="42D996D4" w14:textId="5768DF20" w:rsidR="00814890" w:rsidRDefault="004F7032" w:rsidP="004F7032">
            <w:pPr>
              <w:jc w:val="right"/>
              <w:rPr>
                <w:rFonts w:ascii="Cambria" w:hAnsi="Cambria"/>
                <w:lang w:val="sr-Cyrl-BA"/>
              </w:rPr>
            </w:pPr>
            <w:r>
              <w:rPr>
                <w:rFonts w:ascii="Cambria" w:hAnsi="Cambria"/>
                <w:lang w:val="sr-Cyrl-BA"/>
              </w:rPr>
              <w:t>70000</w:t>
            </w:r>
          </w:p>
        </w:tc>
        <w:tc>
          <w:tcPr>
            <w:tcW w:w="826" w:type="dxa"/>
          </w:tcPr>
          <w:p w14:paraId="307C209A" w14:textId="3C4C3550" w:rsidR="00814890" w:rsidRDefault="004F7032" w:rsidP="004F7032">
            <w:pPr>
              <w:jc w:val="right"/>
              <w:rPr>
                <w:rFonts w:ascii="Cambria" w:hAnsi="Cambria"/>
                <w:lang w:val="sr-Cyrl-BA"/>
              </w:rPr>
            </w:pPr>
            <w:r>
              <w:rPr>
                <w:rFonts w:ascii="Cambria" w:hAnsi="Cambria"/>
                <w:lang w:val="sr-Cyrl-BA"/>
              </w:rPr>
              <w:t>30000</w:t>
            </w:r>
          </w:p>
        </w:tc>
      </w:tr>
      <w:tr w:rsidR="00814890" w14:paraId="5C892938" w14:textId="77777777" w:rsidTr="00C101DE">
        <w:trPr>
          <w:trHeight w:val="289"/>
        </w:trPr>
        <w:tc>
          <w:tcPr>
            <w:tcW w:w="2917" w:type="dxa"/>
            <w:vMerge/>
          </w:tcPr>
          <w:p w14:paraId="60BA925B" w14:textId="77777777" w:rsidR="00814890" w:rsidRDefault="00814890" w:rsidP="001B6477">
            <w:pPr>
              <w:jc w:val="both"/>
              <w:rPr>
                <w:rFonts w:ascii="Cambria" w:hAnsi="Cambria"/>
                <w:lang w:val="sr-Cyrl-BA"/>
              </w:rPr>
            </w:pPr>
          </w:p>
        </w:tc>
        <w:tc>
          <w:tcPr>
            <w:tcW w:w="1267" w:type="dxa"/>
            <w:vMerge/>
          </w:tcPr>
          <w:p w14:paraId="708D8E03" w14:textId="77777777" w:rsidR="00814890" w:rsidRDefault="00814890" w:rsidP="001B6477">
            <w:pPr>
              <w:jc w:val="both"/>
              <w:rPr>
                <w:rFonts w:ascii="Cambria" w:hAnsi="Cambria"/>
                <w:lang w:val="sr-Cyrl-BA"/>
              </w:rPr>
            </w:pPr>
          </w:p>
        </w:tc>
        <w:tc>
          <w:tcPr>
            <w:tcW w:w="3036" w:type="dxa"/>
            <w:vMerge/>
          </w:tcPr>
          <w:p w14:paraId="018E0AF2" w14:textId="77777777" w:rsidR="00814890" w:rsidRDefault="00814890" w:rsidP="001B6477">
            <w:pPr>
              <w:jc w:val="both"/>
              <w:rPr>
                <w:rFonts w:ascii="Cambria" w:hAnsi="Cambria"/>
                <w:lang w:val="sr-Cyrl-BA"/>
              </w:rPr>
            </w:pPr>
          </w:p>
        </w:tc>
        <w:tc>
          <w:tcPr>
            <w:tcW w:w="1655" w:type="dxa"/>
            <w:vMerge/>
          </w:tcPr>
          <w:p w14:paraId="41469126" w14:textId="77777777" w:rsidR="00814890" w:rsidRDefault="00814890" w:rsidP="001B6477">
            <w:pPr>
              <w:jc w:val="both"/>
              <w:rPr>
                <w:rFonts w:ascii="Cambria" w:hAnsi="Cambria"/>
                <w:lang w:val="sr-Cyrl-BA"/>
              </w:rPr>
            </w:pPr>
          </w:p>
        </w:tc>
        <w:tc>
          <w:tcPr>
            <w:tcW w:w="585" w:type="dxa"/>
            <w:vMerge/>
          </w:tcPr>
          <w:p w14:paraId="4B3B313A" w14:textId="77777777" w:rsidR="00814890" w:rsidRDefault="00814890" w:rsidP="001B6477">
            <w:pPr>
              <w:jc w:val="both"/>
              <w:rPr>
                <w:rFonts w:ascii="Cambria" w:hAnsi="Cambria"/>
                <w:lang w:val="sr-Cyrl-BA"/>
              </w:rPr>
            </w:pPr>
          </w:p>
        </w:tc>
        <w:tc>
          <w:tcPr>
            <w:tcW w:w="1813" w:type="dxa"/>
          </w:tcPr>
          <w:p w14:paraId="38DC5BE2" w14:textId="77777777" w:rsidR="00814890" w:rsidRDefault="00814890" w:rsidP="001B6477">
            <w:pPr>
              <w:jc w:val="both"/>
              <w:rPr>
                <w:rFonts w:ascii="Cambria" w:hAnsi="Cambria"/>
                <w:lang w:val="sr-Cyrl-BA"/>
              </w:rPr>
            </w:pPr>
            <w:r>
              <w:rPr>
                <w:rFonts w:ascii="Cambria" w:hAnsi="Cambria"/>
                <w:lang w:val="sr-Cyrl-BA"/>
              </w:rPr>
              <w:t>Кредит</w:t>
            </w:r>
          </w:p>
        </w:tc>
        <w:tc>
          <w:tcPr>
            <w:tcW w:w="774" w:type="dxa"/>
          </w:tcPr>
          <w:p w14:paraId="78BDB075" w14:textId="77777777" w:rsidR="00814890" w:rsidRDefault="00814890" w:rsidP="004F7032">
            <w:pPr>
              <w:jc w:val="right"/>
              <w:rPr>
                <w:rFonts w:ascii="Cambria" w:hAnsi="Cambria"/>
                <w:lang w:val="sr-Cyrl-BA"/>
              </w:rPr>
            </w:pPr>
          </w:p>
        </w:tc>
        <w:tc>
          <w:tcPr>
            <w:tcW w:w="947" w:type="dxa"/>
          </w:tcPr>
          <w:p w14:paraId="20278406" w14:textId="77777777" w:rsidR="00814890" w:rsidRDefault="00814890" w:rsidP="004F7032">
            <w:pPr>
              <w:jc w:val="right"/>
              <w:rPr>
                <w:rFonts w:ascii="Cambria" w:hAnsi="Cambria"/>
                <w:lang w:val="sr-Cyrl-BA"/>
              </w:rPr>
            </w:pPr>
          </w:p>
        </w:tc>
        <w:tc>
          <w:tcPr>
            <w:tcW w:w="826" w:type="dxa"/>
          </w:tcPr>
          <w:p w14:paraId="2700960D" w14:textId="77777777" w:rsidR="00814890" w:rsidRDefault="00814890" w:rsidP="004F7032">
            <w:pPr>
              <w:jc w:val="right"/>
              <w:rPr>
                <w:rFonts w:ascii="Cambria" w:hAnsi="Cambria"/>
                <w:lang w:val="sr-Cyrl-BA"/>
              </w:rPr>
            </w:pPr>
          </w:p>
        </w:tc>
      </w:tr>
      <w:tr w:rsidR="00814890" w14:paraId="3A98AF89" w14:textId="77777777" w:rsidTr="00C101DE">
        <w:trPr>
          <w:trHeight w:val="306"/>
        </w:trPr>
        <w:tc>
          <w:tcPr>
            <w:tcW w:w="2917" w:type="dxa"/>
            <w:vMerge/>
          </w:tcPr>
          <w:p w14:paraId="14FF218A" w14:textId="77777777" w:rsidR="00814890" w:rsidRDefault="00814890" w:rsidP="001B6477">
            <w:pPr>
              <w:jc w:val="both"/>
              <w:rPr>
                <w:rFonts w:ascii="Cambria" w:hAnsi="Cambria"/>
                <w:lang w:val="sr-Cyrl-BA"/>
              </w:rPr>
            </w:pPr>
          </w:p>
        </w:tc>
        <w:tc>
          <w:tcPr>
            <w:tcW w:w="1267" w:type="dxa"/>
            <w:vMerge/>
          </w:tcPr>
          <w:p w14:paraId="1AB65698" w14:textId="77777777" w:rsidR="00814890" w:rsidRDefault="00814890" w:rsidP="001B6477">
            <w:pPr>
              <w:jc w:val="both"/>
              <w:rPr>
                <w:rFonts w:ascii="Cambria" w:hAnsi="Cambria"/>
                <w:lang w:val="sr-Cyrl-BA"/>
              </w:rPr>
            </w:pPr>
          </w:p>
        </w:tc>
        <w:tc>
          <w:tcPr>
            <w:tcW w:w="3036" w:type="dxa"/>
            <w:vMerge/>
          </w:tcPr>
          <w:p w14:paraId="6024C62E" w14:textId="77777777" w:rsidR="00814890" w:rsidRDefault="00814890" w:rsidP="001B6477">
            <w:pPr>
              <w:jc w:val="both"/>
              <w:rPr>
                <w:rFonts w:ascii="Cambria" w:hAnsi="Cambria"/>
                <w:lang w:val="sr-Cyrl-BA"/>
              </w:rPr>
            </w:pPr>
          </w:p>
        </w:tc>
        <w:tc>
          <w:tcPr>
            <w:tcW w:w="1655" w:type="dxa"/>
            <w:vMerge/>
          </w:tcPr>
          <w:p w14:paraId="7DD3BF0E" w14:textId="77777777" w:rsidR="00814890" w:rsidRDefault="00814890" w:rsidP="001B6477">
            <w:pPr>
              <w:jc w:val="both"/>
              <w:rPr>
                <w:rFonts w:ascii="Cambria" w:hAnsi="Cambria"/>
                <w:lang w:val="sr-Cyrl-BA"/>
              </w:rPr>
            </w:pPr>
          </w:p>
        </w:tc>
        <w:tc>
          <w:tcPr>
            <w:tcW w:w="585" w:type="dxa"/>
            <w:vMerge/>
          </w:tcPr>
          <w:p w14:paraId="3F556EF4" w14:textId="77777777" w:rsidR="00814890" w:rsidRDefault="00814890" w:rsidP="001B6477">
            <w:pPr>
              <w:jc w:val="both"/>
              <w:rPr>
                <w:rFonts w:ascii="Cambria" w:hAnsi="Cambria"/>
                <w:lang w:val="sr-Cyrl-BA"/>
              </w:rPr>
            </w:pPr>
          </w:p>
        </w:tc>
        <w:tc>
          <w:tcPr>
            <w:tcW w:w="1813" w:type="dxa"/>
          </w:tcPr>
          <w:p w14:paraId="4B8E4BA6" w14:textId="77777777" w:rsidR="00814890" w:rsidRDefault="00814890" w:rsidP="001B6477">
            <w:pPr>
              <w:jc w:val="both"/>
              <w:rPr>
                <w:rFonts w:ascii="Cambria" w:hAnsi="Cambria"/>
                <w:lang w:val="sr-Cyrl-BA"/>
              </w:rPr>
            </w:pPr>
            <w:r>
              <w:rPr>
                <w:rFonts w:ascii="Cambria" w:hAnsi="Cambria"/>
                <w:lang w:val="sr-Cyrl-BA"/>
              </w:rPr>
              <w:t>ЕУ</w:t>
            </w:r>
          </w:p>
        </w:tc>
        <w:tc>
          <w:tcPr>
            <w:tcW w:w="774" w:type="dxa"/>
          </w:tcPr>
          <w:p w14:paraId="2CF9044F" w14:textId="77777777" w:rsidR="00814890" w:rsidRDefault="00814890" w:rsidP="004F7032">
            <w:pPr>
              <w:jc w:val="right"/>
              <w:rPr>
                <w:rFonts w:ascii="Cambria" w:hAnsi="Cambria"/>
                <w:lang w:val="sr-Cyrl-BA"/>
              </w:rPr>
            </w:pPr>
          </w:p>
        </w:tc>
        <w:tc>
          <w:tcPr>
            <w:tcW w:w="947" w:type="dxa"/>
          </w:tcPr>
          <w:p w14:paraId="68271ED7" w14:textId="77777777" w:rsidR="00814890" w:rsidRDefault="00814890" w:rsidP="004F7032">
            <w:pPr>
              <w:jc w:val="right"/>
              <w:rPr>
                <w:rFonts w:ascii="Cambria" w:hAnsi="Cambria"/>
                <w:lang w:val="sr-Cyrl-BA"/>
              </w:rPr>
            </w:pPr>
          </w:p>
        </w:tc>
        <w:tc>
          <w:tcPr>
            <w:tcW w:w="826" w:type="dxa"/>
          </w:tcPr>
          <w:p w14:paraId="3FD71DA2" w14:textId="77777777" w:rsidR="00814890" w:rsidRDefault="00814890" w:rsidP="004F7032">
            <w:pPr>
              <w:jc w:val="right"/>
              <w:rPr>
                <w:rFonts w:ascii="Cambria" w:hAnsi="Cambria"/>
                <w:lang w:val="sr-Cyrl-BA"/>
              </w:rPr>
            </w:pPr>
          </w:p>
        </w:tc>
      </w:tr>
      <w:tr w:rsidR="00814890" w14:paraId="081105EB" w14:textId="77777777" w:rsidTr="00C101DE">
        <w:trPr>
          <w:trHeight w:val="595"/>
        </w:trPr>
        <w:tc>
          <w:tcPr>
            <w:tcW w:w="2917" w:type="dxa"/>
            <w:vMerge/>
          </w:tcPr>
          <w:p w14:paraId="0E92F2E3" w14:textId="77777777" w:rsidR="00814890" w:rsidRDefault="00814890" w:rsidP="001B6477">
            <w:pPr>
              <w:jc w:val="both"/>
              <w:rPr>
                <w:rFonts w:ascii="Cambria" w:hAnsi="Cambria"/>
                <w:lang w:val="sr-Cyrl-BA"/>
              </w:rPr>
            </w:pPr>
          </w:p>
        </w:tc>
        <w:tc>
          <w:tcPr>
            <w:tcW w:w="1267" w:type="dxa"/>
            <w:vMerge/>
          </w:tcPr>
          <w:p w14:paraId="367CB952" w14:textId="77777777" w:rsidR="00814890" w:rsidRDefault="00814890" w:rsidP="001B6477">
            <w:pPr>
              <w:jc w:val="both"/>
              <w:rPr>
                <w:rFonts w:ascii="Cambria" w:hAnsi="Cambria"/>
                <w:lang w:val="sr-Cyrl-BA"/>
              </w:rPr>
            </w:pPr>
          </w:p>
        </w:tc>
        <w:tc>
          <w:tcPr>
            <w:tcW w:w="3036" w:type="dxa"/>
            <w:vMerge/>
          </w:tcPr>
          <w:p w14:paraId="69DE43DF" w14:textId="77777777" w:rsidR="00814890" w:rsidRDefault="00814890" w:rsidP="001B6477">
            <w:pPr>
              <w:jc w:val="both"/>
              <w:rPr>
                <w:rFonts w:ascii="Cambria" w:hAnsi="Cambria"/>
                <w:lang w:val="sr-Cyrl-BA"/>
              </w:rPr>
            </w:pPr>
          </w:p>
        </w:tc>
        <w:tc>
          <w:tcPr>
            <w:tcW w:w="1655" w:type="dxa"/>
            <w:vMerge/>
          </w:tcPr>
          <w:p w14:paraId="0EDEADFD" w14:textId="77777777" w:rsidR="00814890" w:rsidRDefault="00814890" w:rsidP="001B6477">
            <w:pPr>
              <w:jc w:val="both"/>
              <w:rPr>
                <w:rFonts w:ascii="Cambria" w:hAnsi="Cambria"/>
                <w:lang w:val="sr-Cyrl-BA"/>
              </w:rPr>
            </w:pPr>
          </w:p>
        </w:tc>
        <w:tc>
          <w:tcPr>
            <w:tcW w:w="585" w:type="dxa"/>
            <w:vMerge/>
          </w:tcPr>
          <w:p w14:paraId="0FC56C93" w14:textId="77777777" w:rsidR="00814890" w:rsidRDefault="00814890" w:rsidP="001B6477">
            <w:pPr>
              <w:jc w:val="both"/>
              <w:rPr>
                <w:rFonts w:ascii="Cambria" w:hAnsi="Cambria"/>
                <w:lang w:val="sr-Cyrl-BA"/>
              </w:rPr>
            </w:pPr>
          </w:p>
        </w:tc>
        <w:tc>
          <w:tcPr>
            <w:tcW w:w="1813" w:type="dxa"/>
          </w:tcPr>
          <w:p w14:paraId="23E2F695" w14:textId="77777777" w:rsidR="00814890" w:rsidRDefault="00814890" w:rsidP="001B6477">
            <w:pPr>
              <w:jc w:val="both"/>
              <w:rPr>
                <w:rFonts w:ascii="Cambria" w:hAnsi="Cambria"/>
                <w:lang w:val="sr-Cyrl-BA"/>
              </w:rPr>
            </w:pPr>
            <w:r>
              <w:rPr>
                <w:rFonts w:ascii="Cambria" w:hAnsi="Cambria"/>
                <w:lang w:val="sr-Cyrl-BA"/>
              </w:rPr>
              <w:t>Донације/грант</w:t>
            </w:r>
          </w:p>
        </w:tc>
        <w:tc>
          <w:tcPr>
            <w:tcW w:w="774" w:type="dxa"/>
          </w:tcPr>
          <w:p w14:paraId="551A67ED" w14:textId="77777777" w:rsidR="00814890" w:rsidRDefault="00814890" w:rsidP="004F7032">
            <w:pPr>
              <w:jc w:val="right"/>
              <w:rPr>
                <w:rFonts w:ascii="Cambria" w:hAnsi="Cambria"/>
                <w:lang w:val="sr-Cyrl-BA"/>
              </w:rPr>
            </w:pPr>
          </w:p>
        </w:tc>
        <w:tc>
          <w:tcPr>
            <w:tcW w:w="947" w:type="dxa"/>
          </w:tcPr>
          <w:p w14:paraId="7111D8F8" w14:textId="77777777" w:rsidR="00814890" w:rsidRDefault="00814890" w:rsidP="004F7032">
            <w:pPr>
              <w:jc w:val="right"/>
              <w:rPr>
                <w:rFonts w:ascii="Cambria" w:hAnsi="Cambria"/>
                <w:lang w:val="sr-Cyrl-BA"/>
              </w:rPr>
            </w:pPr>
          </w:p>
        </w:tc>
        <w:tc>
          <w:tcPr>
            <w:tcW w:w="826" w:type="dxa"/>
          </w:tcPr>
          <w:p w14:paraId="54BD952F" w14:textId="77777777" w:rsidR="00814890" w:rsidRDefault="00814890" w:rsidP="004F7032">
            <w:pPr>
              <w:jc w:val="right"/>
              <w:rPr>
                <w:rFonts w:ascii="Cambria" w:hAnsi="Cambria"/>
                <w:lang w:val="sr-Cyrl-BA"/>
              </w:rPr>
            </w:pPr>
          </w:p>
        </w:tc>
      </w:tr>
      <w:tr w:rsidR="00814890" w14:paraId="1D2BD5D1" w14:textId="77777777" w:rsidTr="00C101DE">
        <w:trPr>
          <w:trHeight w:val="306"/>
        </w:trPr>
        <w:tc>
          <w:tcPr>
            <w:tcW w:w="2917" w:type="dxa"/>
            <w:vMerge/>
          </w:tcPr>
          <w:p w14:paraId="101CB3AF" w14:textId="77777777" w:rsidR="00814890" w:rsidRDefault="00814890" w:rsidP="001B6477">
            <w:pPr>
              <w:jc w:val="both"/>
              <w:rPr>
                <w:rFonts w:ascii="Cambria" w:hAnsi="Cambria"/>
                <w:lang w:val="sr-Cyrl-BA"/>
              </w:rPr>
            </w:pPr>
          </w:p>
        </w:tc>
        <w:tc>
          <w:tcPr>
            <w:tcW w:w="1267" w:type="dxa"/>
            <w:vMerge/>
          </w:tcPr>
          <w:p w14:paraId="3825F39A" w14:textId="77777777" w:rsidR="00814890" w:rsidRDefault="00814890" w:rsidP="001B6477">
            <w:pPr>
              <w:jc w:val="both"/>
              <w:rPr>
                <w:rFonts w:ascii="Cambria" w:hAnsi="Cambria"/>
                <w:lang w:val="sr-Cyrl-BA"/>
              </w:rPr>
            </w:pPr>
          </w:p>
        </w:tc>
        <w:tc>
          <w:tcPr>
            <w:tcW w:w="3036" w:type="dxa"/>
            <w:vMerge/>
          </w:tcPr>
          <w:p w14:paraId="22FF292C" w14:textId="77777777" w:rsidR="00814890" w:rsidRDefault="00814890" w:rsidP="001B6477">
            <w:pPr>
              <w:jc w:val="both"/>
              <w:rPr>
                <w:rFonts w:ascii="Cambria" w:hAnsi="Cambria"/>
                <w:lang w:val="sr-Cyrl-BA"/>
              </w:rPr>
            </w:pPr>
          </w:p>
        </w:tc>
        <w:tc>
          <w:tcPr>
            <w:tcW w:w="1655" w:type="dxa"/>
            <w:vMerge/>
          </w:tcPr>
          <w:p w14:paraId="31DB48BD" w14:textId="77777777" w:rsidR="00814890" w:rsidRDefault="00814890" w:rsidP="001B6477">
            <w:pPr>
              <w:jc w:val="both"/>
              <w:rPr>
                <w:rFonts w:ascii="Cambria" w:hAnsi="Cambria"/>
                <w:lang w:val="sr-Cyrl-BA"/>
              </w:rPr>
            </w:pPr>
          </w:p>
        </w:tc>
        <w:tc>
          <w:tcPr>
            <w:tcW w:w="585" w:type="dxa"/>
            <w:vMerge/>
          </w:tcPr>
          <w:p w14:paraId="448246A3" w14:textId="77777777" w:rsidR="00814890" w:rsidRDefault="00814890" w:rsidP="001B6477">
            <w:pPr>
              <w:jc w:val="both"/>
              <w:rPr>
                <w:rFonts w:ascii="Cambria" w:hAnsi="Cambria"/>
                <w:lang w:val="sr-Cyrl-BA"/>
              </w:rPr>
            </w:pPr>
          </w:p>
        </w:tc>
        <w:tc>
          <w:tcPr>
            <w:tcW w:w="1813" w:type="dxa"/>
          </w:tcPr>
          <w:p w14:paraId="54DCBC19" w14:textId="77777777" w:rsidR="00814890" w:rsidRDefault="00814890" w:rsidP="001B6477">
            <w:pPr>
              <w:jc w:val="both"/>
              <w:rPr>
                <w:rFonts w:ascii="Cambria" w:hAnsi="Cambria"/>
                <w:lang w:val="sr-Cyrl-BA"/>
              </w:rPr>
            </w:pPr>
            <w:r>
              <w:rPr>
                <w:rFonts w:ascii="Cambria" w:hAnsi="Cambria"/>
                <w:lang w:val="sr-Cyrl-BA"/>
              </w:rPr>
              <w:t>Остало</w:t>
            </w:r>
          </w:p>
        </w:tc>
        <w:tc>
          <w:tcPr>
            <w:tcW w:w="774" w:type="dxa"/>
          </w:tcPr>
          <w:p w14:paraId="3328DF9A" w14:textId="3942620E" w:rsidR="00814890" w:rsidRDefault="00814890" w:rsidP="004F7032">
            <w:pPr>
              <w:jc w:val="right"/>
              <w:rPr>
                <w:rFonts w:ascii="Cambria" w:hAnsi="Cambria"/>
                <w:lang w:val="sr-Cyrl-BA"/>
              </w:rPr>
            </w:pPr>
          </w:p>
        </w:tc>
        <w:tc>
          <w:tcPr>
            <w:tcW w:w="947" w:type="dxa"/>
          </w:tcPr>
          <w:p w14:paraId="4216EC97" w14:textId="39B49F80" w:rsidR="00814890" w:rsidRDefault="004F7032" w:rsidP="004F7032">
            <w:pPr>
              <w:jc w:val="right"/>
              <w:rPr>
                <w:rFonts w:ascii="Cambria" w:hAnsi="Cambria"/>
                <w:lang w:val="sr-Cyrl-BA"/>
              </w:rPr>
            </w:pPr>
            <w:r>
              <w:rPr>
                <w:rFonts w:ascii="Cambria" w:hAnsi="Cambria"/>
                <w:lang w:val="sr-Cyrl-BA"/>
              </w:rPr>
              <w:t>230000</w:t>
            </w:r>
          </w:p>
        </w:tc>
        <w:tc>
          <w:tcPr>
            <w:tcW w:w="826" w:type="dxa"/>
          </w:tcPr>
          <w:p w14:paraId="047F27F0" w14:textId="300DA9E0" w:rsidR="00814890" w:rsidRDefault="004F7032" w:rsidP="004F7032">
            <w:pPr>
              <w:jc w:val="right"/>
              <w:rPr>
                <w:rFonts w:ascii="Cambria" w:hAnsi="Cambria"/>
                <w:lang w:val="sr-Cyrl-BA"/>
              </w:rPr>
            </w:pPr>
            <w:r>
              <w:rPr>
                <w:rFonts w:ascii="Cambria" w:hAnsi="Cambria"/>
                <w:lang w:val="sr-Cyrl-BA"/>
              </w:rPr>
              <w:t>20000</w:t>
            </w:r>
          </w:p>
        </w:tc>
      </w:tr>
      <w:tr w:rsidR="00814890" w14:paraId="20C4FD94" w14:textId="77777777" w:rsidTr="00C101DE">
        <w:trPr>
          <w:trHeight w:val="306"/>
        </w:trPr>
        <w:tc>
          <w:tcPr>
            <w:tcW w:w="2917" w:type="dxa"/>
            <w:vMerge/>
          </w:tcPr>
          <w:p w14:paraId="35B66C2C" w14:textId="77777777" w:rsidR="00814890" w:rsidRDefault="00814890" w:rsidP="001B6477">
            <w:pPr>
              <w:jc w:val="both"/>
              <w:rPr>
                <w:rFonts w:ascii="Cambria" w:hAnsi="Cambria"/>
                <w:lang w:val="sr-Cyrl-BA"/>
              </w:rPr>
            </w:pPr>
          </w:p>
        </w:tc>
        <w:tc>
          <w:tcPr>
            <w:tcW w:w="1267" w:type="dxa"/>
            <w:vMerge/>
          </w:tcPr>
          <w:p w14:paraId="3260A522" w14:textId="77777777" w:rsidR="00814890" w:rsidRDefault="00814890" w:rsidP="001B6477">
            <w:pPr>
              <w:jc w:val="both"/>
              <w:rPr>
                <w:rFonts w:ascii="Cambria" w:hAnsi="Cambria"/>
                <w:lang w:val="sr-Cyrl-BA"/>
              </w:rPr>
            </w:pPr>
          </w:p>
        </w:tc>
        <w:tc>
          <w:tcPr>
            <w:tcW w:w="3036" w:type="dxa"/>
            <w:vMerge/>
          </w:tcPr>
          <w:p w14:paraId="40ABD854" w14:textId="77777777" w:rsidR="00814890" w:rsidRDefault="00814890" w:rsidP="001B6477">
            <w:pPr>
              <w:jc w:val="both"/>
              <w:rPr>
                <w:rFonts w:ascii="Cambria" w:hAnsi="Cambria"/>
                <w:lang w:val="sr-Cyrl-BA"/>
              </w:rPr>
            </w:pPr>
          </w:p>
        </w:tc>
        <w:tc>
          <w:tcPr>
            <w:tcW w:w="1655" w:type="dxa"/>
            <w:vMerge/>
          </w:tcPr>
          <w:p w14:paraId="1B96D33A" w14:textId="77777777" w:rsidR="00814890" w:rsidRDefault="00814890" w:rsidP="001B6477">
            <w:pPr>
              <w:jc w:val="both"/>
              <w:rPr>
                <w:rFonts w:ascii="Cambria" w:hAnsi="Cambria"/>
                <w:lang w:val="sr-Cyrl-BA"/>
              </w:rPr>
            </w:pPr>
          </w:p>
        </w:tc>
        <w:tc>
          <w:tcPr>
            <w:tcW w:w="585" w:type="dxa"/>
            <w:vMerge/>
          </w:tcPr>
          <w:p w14:paraId="04322134" w14:textId="77777777" w:rsidR="00814890" w:rsidRDefault="00814890" w:rsidP="001B6477">
            <w:pPr>
              <w:jc w:val="both"/>
              <w:rPr>
                <w:rFonts w:ascii="Cambria" w:hAnsi="Cambria"/>
                <w:lang w:val="sr-Cyrl-BA"/>
              </w:rPr>
            </w:pPr>
          </w:p>
        </w:tc>
        <w:tc>
          <w:tcPr>
            <w:tcW w:w="1813" w:type="dxa"/>
          </w:tcPr>
          <w:p w14:paraId="12308629" w14:textId="77777777" w:rsidR="00814890" w:rsidRDefault="00814890" w:rsidP="001B6477">
            <w:pPr>
              <w:jc w:val="both"/>
              <w:rPr>
                <w:rFonts w:ascii="Cambria" w:hAnsi="Cambria"/>
                <w:lang w:val="sr-Cyrl-BA"/>
              </w:rPr>
            </w:pPr>
            <w:r>
              <w:rPr>
                <w:rFonts w:ascii="Cambria" w:hAnsi="Cambria"/>
                <w:lang w:val="sr-Cyrl-BA"/>
              </w:rPr>
              <w:t>Укупно</w:t>
            </w:r>
          </w:p>
        </w:tc>
        <w:tc>
          <w:tcPr>
            <w:tcW w:w="774" w:type="dxa"/>
          </w:tcPr>
          <w:p w14:paraId="6A978432" w14:textId="7C1D0474" w:rsidR="00814890" w:rsidRDefault="00814890" w:rsidP="004F7032">
            <w:pPr>
              <w:jc w:val="right"/>
              <w:rPr>
                <w:rFonts w:ascii="Cambria" w:hAnsi="Cambria"/>
                <w:lang w:val="sr-Cyrl-BA"/>
              </w:rPr>
            </w:pPr>
          </w:p>
        </w:tc>
        <w:tc>
          <w:tcPr>
            <w:tcW w:w="947" w:type="dxa"/>
          </w:tcPr>
          <w:p w14:paraId="51B75FEF" w14:textId="480AB0AD" w:rsidR="00814890" w:rsidRDefault="004F7032" w:rsidP="004F7032">
            <w:pPr>
              <w:jc w:val="right"/>
              <w:rPr>
                <w:rFonts w:ascii="Cambria" w:hAnsi="Cambria"/>
                <w:lang w:val="sr-Cyrl-BA"/>
              </w:rPr>
            </w:pPr>
            <w:r>
              <w:rPr>
                <w:rFonts w:ascii="Cambria" w:hAnsi="Cambria"/>
                <w:lang w:val="sr-Cyrl-BA"/>
              </w:rPr>
              <w:t>300000</w:t>
            </w:r>
          </w:p>
        </w:tc>
        <w:tc>
          <w:tcPr>
            <w:tcW w:w="826" w:type="dxa"/>
          </w:tcPr>
          <w:p w14:paraId="02E831A3" w14:textId="48D323BB" w:rsidR="00814890" w:rsidRDefault="004F7032" w:rsidP="004F7032">
            <w:pPr>
              <w:jc w:val="right"/>
              <w:rPr>
                <w:rFonts w:ascii="Cambria" w:hAnsi="Cambria"/>
                <w:lang w:val="sr-Cyrl-BA"/>
              </w:rPr>
            </w:pPr>
            <w:r>
              <w:rPr>
                <w:rFonts w:ascii="Cambria" w:hAnsi="Cambria"/>
                <w:lang w:val="sr-Cyrl-BA"/>
              </w:rPr>
              <w:t>50000</w:t>
            </w:r>
          </w:p>
        </w:tc>
      </w:tr>
      <w:tr w:rsidR="00CB4EE6" w14:paraId="493475A2" w14:textId="77777777" w:rsidTr="00C101DE">
        <w:trPr>
          <w:trHeight w:val="289"/>
        </w:trPr>
        <w:tc>
          <w:tcPr>
            <w:tcW w:w="9460" w:type="dxa"/>
            <w:gridSpan w:val="5"/>
            <w:vMerge w:val="restart"/>
          </w:tcPr>
          <w:p w14:paraId="4040D58F" w14:textId="77777777" w:rsidR="00CB4EE6" w:rsidRDefault="00CB4EE6" w:rsidP="00CB4EE6">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124DA1AC" w14:textId="77777777" w:rsidR="00CB4EE6" w:rsidRDefault="00CB4EE6" w:rsidP="00CB4EE6">
            <w:pPr>
              <w:jc w:val="both"/>
              <w:rPr>
                <w:rFonts w:ascii="Cambria" w:hAnsi="Cambria"/>
                <w:lang w:val="sr-Cyrl-BA"/>
              </w:rPr>
            </w:pPr>
            <w:r>
              <w:rPr>
                <w:rFonts w:ascii="Cambria" w:hAnsi="Cambria"/>
                <w:lang w:val="sr-Cyrl-BA"/>
              </w:rPr>
              <w:t>Буџет</w:t>
            </w:r>
          </w:p>
        </w:tc>
        <w:tc>
          <w:tcPr>
            <w:tcW w:w="774" w:type="dxa"/>
          </w:tcPr>
          <w:p w14:paraId="47400B57" w14:textId="060E4689" w:rsidR="00CB4EE6" w:rsidRDefault="00CB4EE6" w:rsidP="00CB4EE6">
            <w:pPr>
              <w:jc w:val="right"/>
              <w:rPr>
                <w:rFonts w:ascii="Cambria" w:hAnsi="Cambria"/>
                <w:lang w:val="sr-Cyrl-BA"/>
              </w:rPr>
            </w:pPr>
            <w:r w:rsidRPr="004A1F69">
              <w:t>40000</w:t>
            </w:r>
          </w:p>
        </w:tc>
        <w:tc>
          <w:tcPr>
            <w:tcW w:w="947" w:type="dxa"/>
          </w:tcPr>
          <w:p w14:paraId="7EFFE9DC" w14:textId="6CB4BC20" w:rsidR="00CB4EE6" w:rsidRDefault="00CB4EE6" w:rsidP="00CB4EE6">
            <w:pPr>
              <w:jc w:val="right"/>
              <w:rPr>
                <w:rFonts w:ascii="Cambria" w:hAnsi="Cambria"/>
                <w:lang w:val="sr-Cyrl-BA"/>
              </w:rPr>
            </w:pPr>
            <w:r w:rsidRPr="004A1F69">
              <w:t>90000</w:t>
            </w:r>
          </w:p>
        </w:tc>
        <w:tc>
          <w:tcPr>
            <w:tcW w:w="826" w:type="dxa"/>
          </w:tcPr>
          <w:p w14:paraId="3ABB9449" w14:textId="6CA206F7" w:rsidR="00CB4EE6" w:rsidRDefault="00CB4EE6" w:rsidP="00CB4EE6">
            <w:pPr>
              <w:jc w:val="right"/>
              <w:rPr>
                <w:rFonts w:ascii="Cambria" w:hAnsi="Cambria"/>
                <w:lang w:val="sr-Cyrl-BA"/>
              </w:rPr>
            </w:pPr>
            <w:r w:rsidRPr="004A1F69">
              <w:t>80000</w:t>
            </w:r>
          </w:p>
        </w:tc>
      </w:tr>
      <w:tr w:rsidR="00CB4EE6" w14:paraId="143EB65B" w14:textId="77777777" w:rsidTr="00C101DE">
        <w:trPr>
          <w:trHeight w:val="306"/>
        </w:trPr>
        <w:tc>
          <w:tcPr>
            <w:tcW w:w="9460" w:type="dxa"/>
            <w:gridSpan w:val="5"/>
            <w:vMerge/>
          </w:tcPr>
          <w:p w14:paraId="7C919BC5" w14:textId="77777777" w:rsidR="00CB4EE6" w:rsidRDefault="00CB4EE6" w:rsidP="00CB4EE6">
            <w:pPr>
              <w:jc w:val="both"/>
              <w:rPr>
                <w:rFonts w:ascii="Cambria" w:hAnsi="Cambria"/>
                <w:lang w:val="sr-Cyrl-BA"/>
              </w:rPr>
            </w:pPr>
          </w:p>
        </w:tc>
        <w:tc>
          <w:tcPr>
            <w:tcW w:w="1813" w:type="dxa"/>
          </w:tcPr>
          <w:p w14:paraId="7911BF30" w14:textId="77777777" w:rsidR="00CB4EE6" w:rsidRDefault="00CB4EE6" w:rsidP="00CB4EE6">
            <w:pPr>
              <w:jc w:val="both"/>
              <w:rPr>
                <w:rFonts w:ascii="Cambria" w:hAnsi="Cambria"/>
                <w:lang w:val="sr-Cyrl-BA"/>
              </w:rPr>
            </w:pPr>
            <w:r>
              <w:rPr>
                <w:rFonts w:ascii="Cambria" w:hAnsi="Cambria"/>
                <w:lang w:val="sr-Cyrl-BA"/>
              </w:rPr>
              <w:t>Кредит</w:t>
            </w:r>
          </w:p>
        </w:tc>
        <w:tc>
          <w:tcPr>
            <w:tcW w:w="774" w:type="dxa"/>
          </w:tcPr>
          <w:p w14:paraId="38E0808F" w14:textId="77777777" w:rsidR="00CB4EE6" w:rsidRDefault="00CB4EE6" w:rsidP="00CB4EE6">
            <w:pPr>
              <w:jc w:val="right"/>
              <w:rPr>
                <w:rFonts w:ascii="Cambria" w:hAnsi="Cambria"/>
                <w:lang w:val="sr-Cyrl-BA"/>
              </w:rPr>
            </w:pPr>
          </w:p>
        </w:tc>
        <w:tc>
          <w:tcPr>
            <w:tcW w:w="947" w:type="dxa"/>
          </w:tcPr>
          <w:p w14:paraId="17B0CBFD" w14:textId="77777777" w:rsidR="00CB4EE6" w:rsidRDefault="00CB4EE6" w:rsidP="00CB4EE6">
            <w:pPr>
              <w:jc w:val="right"/>
              <w:rPr>
                <w:rFonts w:ascii="Cambria" w:hAnsi="Cambria"/>
                <w:lang w:val="sr-Cyrl-BA"/>
              </w:rPr>
            </w:pPr>
          </w:p>
        </w:tc>
        <w:tc>
          <w:tcPr>
            <w:tcW w:w="826" w:type="dxa"/>
          </w:tcPr>
          <w:p w14:paraId="748E5ACF" w14:textId="77777777" w:rsidR="00CB4EE6" w:rsidRDefault="00CB4EE6" w:rsidP="00CB4EE6">
            <w:pPr>
              <w:jc w:val="right"/>
              <w:rPr>
                <w:rFonts w:ascii="Cambria" w:hAnsi="Cambria"/>
                <w:lang w:val="sr-Cyrl-BA"/>
              </w:rPr>
            </w:pPr>
          </w:p>
        </w:tc>
      </w:tr>
      <w:tr w:rsidR="00CB4EE6" w14:paraId="04C321CB" w14:textId="77777777" w:rsidTr="00C101DE">
        <w:trPr>
          <w:trHeight w:val="306"/>
        </w:trPr>
        <w:tc>
          <w:tcPr>
            <w:tcW w:w="9460" w:type="dxa"/>
            <w:gridSpan w:val="5"/>
            <w:vMerge/>
          </w:tcPr>
          <w:p w14:paraId="44E67DFA" w14:textId="77777777" w:rsidR="00CB4EE6" w:rsidRDefault="00CB4EE6" w:rsidP="00CB4EE6">
            <w:pPr>
              <w:jc w:val="both"/>
              <w:rPr>
                <w:rFonts w:ascii="Cambria" w:hAnsi="Cambria"/>
                <w:lang w:val="sr-Cyrl-BA"/>
              </w:rPr>
            </w:pPr>
          </w:p>
        </w:tc>
        <w:tc>
          <w:tcPr>
            <w:tcW w:w="1813" w:type="dxa"/>
          </w:tcPr>
          <w:p w14:paraId="597BAD25" w14:textId="77777777" w:rsidR="00CB4EE6" w:rsidRDefault="00CB4EE6" w:rsidP="00CB4EE6">
            <w:pPr>
              <w:jc w:val="both"/>
              <w:rPr>
                <w:rFonts w:ascii="Cambria" w:hAnsi="Cambria"/>
                <w:lang w:val="sr-Cyrl-BA"/>
              </w:rPr>
            </w:pPr>
            <w:r>
              <w:rPr>
                <w:rFonts w:ascii="Cambria" w:hAnsi="Cambria"/>
                <w:lang w:val="sr-Cyrl-BA"/>
              </w:rPr>
              <w:t>ЕУ</w:t>
            </w:r>
          </w:p>
        </w:tc>
        <w:tc>
          <w:tcPr>
            <w:tcW w:w="774" w:type="dxa"/>
          </w:tcPr>
          <w:p w14:paraId="78AE4FA9" w14:textId="77777777" w:rsidR="00CB4EE6" w:rsidRDefault="00CB4EE6" w:rsidP="00CB4EE6">
            <w:pPr>
              <w:jc w:val="right"/>
              <w:rPr>
                <w:rFonts w:ascii="Cambria" w:hAnsi="Cambria"/>
                <w:lang w:val="sr-Cyrl-BA"/>
              </w:rPr>
            </w:pPr>
          </w:p>
        </w:tc>
        <w:tc>
          <w:tcPr>
            <w:tcW w:w="947" w:type="dxa"/>
          </w:tcPr>
          <w:p w14:paraId="523303D3" w14:textId="77777777" w:rsidR="00CB4EE6" w:rsidRDefault="00CB4EE6" w:rsidP="00CB4EE6">
            <w:pPr>
              <w:jc w:val="right"/>
              <w:rPr>
                <w:rFonts w:ascii="Cambria" w:hAnsi="Cambria"/>
                <w:lang w:val="sr-Cyrl-BA"/>
              </w:rPr>
            </w:pPr>
          </w:p>
        </w:tc>
        <w:tc>
          <w:tcPr>
            <w:tcW w:w="826" w:type="dxa"/>
          </w:tcPr>
          <w:p w14:paraId="0A269231" w14:textId="77777777" w:rsidR="00CB4EE6" w:rsidRDefault="00CB4EE6" w:rsidP="00CB4EE6">
            <w:pPr>
              <w:jc w:val="right"/>
              <w:rPr>
                <w:rFonts w:ascii="Cambria" w:hAnsi="Cambria"/>
                <w:lang w:val="sr-Cyrl-BA"/>
              </w:rPr>
            </w:pPr>
          </w:p>
        </w:tc>
      </w:tr>
      <w:tr w:rsidR="00CB4EE6" w14:paraId="109625FA" w14:textId="77777777" w:rsidTr="00C101DE">
        <w:trPr>
          <w:trHeight w:val="289"/>
        </w:trPr>
        <w:tc>
          <w:tcPr>
            <w:tcW w:w="9460" w:type="dxa"/>
            <w:gridSpan w:val="5"/>
            <w:vMerge/>
          </w:tcPr>
          <w:p w14:paraId="4CF420DE" w14:textId="77777777" w:rsidR="00CB4EE6" w:rsidRDefault="00CB4EE6" w:rsidP="00CB4EE6">
            <w:pPr>
              <w:jc w:val="both"/>
              <w:rPr>
                <w:rFonts w:ascii="Cambria" w:hAnsi="Cambria"/>
                <w:lang w:val="sr-Cyrl-BA"/>
              </w:rPr>
            </w:pPr>
          </w:p>
        </w:tc>
        <w:tc>
          <w:tcPr>
            <w:tcW w:w="1813" w:type="dxa"/>
          </w:tcPr>
          <w:p w14:paraId="4C9DC05C" w14:textId="77777777" w:rsidR="00CB4EE6" w:rsidRDefault="00CB4EE6" w:rsidP="00CB4EE6">
            <w:pPr>
              <w:jc w:val="both"/>
              <w:rPr>
                <w:rFonts w:ascii="Cambria" w:hAnsi="Cambria"/>
                <w:lang w:val="sr-Cyrl-BA"/>
              </w:rPr>
            </w:pPr>
            <w:r>
              <w:rPr>
                <w:rFonts w:ascii="Cambria" w:hAnsi="Cambria"/>
                <w:lang w:val="sr-Cyrl-BA"/>
              </w:rPr>
              <w:t>Донације</w:t>
            </w:r>
          </w:p>
        </w:tc>
        <w:tc>
          <w:tcPr>
            <w:tcW w:w="774" w:type="dxa"/>
          </w:tcPr>
          <w:p w14:paraId="5AE96FD9" w14:textId="77777777" w:rsidR="00CB4EE6" w:rsidRDefault="00CB4EE6" w:rsidP="00CB4EE6">
            <w:pPr>
              <w:jc w:val="right"/>
              <w:rPr>
                <w:rFonts w:ascii="Cambria" w:hAnsi="Cambria"/>
                <w:lang w:val="sr-Cyrl-BA"/>
              </w:rPr>
            </w:pPr>
          </w:p>
        </w:tc>
        <w:tc>
          <w:tcPr>
            <w:tcW w:w="947" w:type="dxa"/>
          </w:tcPr>
          <w:p w14:paraId="4874BD49" w14:textId="77777777" w:rsidR="00CB4EE6" w:rsidRDefault="00CB4EE6" w:rsidP="00CB4EE6">
            <w:pPr>
              <w:jc w:val="right"/>
              <w:rPr>
                <w:rFonts w:ascii="Cambria" w:hAnsi="Cambria"/>
                <w:lang w:val="sr-Cyrl-BA"/>
              </w:rPr>
            </w:pPr>
          </w:p>
        </w:tc>
        <w:tc>
          <w:tcPr>
            <w:tcW w:w="826" w:type="dxa"/>
          </w:tcPr>
          <w:p w14:paraId="418E711C" w14:textId="77777777" w:rsidR="00CB4EE6" w:rsidRDefault="00CB4EE6" w:rsidP="00CB4EE6">
            <w:pPr>
              <w:jc w:val="right"/>
              <w:rPr>
                <w:rFonts w:ascii="Cambria" w:hAnsi="Cambria"/>
                <w:lang w:val="sr-Cyrl-BA"/>
              </w:rPr>
            </w:pPr>
          </w:p>
        </w:tc>
      </w:tr>
      <w:tr w:rsidR="00CB4EE6" w14:paraId="54FB64BD" w14:textId="77777777" w:rsidTr="00C101DE">
        <w:trPr>
          <w:trHeight w:val="306"/>
        </w:trPr>
        <w:tc>
          <w:tcPr>
            <w:tcW w:w="9460" w:type="dxa"/>
            <w:gridSpan w:val="5"/>
            <w:vMerge/>
          </w:tcPr>
          <w:p w14:paraId="6B3BA363" w14:textId="77777777" w:rsidR="00CB4EE6" w:rsidRDefault="00CB4EE6" w:rsidP="00CB4EE6">
            <w:pPr>
              <w:jc w:val="both"/>
              <w:rPr>
                <w:rFonts w:ascii="Cambria" w:hAnsi="Cambria"/>
                <w:lang w:val="sr-Cyrl-BA"/>
              </w:rPr>
            </w:pPr>
          </w:p>
        </w:tc>
        <w:tc>
          <w:tcPr>
            <w:tcW w:w="1813" w:type="dxa"/>
          </w:tcPr>
          <w:p w14:paraId="69F7F650" w14:textId="77777777" w:rsidR="00CB4EE6" w:rsidRDefault="00CB4EE6" w:rsidP="00CB4EE6">
            <w:pPr>
              <w:jc w:val="both"/>
              <w:rPr>
                <w:rFonts w:ascii="Cambria" w:hAnsi="Cambria"/>
                <w:lang w:val="sr-Cyrl-BA"/>
              </w:rPr>
            </w:pPr>
            <w:r>
              <w:rPr>
                <w:rFonts w:ascii="Cambria" w:hAnsi="Cambria"/>
                <w:lang w:val="sr-Cyrl-BA"/>
              </w:rPr>
              <w:t>Остало</w:t>
            </w:r>
          </w:p>
        </w:tc>
        <w:tc>
          <w:tcPr>
            <w:tcW w:w="774" w:type="dxa"/>
          </w:tcPr>
          <w:p w14:paraId="68B143E3" w14:textId="1EF22EF0" w:rsidR="00CB4EE6" w:rsidRDefault="00CB4EE6" w:rsidP="00CB4EE6">
            <w:pPr>
              <w:jc w:val="right"/>
              <w:rPr>
                <w:rFonts w:ascii="Cambria" w:hAnsi="Cambria"/>
                <w:lang w:val="sr-Cyrl-BA"/>
              </w:rPr>
            </w:pPr>
            <w:r w:rsidRPr="004A1F69">
              <w:t>20000</w:t>
            </w:r>
          </w:p>
        </w:tc>
        <w:tc>
          <w:tcPr>
            <w:tcW w:w="947" w:type="dxa"/>
          </w:tcPr>
          <w:p w14:paraId="738639B9" w14:textId="4BFF74BE" w:rsidR="00CB4EE6" w:rsidRDefault="00CB4EE6" w:rsidP="00CB4EE6">
            <w:pPr>
              <w:jc w:val="right"/>
              <w:rPr>
                <w:rFonts w:ascii="Cambria" w:hAnsi="Cambria"/>
                <w:lang w:val="sr-Cyrl-BA"/>
              </w:rPr>
            </w:pPr>
            <w:r w:rsidRPr="004A1F69">
              <w:t>250000</w:t>
            </w:r>
          </w:p>
        </w:tc>
        <w:tc>
          <w:tcPr>
            <w:tcW w:w="826" w:type="dxa"/>
          </w:tcPr>
          <w:p w14:paraId="7F615B60" w14:textId="222E88C6" w:rsidR="00CB4EE6" w:rsidRDefault="00CB4EE6" w:rsidP="00CB4EE6">
            <w:pPr>
              <w:jc w:val="right"/>
              <w:rPr>
                <w:rFonts w:ascii="Cambria" w:hAnsi="Cambria"/>
                <w:lang w:val="sr-Cyrl-BA"/>
              </w:rPr>
            </w:pPr>
            <w:r w:rsidRPr="004A1F69">
              <w:t>10000</w:t>
            </w:r>
          </w:p>
        </w:tc>
      </w:tr>
      <w:tr w:rsidR="00CB4EE6" w14:paraId="2D6E139D" w14:textId="77777777" w:rsidTr="00C101DE">
        <w:trPr>
          <w:trHeight w:val="306"/>
        </w:trPr>
        <w:tc>
          <w:tcPr>
            <w:tcW w:w="9460" w:type="dxa"/>
            <w:gridSpan w:val="5"/>
            <w:vMerge/>
          </w:tcPr>
          <w:p w14:paraId="4B549208" w14:textId="77777777" w:rsidR="00CB4EE6" w:rsidRDefault="00CB4EE6" w:rsidP="00CB4EE6">
            <w:pPr>
              <w:jc w:val="both"/>
              <w:rPr>
                <w:rFonts w:ascii="Cambria" w:hAnsi="Cambria"/>
                <w:lang w:val="sr-Cyrl-BA"/>
              </w:rPr>
            </w:pPr>
          </w:p>
        </w:tc>
        <w:tc>
          <w:tcPr>
            <w:tcW w:w="1813" w:type="dxa"/>
          </w:tcPr>
          <w:p w14:paraId="067321EA" w14:textId="77777777" w:rsidR="00CB4EE6" w:rsidRDefault="00CB4EE6" w:rsidP="00CB4EE6">
            <w:pPr>
              <w:jc w:val="both"/>
              <w:rPr>
                <w:rFonts w:ascii="Cambria" w:hAnsi="Cambria"/>
                <w:lang w:val="sr-Cyrl-BA"/>
              </w:rPr>
            </w:pPr>
            <w:r>
              <w:rPr>
                <w:rFonts w:ascii="Cambria" w:hAnsi="Cambria"/>
                <w:lang w:val="sr-Cyrl-BA"/>
              </w:rPr>
              <w:t>Укупно</w:t>
            </w:r>
          </w:p>
        </w:tc>
        <w:tc>
          <w:tcPr>
            <w:tcW w:w="774" w:type="dxa"/>
          </w:tcPr>
          <w:p w14:paraId="09E8BBCB" w14:textId="6E41CF0C" w:rsidR="00CB4EE6" w:rsidRDefault="00CB4EE6" w:rsidP="00CB4EE6">
            <w:pPr>
              <w:jc w:val="right"/>
              <w:rPr>
                <w:rFonts w:ascii="Cambria" w:hAnsi="Cambria"/>
                <w:lang w:val="sr-Cyrl-BA"/>
              </w:rPr>
            </w:pPr>
            <w:r w:rsidRPr="004A1F69">
              <w:t>60000</w:t>
            </w:r>
          </w:p>
        </w:tc>
        <w:tc>
          <w:tcPr>
            <w:tcW w:w="947" w:type="dxa"/>
          </w:tcPr>
          <w:p w14:paraId="40790D8C" w14:textId="6DB0E542" w:rsidR="00CB4EE6" w:rsidRDefault="00CB4EE6" w:rsidP="00CB4EE6">
            <w:pPr>
              <w:jc w:val="right"/>
              <w:rPr>
                <w:rFonts w:ascii="Cambria" w:hAnsi="Cambria"/>
                <w:lang w:val="sr-Cyrl-BA"/>
              </w:rPr>
            </w:pPr>
            <w:r w:rsidRPr="004A1F69">
              <w:t>340000</w:t>
            </w:r>
          </w:p>
        </w:tc>
        <w:tc>
          <w:tcPr>
            <w:tcW w:w="826" w:type="dxa"/>
          </w:tcPr>
          <w:p w14:paraId="7F09938A" w14:textId="36581661" w:rsidR="00CB4EE6" w:rsidRDefault="00CB4EE6" w:rsidP="00CB4EE6">
            <w:pPr>
              <w:jc w:val="right"/>
              <w:rPr>
                <w:rFonts w:ascii="Cambria" w:hAnsi="Cambria"/>
                <w:lang w:val="sr-Cyrl-BA"/>
              </w:rPr>
            </w:pPr>
            <w:r w:rsidRPr="004A1F69">
              <w:t>90000</w:t>
            </w:r>
          </w:p>
        </w:tc>
      </w:tr>
    </w:tbl>
    <w:p w14:paraId="3EB597AC" w14:textId="578869DD" w:rsidR="00381126" w:rsidRDefault="00381126" w:rsidP="00BA4D43">
      <w:pPr>
        <w:jc w:val="both"/>
        <w:rPr>
          <w:rFonts w:ascii="Cambria" w:hAnsi="Cambria"/>
          <w:lang w:val="sr-Cyrl-BA"/>
        </w:rPr>
      </w:pPr>
    </w:p>
    <w:p w14:paraId="10104DC1" w14:textId="77777777" w:rsidR="00125E5E" w:rsidRDefault="00125E5E" w:rsidP="00BA4D43">
      <w:pPr>
        <w:jc w:val="both"/>
        <w:rPr>
          <w:rFonts w:ascii="Cambria" w:hAnsi="Cambria"/>
          <w:lang w:val="sr-Cyrl-BA"/>
        </w:rPr>
      </w:pPr>
    </w:p>
    <w:p w14:paraId="5C839FB5" w14:textId="77777777" w:rsidR="00125E5E" w:rsidRDefault="00125E5E" w:rsidP="00BA4D43">
      <w:pPr>
        <w:jc w:val="both"/>
        <w:rPr>
          <w:rFonts w:ascii="Cambria" w:hAnsi="Cambria"/>
          <w:lang w:val="sr-Cyrl-BA"/>
        </w:rPr>
      </w:pPr>
    </w:p>
    <w:p w14:paraId="4092BE3E" w14:textId="77777777" w:rsidR="00125E5E" w:rsidRDefault="00125E5E" w:rsidP="00BA4D43">
      <w:pPr>
        <w:jc w:val="both"/>
        <w:rPr>
          <w:rFonts w:ascii="Cambria" w:hAnsi="Cambria"/>
          <w:lang w:val="sr-Cyrl-BA"/>
        </w:rPr>
      </w:pPr>
    </w:p>
    <w:p w14:paraId="27522EF5" w14:textId="5E7AD179" w:rsidR="00381126" w:rsidRDefault="00381126" w:rsidP="00BA4D43">
      <w:pPr>
        <w:jc w:val="both"/>
        <w:rPr>
          <w:rFonts w:ascii="Cambria" w:hAnsi="Cambria"/>
          <w:lang w:val="sr-Cyrl-BA"/>
        </w:rPr>
      </w:pPr>
      <w:r>
        <w:rPr>
          <w:rFonts w:ascii="Cambria" w:hAnsi="Cambria"/>
          <w:lang w:val="sr-Cyrl-BA"/>
        </w:rPr>
        <w:lastRenderedPageBreak/>
        <w:t>Табела 2</w:t>
      </w:r>
      <w:r w:rsidR="002328BA">
        <w:rPr>
          <w:rFonts w:ascii="Cambria" w:hAnsi="Cambria"/>
          <w:lang w:val="sr-Cyrl-BA"/>
        </w:rPr>
        <w:t>8</w:t>
      </w:r>
      <w:r>
        <w:rPr>
          <w:rFonts w:ascii="Cambria" w:hAnsi="Cambria"/>
          <w:lang w:val="sr-Cyrl-BA"/>
        </w:rPr>
        <w:t>.</w:t>
      </w:r>
    </w:p>
    <w:tbl>
      <w:tblPr>
        <w:tblStyle w:val="TableGrid"/>
        <w:tblW w:w="13909" w:type="dxa"/>
        <w:tblLook w:val="04A0" w:firstRow="1" w:lastRow="0" w:firstColumn="1" w:lastColumn="0" w:noHBand="0" w:noVBand="1"/>
      </w:tblPr>
      <w:tblGrid>
        <w:gridCol w:w="2944"/>
        <w:gridCol w:w="1207"/>
        <w:gridCol w:w="3065"/>
        <w:gridCol w:w="1671"/>
        <w:gridCol w:w="592"/>
        <w:gridCol w:w="1831"/>
        <w:gridCol w:w="826"/>
        <w:gridCol w:w="947"/>
        <w:gridCol w:w="826"/>
      </w:tblGrid>
      <w:tr w:rsidR="00814890" w14:paraId="6EA08B9D" w14:textId="77777777" w:rsidTr="00125E5E">
        <w:trPr>
          <w:trHeight w:val="775"/>
        </w:trPr>
        <w:tc>
          <w:tcPr>
            <w:tcW w:w="7216" w:type="dxa"/>
            <w:gridSpan w:val="3"/>
          </w:tcPr>
          <w:p w14:paraId="1EF22C60" w14:textId="77777777" w:rsidR="00814890" w:rsidRDefault="00814890" w:rsidP="001B6477">
            <w:pPr>
              <w:jc w:val="both"/>
              <w:rPr>
                <w:rFonts w:ascii="Cambria" w:hAnsi="Cambria"/>
                <w:lang w:val="sr-Cyrl-BA"/>
              </w:rPr>
            </w:pPr>
            <w:r>
              <w:rPr>
                <w:rFonts w:ascii="Cambria" w:hAnsi="Cambria"/>
                <w:lang w:val="sr-Cyrl-BA"/>
              </w:rPr>
              <w:t xml:space="preserve">Редни број и мјера: </w:t>
            </w:r>
          </w:p>
          <w:p w14:paraId="4B9D10ED" w14:textId="77777777" w:rsidR="00814890" w:rsidRDefault="00814890" w:rsidP="001B6477">
            <w:pPr>
              <w:jc w:val="both"/>
              <w:rPr>
                <w:rFonts w:ascii="Cambria" w:hAnsi="Cambria"/>
                <w:lang w:val="sr-Cyrl-BA"/>
              </w:rPr>
            </w:pPr>
            <w:r w:rsidRPr="006E635B">
              <w:rPr>
                <w:rFonts w:ascii="Cambria" w:hAnsi="Cambria"/>
                <w:lang w:val="sr-Cyrl-BA"/>
              </w:rPr>
              <w:t>7.</w:t>
            </w:r>
            <w:r w:rsidRPr="006E635B">
              <w:rPr>
                <w:rFonts w:ascii="Cambria" w:hAnsi="Cambria"/>
                <w:lang w:val="sr-Cyrl-BA"/>
              </w:rPr>
              <w:tab/>
              <w:t>Изградња пречистача отпадних вода и планска заштита животне средине</w:t>
            </w:r>
          </w:p>
        </w:tc>
        <w:tc>
          <w:tcPr>
            <w:tcW w:w="6693" w:type="dxa"/>
            <w:gridSpan w:val="6"/>
          </w:tcPr>
          <w:p w14:paraId="639F3AD3" w14:textId="6970ACA9" w:rsidR="00814890" w:rsidRDefault="00814890" w:rsidP="001B6477">
            <w:pPr>
              <w:jc w:val="both"/>
              <w:rPr>
                <w:rFonts w:ascii="Cambria" w:hAnsi="Cambria"/>
                <w:lang w:val="sr-Cyrl-BA"/>
              </w:rPr>
            </w:pPr>
            <w:r>
              <w:rPr>
                <w:rFonts w:ascii="Cambria" w:hAnsi="Cambria"/>
                <w:lang w:val="sr-Cyrl-BA"/>
              </w:rPr>
              <w:t>Назив и шифра програма:</w:t>
            </w:r>
            <w:r w:rsidR="00381126">
              <w:rPr>
                <w:rFonts w:ascii="Cambria" w:hAnsi="Cambria"/>
                <w:lang w:val="sr-Cyrl-BA"/>
              </w:rPr>
              <w:t xml:space="preserve">                           </w:t>
            </w:r>
            <w:r w:rsidR="00381126" w:rsidRPr="00381126">
              <w:rPr>
                <w:rFonts w:ascii="Cambria" w:hAnsi="Cambria"/>
                <w:b/>
                <w:bCs/>
                <w:lang w:val="sr-Cyrl-BA"/>
              </w:rPr>
              <w:t>51123</w:t>
            </w:r>
          </w:p>
        </w:tc>
      </w:tr>
      <w:tr w:rsidR="00814890" w14:paraId="2AD7F2FA" w14:textId="77777777" w:rsidTr="00381126">
        <w:trPr>
          <w:trHeight w:val="790"/>
        </w:trPr>
        <w:tc>
          <w:tcPr>
            <w:tcW w:w="13909" w:type="dxa"/>
            <w:gridSpan w:val="9"/>
          </w:tcPr>
          <w:p w14:paraId="2018F382" w14:textId="77777777" w:rsidR="00814890" w:rsidRDefault="00814890" w:rsidP="001B6477">
            <w:pPr>
              <w:jc w:val="both"/>
              <w:rPr>
                <w:rFonts w:ascii="Cambria" w:hAnsi="Cambria"/>
                <w:lang w:val="sr-Cyrl-BA"/>
              </w:rPr>
            </w:pPr>
            <w:r>
              <w:rPr>
                <w:rFonts w:ascii="Cambria" w:hAnsi="Cambria"/>
                <w:lang w:val="sr-Cyrl-BA"/>
              </w:rPr>
              <w:t>Стратешки документ, стратешки циљ и приоритет:</w:t>
            </w:r>
          </w:p>
          <w:p w14:paraId="7842843C" w14:textId="77777777" w:rsidR="00814890" w:rsidRDefault="00814890" w:rsidP="001B6477">
            <w:pPr>
              <w:jc w:val="both"/>
              <w:rPr>
                <w:rFonts w:ascii="Cambria" w:hAnsi="Cambria"/>
                <w:lang w:val="sr-Cyrl-BA"/>
              </w:rPr>
            </w:pPr>
            <w:r w:rsidRPr="0018716F">
              <w:rPr>
                <w:rFonts w:ascii="Cambria" w:hAnsi="Cambria"/>
                <w:lang w:val="sr-Cyrl-BA"/>
              </w:rPr>
              <w:t>Стратегија развоја општине Ново Горажде 2020-2027. године; Очувана и заштићена животна средина; Унапријеђено стање природе, тла, воде и ваздуха;</w:t>
            </w:r>
          </w:p>
        </w:tc>
      </w:tr>
      <w:tr w:rsidR="00814890" w14:paraId="0A695834" w14:textId="77777777" w:rsidTr="00125E5E">
        <w:trPr>
          <w:trHeight w:val="775"/>
        </w:trPr>
        <w:tc>
          <w:tcPr>
            <w:tcW w:w="2944" w:type="dxa"/>
            <w:vMerge w:val="restart"/>
          </w:tcPr>
          <w:p w14:paraId="399119FE" w14:textId="77777777" w:rsidR="00814890" w:rsidRDefault="00814890" w:rsidP="001B6477">
            <w:pPr>
              <w:jc w:val="both"/>
              <w:rPr>
                <w:rFonts w:ascii="Cambria" w:hAnsi="Cambria"/>
                <w:lang w:val="sr-Cyrl-BA"/>
              </w:rPr>
            </w:pPr>
            <w:r w:rsidRPr="00F878E2">
              <w:t>Кључни стратешки пројекат/пројекат/активност</w:t>
            </w:r>
          </w:p>
        </w:tc>
        <w:tc>
          <w:tcPr>
            <w:tcW w:w="1207" w:type="dxa"/>
            <w:vMerge w:val="restart"/>
          </w:tcPr>
          <w:p w14:paraId="0E9EEF75" w14:textId="77777777" w:rsidR="00814890" w:rsidRDefault="00814890" w:rsidP="001B6477">
            <w:pPr>
              <w:jc w:val="both"/>
              <w:rPr>
                <w:rFonts w:ascii="Cambria" w:hAnsi="Cambria"/>
                <w:lang w:val="sr-Cyrl-BA"/>
              </w:rPr>
            </w:pPr>
            <w:r w:rsidRPr="00F878E2">
              <w:t>Рок извршења</w:t>
            </w:r>
          </w:p>
        </w:tc>
        <w:tc>
          <w:tcPr>
            <w:tcW w:w="3065" w:type="dxa"/>
            <w:vMerge w:val="restart"/>
          </w:tcPr>
          <w:p w14:paraId="0255083D" w14:textId="77777777" w:rsidR="00814890" w:rsidRDefault="00814890" w:rsidP="001B6477">
            <w:pPr>
              <w:jc w:val="both"/>
              <w:rPr>
                <w:rFonts w:ascii="Cambria" w:hAnsi="Cambria"/>
                <w:lang w:val="sr-Cyrl-BA"/>
              </w:rPr>
            </w:pPr>
            <w:r w:rsidRPr="00F878E2">
              <w:t>Индикатори на нивоу очекиваног резултата кључног стратешког пројекта/пројекта/активности</w:t>
            </w:r>
          </w:p>
        </w:tc>
        <w:tc>
          <w:tcPr>
            <w:tcW w:w="1671" w:type="dxa"/>
            <w:vMerge w:val="restart"/>
          </w:tcPr>
          <w:p w14:paraId="1329D07F" w14:textId="77777777" w:rsidR="00814890" w:rsidRDefault="00814890" w:rsidP="001B6477">
            <w:pPr>
              <w:jc w:val="both"/>
            </w:pPr>
            <w:r w:rsidRPr="00F878E2">
              <w:t>Носилац</w:t>
            </w:r>
          </w:p>
          <w:p w14:paraId="463064CA" w14:textId="77777777" w:rsidR="00814890" w:rsidRPr="00687A27" w:rsidRDefault="00814890" w:rsidP="001B6477">
            <w:pPr>
              <w:jc w:val="both"/>
              <w:rPr>
                <w:rFonts w:ascii="Cambria" w:hAnsi="Cambria"/>
                <w:lang w:val="sr-Cyrl-BA"/>
              </w:rPr>
            </w:pPr>
            <w:r>
              <w:rPr>
                <w:lang w:val="sr-Cyrl-BA"/>
              </w:rPr>
              <w:t>(најмањи организациони дио)</w:t>
            </w:r>
          </w:p>
        </w:tc>
        <w:tc>
          <w:tcPr>
            <w:tcW w:w="592" w:type="dxa"/>
            <w:vMerge w:val="restart"/>
          </w:tcPr>
          <w:p w14:paraId="49978342" w14:textId="77777777" w:rsidR="00814890" w:rsidRDefault="00814890" w:rsidP="001B6477">
            <w:pPr>
              <w:jc w:val="both"/>
              <w:rPr>
                <w:rFonts w:ascii="Cambria" w:hAnsi="Cambria"/>
                <w:lang w:val="sr-Cyrl-BA"/>
              </w:rPr>
            </w:pPr>
            <w:r>
              <w:rPr>
                <w:rFonts w:ascii="Cambria" w:hAnsi="Cambria"/>
                <w:lang w:val="sr-Cyrl-BA"/>
              </w:rPr>
              <w:t>ПЈИ</w:t>
            </w:r>
          </w:p>
        </w:tc>
        <w:tc>
          <w:tcPr>
            <w:tcW w:w="4430" w:type="dxa"/>
            <w:gridSpan w:val="4"/>
          </w:tcPr>
          <w:p w14:paraId="549347B4" w14:textId="77777777" w:rsidR="00814890" w:rsidRDefault="00814890" w:rsidP="001B6477">
            <w:pPr>
              <w:jc w:val="both"/>
              <w:rPr>
                <w:rFonts w:ascii="Cambria" w:hAnsi="Cambria"/>
                <w:lang w:val="sr-Cyrl-BA"/>
              </w:rPr>
            </w:pPr>
            <w:r>
              <w:rPr>
                <w:rFonts w:ascii="Cambria" w:hAnsi="Cambria"/>
                <w:lang w:val="sr-Cyrl-BA"/>
              </w:rPr>
              <w:t>Извори и износи планираних</w:t>
            </w:r>
          </w:p>
          <w:p w14:paraId="31329E3B" w14:textId="77777777" w:rsidR="00814890" w:rsidRDefault="00814890" w:rsidP="001B6477">
            <w:pPr>
              <w:jc w:val="both"/>
              <w:rPr>
                <w:rFonts w:ascii="Cambria" w:hAnsi="Cambria"/>
                <w:lang w:val="sr-Cyrl-BA"/>
              </w:rPr>
            </w:pPr>
            <w:r>
              <w:rPr>
                <w:rFonts w:ascii="Cambria" w:hAnsi="Cambria"/>
                <w:lang w:val="sr-Cyrl-BA"/>
              </w:rPr>
              <w:t>Финансијских</w:t>
            </w:r>
          </w:p>
          <w:p w14:paraId="7DED0F1A" w14:textId="77777777" w:rsidR="00814890" w:rsidRDefault="00814890" w:rsidP="001B6477">
            <w:pPr>
              <w:jc w:val="both"/>
              <w:rPr>
                <w:rFonts w:ascii="Cambria" w:hAnsi="Cambria"/>
                <w:lang w:val="sr-Cyrl-BA"/>
              </w:rPr>
            </w:pPr>
            <w:r>
              <w:rPr>
                <w:rFonts w:ascii="Cambria" w:hAnsi="Cambria"/>
                <w:lang w:val="sr-Cyrl-BA"/>
              </w:rPr>
              <w:t>Средстава у КМ</w:t>
            </w:r>
          </w:p>
        </w:tc>
      </w:tr>
      <w:tr w:rsidR="00C101DE" w14:paraId="2635EF5E" w14:textId="77777777" w:rsidTr="00125E5E">
        <w:trPr>
          <w:trHeight w:val="578"/>
        </w:trPr>
        <w:tc>
          <w:tcPr>
            <w:tcW w:w="2944" w:type="dxa"/>
            <w:vMerge/>
          </w:tcPr>
          <w:p w14:paraId="06696AD5" w14:textId="77777777" w:rsidR="00C101DE" w:rsidRDefault="00C101DE" w:rsidP="00C101DE">
            <w:pPr>
              <w:jc w:val="both"/>
              <w:rPr>
                <w:rFonts w:ascii="Cambria" w:hAnsi="Cambria"/>
                <w:lang w:val="sr-Cyrl-BA"/>
              </w:rPr>
            </w:pPr>
          </w:p>
        </w:tc>
        <w:tc>
          <w:tcPr>
            <w:tcW w:w="1207" w:type="dxa"/>
            <w:vMerge/>
          </w:tcPr>
          <w:p w14:paraId="153419BD" w14:textId="77777777" w:rsidR="00C101DE" w:rsidRDefault="00C101DE" w:rsidP="00C101DE">
            <w:pPr>
              <w:jc w:val="both"/>
              <w:rPr>
                <w:rFonts w:ascii="Cambria" w:hAnsi="Cambria"/>
                <w:lang w:val="sr-Cyrl-BA"/>
              </w:rPr>
            </w:pPr>
          </w:p>
        </w:tc>
        <w:tc>
          <w:tcPr>
            <w:tcW w:w="3065" w:type="dxa"/>
            <w:vMerge/>
          </w:tcPr>
          <w:p w14:paraId="0ACC2F85" w14:textId="77777777" w:rsidR="00C101DE" w:rsidRDefault="00C101DE" w:rsidP="00C101DE">
            <w:pPr>
              <w:jc w:val="both"/>
              <w:rPr>
                <w:rFonts w:ascii="Cambria" w:hAnsi="Cambria"/>
                <w:lang w:val="sr-Cyrl-BA"/>
              </w:rPr>
            </w:pPr>
          </w:p>
        </w:tc>
        <w:tc>
          <w:tcPr>
            <w:tcW w:w="1671" w:type="dxa"/>
            <w:vMerge/>
          </w:tcPr>
          <w:p w14:paraId="5647BC36" w14:textId="77777777" w:rsidR="00C101DE" w:rsidRDefault="00C101DE" w:rsidP="00C101DE">
            <w:pPr>
              <w:jc w:val="both"/>
              <w:rPr>
                <w:rFonts w:ascii="Cambria" w:hAnsi="Cambria"/>
                <w:lang w:val="sr-Cyrl-BA"/>
              </w:rPr>
            </w:pPr>
          </w:p>
        </w:tc>
        <w:tc>
          <w:tcPr>
            <w:tcW w:w="592" w:type="dxa"/>
            <w:vMerge/>
          </w:tcPr>
          <w:p w14:paraId="190C349E" w14:textId="77777777" w:rsidR="00C101DE" w:rsidRDefault="00C101DE" w:rsidP="00C101DE">
            <w:pPr>
              <w:jc w:val="both"/>
              <w:rPr>
                <w:rFonts w:ascii="Cambria" w:hAnsi="Cambria"/>
                <w:lang w:val="sr-Cyrl-BA"/>
              </w:rPr>
            </w:pPr>
          </w:p>
        </w:tc>
        <w:tc>
          <w:tcPr>
            <w:tcW w:w="1831" w:type="dxa"/>
          </w:tcPr>
          <w:p w14:paraId="044B5271" w14:textId="77777777" w:rsidR="00C101DE" w:rsidRDefault="00C101DE" w:rsidP="00C101DE">
            <w:pPr>
              <w:jc w:val="both"/>
              <w:rPr>
                <w:rFonts w:ascii="Cambria" w:hAnsi="Cambria"/>
                <w:lang w:val="sr-Cyrl-BA"/>
              </w:rPr>
            </w:pPr>
            <w:r>
              <w:rPr>
                <w:rFonts w:ascii="Cambria" w:hAnsi="Cambria"/>
                <w:lang w:val="sr-Cyrl-BA"/>
              </w:rPr>
              <w:t>Извори</w:t>
            </w:r>
          </w:p>
        </w:tc>
        <w:tc>
          <w:tcPr>
            <w:tcW w:w="826" w:type="dxa"/>
          </w:tcPr>
          <w:p w14:paraId="58A65FA3" w14:textId="0E5CF53E" w:rsidR="00C101DE" w:rsidRDefault="00C101DE" w:rsidP="00C101DE">
            <w:pPr>
              <w:jc w:val="right"/>
              <w:rPr>
                <w:rFonts w:ascii="Cambria" w:hAnsi="Cambria"/>
                <w:lang w:val="sr-Cyrl-BA"/>
              </w:rPr>
            </w:pPr>
            <w:r w:rsidRPr="00371BFB">
              <w:t>2026</w:t>
            </w:r>
          </w:p>
        </w:tc>
        <w:tc>
          <w:tcPr>
            <w:tcW w:w="947" w:type="dxa"/>
          </w:tcPr>
          <w:p w14:paraId="01AFDEF7" w14:textId="69564C43" w:rsidR="00C101DE" w:rsidRDefault="00C101DE" w:rsidP="00C101DE">
            <w:pPr>
              <w:jc w:val="right"/>
              <w:rPr>
                <w:rFonts w:ascii="Cambria" w:hAnsi="Cambria"/>
                <w:lang w:val="sr-Cyrl-BA"/>
              </w:rPr>
            </w:pPr>
            <w:r w:rsidRPr="00371BFB">
              <w:t>2027</w:t>
            </w:r>
          </w:p>
        </w:tc>
        <w:tc>
          <w:tcPr>
            <w:tcW w:w="826" w:type="dxa"/>
          </w:tcPr>
          <w:p w14:paraId="530948AD" w14:textId="7CE293C7" w:rsidR="00C101DE" w:rsidRDefault="00C101DE" w:rsidP="00C101DE">
            <w:pPr>
              <w:jc w:val="right"/>
              <w:rPr>
                <w:rFonts w:ascii="Cambria" w:hAnsi="Cambria"/>
                <w:lang w:val="sr-Cyrl-BA"/>
              </w:rPr>
            </w:pPr>
            <w:r w:rsidRPr="00371BFB">
              <w:t>2028</w:t>
            </w:r>
          </w:p>
        </w:tc>
      </w:tr>
      <w:tr w:rsidR="00814890" w14:paraId="6F4744F3" w14:textId="77777777" w:rsidTr="00125E5E">
        <w:trPr>
          <w:trHeight w:val="258"/>
        </w:trPr>
        <w:tc>
          <w:tcPr>
            <w:tcW w:w="2944" w:type="dxa"/>
            <w:vMerge w:val="restart"/>
          </w:tcPr>
          <w:p w14:paraId="7E2C9D72" w14:textId="0C220698" w:rsidR="00814890" w:rsidRDefault="00814890" w:rsidP="001B6477">
            <w:pPr>
              <w:jc w:val="both"/>
              <w:rPr>
                <w:rFonts w:ascii="Cambria" w:hAnsi="Cambria"/>
                <w:lang w:val="sr-Cyrl-BA"/>
              </w:rPr>
            </w:pPr>
            <w:r w:rsidRPr="00814890">
              <w:rPr>
                <w:rFonts w:ascii="Cambria" w:hAnsi="Cambria"/>
                <w:lang w:val="sr-Cyrl-BA"/>
              </w:rPr>
              <w:t>3.1.1.3.С. Еко туристичка зона ``Устипрача``</w:t>
            </w:r>
          </w:p>
        </w:tc>
        <w:tc>
          <w:tcPr>
            <w:tcW w:w="1207" w:type="dxa"/>
            <w:vMerge w:val="restart"/>
          </w:tcPr>
          <w:p w14:paraId="10A11661" w14:textId="0FA50DEE" w:rsidR="00814890" w:rsidRDefault="00381126" w:rsidP="001B6477">
            <w:pPr>
              <w:jc w:val="both"/>
              <w:rPr>
                <w:rFonts w:ascii="Cambria" w:hAnsi="Cambria"/>
                <w:lang w:val="sr-Cyrl-BA"/>
              </w:rPr>
            </w:pPr>
            <w:r>
              <w:rPr>
                <w:rFonts w:ascii="Cambria" w:hAnsi="Cambria"/>
                <w:lang w:val="sr-Cyrl-BA"/>
              </w:rPr>
              <w:t>202</w:t>
            </w:r>
            <w:r w:rsidR="007C000F">
              <w:rPr>
                <w:rFonts w:ascii="Cambria" w:hAnsi="Cambria"/>
                <w:lang w:val="sr-Cyrl-BA"/>
              </w:rPr>
              <w:t>7</w:t>
            </w:r>
          </w:p>
        </w:tc>
        <w:tc>
          <w:tcPr>
            <w:tcW w:w="3065" w:type="dxa"/>
            <w:vMerge w:val="restart"/>
          </w:tcPr>
          <w:p w14:paraId="0EE43360" w14:textId="490648FA" w:rsidR="00814890" w:rsidRDefault="00381126" w:rsidP="001B6477">
            <w:pPr>
              <w:jc w:val="both"/>
              <w:rPr>
                <w:rFonts w:ascii="Cambria" w:hAnsi="Cambria"/>
                <w:lang w:val="sr-Cyrl-BA"/>
              </w:rPr>
            </w:pPr>
            <w:r>
              <w:rPr>
                <w:rFonts w:ascii="Cambria" w:hAnsi="Cambria"/>
                <w:lang w:val="sr-Cyrl-BA"/>
              </w:rPr>
              <w:t>Број посјетилаца еко зоне</w:t>
            </w:r>
          </w:p>
        </w:tc>
        <w:tc>
          <w:tcPr>
            <w:tcW w:w="1671" w:type="dxa"/>
            <w:vMerge w:val="restart"/>
          </w:tcPr>
          <w:p w14:paraId="63939CD3" w14:textId="426A148C" w:rsidR="00814890" w:rsidRDefault="007370E1" w:rsidP="001B6477">
            <w:pPr>
              <w:jc w:val="both"/>
              <w:rPr>
                <w:rFonts w:ascii="Cambria" w:hAnsi="Cambria"/>
                <w:lang w:val="sr-Cyrl-BA"/>
              </w:rPr>
            </w:pPr>
            <w:r w:rsidRPr="007370E1">
              <w:rPr>
                <w:rFonts w:ascii="Cambria" w:hAnsi="Cambria"/>
                <w:lang w:val="sr-Cyrl-BA"/>
              </w:rPr>
              <w:t>Одсјек за просторно уређење и стамбено - комуналне послове</w:t>
            </w:r>
          </w:p>
        </w:tc>
        <w:tc>
          <w:tcPr>
            <w:tcW w:w="592" w:type="dxa"/>
            <w:vMerge w:val="restart"/>
          </w:tcPr>
          <w:p w14:paraId="30F43846" w14:textId="112A846D" w:rsidR="00814890" w:rsidRDefault="00381126" w:rsidP="001B6477">
            <w:pPr>
              <w:jc w:val="both"/>
              <w:rPr>
                <w:rFonts w:ascii="Cambria" w:hAnsi="Cambria"/>
                <w:lang w:val="sr-Cyrl-BA"/>
              </w:rPr>
            </w:pPr>
            <w:r>
              <w:rPr>
                <w:rFonts w:ascii="Cambria" w:hAnsi="Cambria"/>
                <w:lang w:val="sr-Cyrl-BA"/>
              </w:rPr>
              <w:t>К</w:t>
            </w:r>
          </w:p>
        </w:tc>
        <w:tc>
          <w:tcPr>
            <w:tcW w:w="1831" w:type="dxa"/>
          </w:tcPr>
          <w:p w14:paraId="241FA54E" w14:textId="77777777" w:rsidR="00814890" w:rsidRDefault="00814890" w:rsidP="001B6477">
            <w:pPr>
              <w:jc w:val="both"/>
              <w:rPr>
                <w:rFonts w:ascii="Cambria" w:hAnsi="Cambria"/>
                <w:lang w:val="sr-Cyrl-BA"/>
              </w:rPr>
            </w:pPr>
            <w:r>
              <w:rPr>
                <w:rFonts w:ascii="Cambria" w:hAnsi="Cambria"/>
                <w:lang w:val="sr-Cyrl-BA"/>
              </w:rPr>
              <w:t>Буџет</w:t>
            </w:r>
          </w:p>
        </w:tc>
        <w:tc>
          <w:tcPr>
            <w:tcW w:w="826" w:type="dxa"/>
          </w:tcPr>
          <w:p w14:paraId="6D156CF0" w14:textId="080FBB81" w:rsidR="00814890" w:rsidRDefault="004F7032" w:rsidP="004F7032">
            <w:pPr>
              <w:jc w:val="right"/>
              <w:rPr>
                <w:rFonts w:ascii="Cambria" w:hAnsi="Cambria"/>
                <w:lang w:val="sr-Cyrl-BA"/>
              </w:rPr>
            </w:pPr>
            <w:r>
              <w:rPr>
                <w:rFonts w:ascii="Cambria" w:hAnsi="Cambria"/>
                <w:lang w:val="sr-Cyrl-BA"/>
              </w:rPr>
              <w:t>40000</w:t>
            </w:r>
          </w:p>
        </w:tc>
        <w:tc>
          <w:tcPr>
            <w:tcW w:w="947" w:type="dxa"/>
          </w:tcPr>
          <w:p w14:paraId="6A011797" w14:textId="14E6F433" w:rsidR="00814890" w:rsidRDefault="004F7032" w:rsidP="004F7032">
            <w:pPr>
              <w:jc w:val="right"/>
              <w:rPr>
                <w:rFonts w:ascii="Cambria" w:hAnsi="Cambria"/>
                <w:lang w:val="sr-Cyrl-BA"/>
              </w:rPr>
            </w:pPr>
            <w:r>
              <w:rPr>
                <w:rFonts w:ascii="Cambria" w:hAnsi="Cambria"/>
                <w:lang w:val="sr-Cyrl-BA"/>
              </w:rPr>
              <w:t>20000</w:t>
            </w:r>
          </w:p>
        </w:tc>
        <w:tc>
          <w:tcPr>
            <w:tcW w:w="826" w:type="dxa"/>
          </w:tcPr>
          <w:p w14:paraId="46F2E4FB" w14:textId="313762BE" w:rsidR="00814890" w:rsidRDefault="004F7032" w:rsidP="004F7032">
            <w:pPr>
              <w:jc w:val="right"/>
              <w:rPr>
                <w:rFonts w:ascii="Cambria" w:hAnsi="Cambria"/>
                <w:lang w:val="sr-Cyrl-BA"/>
              </w:rPr>
            </w:pPr>
            <w:r>
              <w:rPr>
                <w:rFonts w:ascii="Cambria" w:hAnsi="Cambria"/>
                <w:lang w:val="sr-Cyrl-BA"/>
              </w:rPr>
              <w:t>20000</w:t>
            </w:r>
          </w:p>
        </w:tc>
      </w:tr>
      <w:tr w:rsidR="00814890" w14:paraId="410A0D36" w14:textId="77777777" w:rsidTr="00125E5E">
        <w:trPr>
          <w:trHeight w:val="258"/>
        </w:trPr>
        <w:tc>
          <w:tcPr>
            <w:tcW w:w="2944" w:type="dxa"/>
            <w:vMerge/>
          </w:tcPr>
          <w:p w14:paraId="1C2D2154" w14:textId="77777777" w:rsidR="00814890" w:rsidRDefault="00814890" w:rsidP="001B6477">
            <w:pPr>
              <w:jc w:val="both"/>
              <w:rPr>
                <w:rFonts w:ascii="Cambria" w:hAnsi="Cambria"/>
                <w:lang w:val="sr-Cyrl-BA"/>
              </w:rPr>
            </w:pPr>
          </w:p>
        </w:tc>
        <w:tc>
          <w:tcPr>
            <w:tcW w:w="1207" w:type="dxa"/>
            <w:vMerge/>
          </w:tcPr>
          <w:p w14:paraId="0A646185" w14:textId="77777777" w:rsidR="00814890" w:rsidRDefault="00814890" w:rsidP="001B6477">
            <w:pPr>
              <w:jc w:val="both"/>
              <w:rPr>
                <w:rFonts w:ascii="Cambria" w:hAnsi="Cambria"/>
                <w:lang w:val="sr-Cyrl-BA"/>
              </w:rPr>
            </w:pPr>
          </w:p>
        </w:tc>
        <w:tc>
          <w:tcPr>
            <w:tcW w:w="3065" w:type="dxa"/>
            <w:vMerge/>
          </w:tcPr>
          <w:p w14:paraId="47FDE22A" w14:textId="77777777" w:rsidR="00814890" w:rsidRDefault="00814890" w:rsidP="001B6477">
            <w:pPr>
              <w:jc w:val="both"/>
              <w:rPr>
                <w:rFonts w:ascii="Cambria" w:hAnsi="Cambria"/>
                <w:lang w:val="sr-Cyrl-BA"/>
              </w:rPr>
            </w:pPr>
          </w:p>
        </w:tc>
        <w:tc>
          <w:tcPr>
            <w:tcW w:w="1671" w:type="dxa"/>
            <w:vMerge/>
          </w:tcPr>
          <w:p w14:paraId="71DA3D98" w14:textId="77777777" w:rsidR="00814890" w:rsidRDefault="00814890" w:rsidP="001B6477">
            <w:pPr>
              <w:jc w:val="both"/>
              <w:rPr>
                <w:rFonts w:ascii="Cambria" w:hAnsi="Cambria"/>
                <w:lang w:val="sr-Cyrl-BA"/>
              </w:rPr>
            </w:pPr>
          </w:p>
        </w:tc>
        <w:tc>
          <w:tcPr>
            <w:tcW w:w="592" w:type="dxa"/>
            <w:vMerge/>
          </w:tcPr>
          <w:p w14:paraId="5C79F657" w14:textId="77777777" w:rsidR="00814890" w:rsidRDefault="00814890" w:rsidP="001B6477">
            <w:pPr>
              <w:jc w:val="both"/>
              <w:rPr>
                <w:rFonts w:ascii="Cambria" w:hAnsi="Cambria"/>
                <w:lang w:val="sr-Cyrl-BA"/>
              </w:rPr>
            </w:pPr>
          </w:p>
        </w:tc>
        <w:tc>
          <w:tcPr>
            <w:tcW w:w="1831" w:type="dxa"/>
          </w:tcPr>
          <w:p w14:paraId="4DEC46D7" w14:textId="77777777" w:rsidR="00814890" w:rsidRDefault="00814890" w:rsidP="001B6477">
            <w:pPr>
              <w:jc w:val="both"/>
              <w:rPr>
                <w:rFonts w:ascii="Cambria" w:hAnsi="Cambria"/>
                <w:lang w:val="sr-Cyrl-BA"/>
              </w:rPr>
            </w:pPr>
            <w:r>
              <w:rPr>
                <w:rFonts w:ascii="Cambria" w:hAnsi="Cambria"/>
                <w:lang w:val="sr-Cyrl-BA"/>
              </w:rPr>
              <w:t>Кредит</w:t>
            </w:r>
          </w:p>
        </w:tc>
        <w:tc>
          <w:tcPr>
            <w:tcW w:w="826" w:type="dxa"/>
          </w:tcPr>
          <w:p w14:paraId="7C667AC5" w14:textId="77777777" w:rsidR="00814890" w:rsidRDefault="00814890" w:rsidP="004F7032">
            <w:pPr>
              <w:jc w:val="right"/>
              <w:rPr>
                <w:rFonts w:ascii="Cambria" w:hAnsi="Cambria"/>
                <w:lang w:val="sr-Cyrl-BA"/>
              </w:rPr>
            </w:pPr>
          </w:p>
        </w:tc>
        <w:tc>
          <w:tcPr>
            <w:tcW w:w="947" w:type="dxa"/>
          </w:tcPr>
          <w:p w14:paraId="0280E183" w14:textId="77777777" w:rsidR="00814890" w:rsidRDefault="00814890" w:rsidP="004F7032">
            <w:pPr>
              <w:jc w:val="right"/>
              <w:rPr>
                <w:rFonts w:ascii="Cambria" w:hAnsi="Cambria"/>
                <w:lang w:val="sr-Cyrl-BA"/>
              </w:rPr>
            </w:pPr>
          </w:p>
        </w:tc>
        <w:tc>
          <w:tcPr>
            <w:tcW w:w="826" w:type="dxa"/>
          </w:tcPr>
          <w:p w14:paraId="25582181" w14:textId="77777777" w:rsidR="00814890" w:rsidRDefault="00814890" w:rsidP="004F7032">
            <w:pPr>
              <w:jc w:val="right"/>
              <w:rPr>
                <w:rFonts w:ascii="Cambria" w:hAnsi="Cambria"/>
                <w:lang w:val="sr-Cyrl-BA"/>
              </w:rPr>
            </w:pPr>
          </w:p>
        </w:tc>
      </w:tr>
      <w:tr w:rsidR="00814890" w14:paraId="77A1E5C3" w14:textId="77777777" w:rsidTr="00125E5E">
        <w:trPr>
          <w:trHeight w:val="273"/>
        </w:trPr>
        <w:tc>
          <w:tcPr>
            <w:tcW w:w="2944" w:type="dxa"/>
            <w:vMerge/>
          </w:tcPr>
          <w:p w14:paraId="39A995B4" w14:textId="77777777" w:rsidR="00814890" w:rsidRDefault="00814890" w:rsidP="001B6477">
            <w:pPr>
              <w:jc w:val="both"/>
              <w:rPr>
                <w:rFonts w:ascii="Cambria" w:hAnsi="Cambria"/>
                <w:lang w:val="sr-Cyrl-BA"/>
              </w:rPr>
            </w:pPr>
          </w:p>
        </w:tc>
        <w:tc>
          <w:tcPr>
            <w:tcW w:w="1207" w:type="dxa"/>
            <w:vMerge/>
          </w:tcPr>
          <w:p w14:paraId="39E0E000" w14:textId="77777777" w:rsidR="00814890" w:rsidRDefault="00814890" w:rsidP="001B6477">
            <w:pPr>
              <w:jc w:val="both"/>
              <w:rPr>
                <w:rFonts w:ascii="Cambria" w:hAnsi="Cambria"/>
                <w:lang w:val="sr-Cyrl-BA"/>
              </w:rPr>
            </w:pPr>
          </w:p>
        </w:tc>
        <w:tc>
          <w:tcPr>
            <w:tcW w:w="3065" w:type="dxa"/>
            <w:vMerge/>
          </w:tcPr>
          <w:p w14:paraId="02FE3007" w14:textId="77777777" w:rsidR="00814890" w:rsidRDefault="00814890" w:rsidP="001B6477">
            <w:pPr>
              <w:jc w:val="both"/>
              <w:rPr>
                <w:rFonts w:ascii="Cambria" w:hAnsi="Cambria"/>
                <w:lang w:val="sr-Cyrl-BA"/>
              </w:rPr>
            </w:pPr>
          </w:p>
        </w:tc>
        <w:tc>
          <w:tcPr>
            <w:tcW w:w="1671" w:type="dxa"/>
            <w:vMerge/>
          </w:tcPr>
          <w:p w14:paraId="6C852FB7" w14:textId="77777777" w:rsidR="00814890" w:rsidRDefault="00814890" w:rsidP="001B6477">
            <w:pPr>
              <w:jc w:val="both"/>
              <w:rPr>
                <w:rFonts w:ascii="Cambria" w:hAnsi="Cambria"/>
                <w:lang w:val="sr-Cyrl-BA"/>
              </w:rPr>
            </w:pPr>
          </w:p>
        </w:tc>
        <w:tc>
          <w:tcPr>
            <w:tcW w:w="592" w:type="dxa"/>
            <w:vMerge/>
          </w:tcPr>
          <w:p w14:paraId="4C848202" w14:textId="77777777" w:rsidR="00814890" w:rsidRDefault="00814890" w:rsidP="001B6477">
            <w:pPr>
              <w:jc w:val="both"/>
              <w:rPr>
                <w:rFonts w:ascii="Cambria" w:hAnsi="Cambria"/>
                <w:lang w:val="sr-Cyrl-BA"/>
              </w:rPr>
            </w:pPr>
          </w:p>
        </w:tc>
        <w:tc>
          <w:tcPr>
            <w:tcW w:w="1831" w:type="dxa"/>
          </w:tcPr>
          <w:p w14:paraId="127C6151" w14:textId="77777777" w:rsidR="00814890" w:rsidRDefault="00814890" w:rsidP="001B6477">
            <w:pPr>
              <w:jc w:val="both"/>
              <w:rPr>
                <w:rFonts w:ascii="Cambria" w:hAnsi="Cambria"/>
                <w:lang w:val="sr-Cyrl-BA"/>
              </w:rPr>
            </w:pPr>
            <w:r>
              <w:rPr>
                <w:rFonts w:ascii="Cambria" w:hAnsi="Cambria"/>
                <w:lang w:val="sr-Cyrl-BA"/>
              </w:rPr>
              <w:t>ЕУ</w:t>
            </w:r>
          </w:p>
        </w:tc>
        <w:tc>
          <w:tcPr>
            <w:tcW w:w="826" w:type="dxa"/>
          </w:tcPr>
          <w:p w14:paraId="48AE2B0E" w14:textId="77777777" w:rsidR="00814890" w:rsidRDefault="00814890" w:rsidP="004F7032">
            <w:pPr>
              <w:jc w:val="right"/>
              <w:rPr>
                <w:rFonts w:ascii="Cambria" w:hAnsi="Cambria"/>
                <w:lang w:val="sr-Cyrl-BA"/>
              </w:rPr>
            </w:pPr>
          </w:p>
        </w:tc>
        <w:tc>
          <w:tcPr>
            <w:tcW w:w="947" w:type="dxa"/>
          </w:tcPr>
          <w:p w14:paraId="5CB68EA0" w14:textId="77777777" w:rsidR="00814890" w:rsidRDefault="00814890" w:rsidP="004F7032">
            <w:pPr>
              <w:jc w:val="right"/>
              <w:rPr>
                <w:rFonts w:ascii="Cambria" w:hAnsi="Cambria"/>
                <w:lang w:val="sr-Cyrl-BA"/>
              </w:rPr>
            </w:pPr>
          </w:p>
        </w:tc>
        <w:tc>
          <w:tcPr>
            <w:tcW w:w="826" w:type="dxa"/>
          </w:tcPr>
          <w:p w14:paraId="628A8875" w14:textId="77777777" w:rsidR="00814890" w:rsidRDefault="00814890" w:rsidP="004F7032">
            <w:pPr>
              <w:jc w:val="right"/>
              <w:rPr>
                <w:rFonts w:ascii="Cambria" w:hAnsi="Cambria"/>
                <w:lang w:val="sr-Cyrl-BA"/>
              </w:rPr>
            </w:pPr>
          </w:p>
        </w:tc>
      </w:tr>
      <w:tr w:rsidR="00814890" w14:paraId="18BA112F" w14:textId="77777777" w:rsidTr="00125E5E">
        <w:trPr>
          <w:trHeight w:val="532"/>
        </w:trPr>
        <w:tc>
          <w:tcPr>
            <w:tcW w:w="2944" w:type="dxa"/>
            <w:vMerge/>
          </w:tcPr>
          <w:p w14:paraId="18F8744F" w14:textId="77777777" w:rsidR="00814890" w:rsidRDefault="00814890" w:rsidP="001B6477">
            <w:pPr>
              <w:jc w:val="both"/>
              <w:rPr>
                <w:rFonts w:ascii="Cambria" w:hAnsi="Cambria"/>
                <w:lang w:val="sr-Cyrl-BA"/>
              </w:rPr>
            </w:pPr>
          </w:p>
        </w:tc>
        <w:tc>
          <w:tcPr>
            <w:tcW w:w="1207" w:type="dxa"/>
            <w:vMerge/>
          </w:tcPr>
          <w:p w14:paraId="0E92C7F4" w14:textId="77777777" w:rsidR="00814890" w:rsidRDefault="00814890" w:rsidP="001B6477">
            <w:pPr>
              <w:jc w:val="both"/>
              <w:rPr>
                <w:rFonts w:ascii="Cambria" w:hAnsi="Cambria"/>
                <w:lang w:val="sr-Cyrl-BA"/>
              </w:rPr>
            </w:pPr>
          </w:p>
        </w:tc>
        <w:tc>
          <w:tcPr>
            <w:tcW w:w="3065" w:type="dxa"/>
            <w:vMerge/>
          </w:tcPr>
          <w:p w14:paraId="300D9988" w14:textId="77777777" w:rsidR="00814890" w:rsidRDefault="00814890" w:rsidP="001B6477">
            <w:pPr>
              <w:jc w:val="both"/>
              <w:rPr>
                <w:rFonts w:ascii="Cambria" w:hAnsi="Cambria"/>
                <w:lang w:val="sr-Cyrl-BA"/>
              </w:rPr>
            </w:pPr>
          </w:p>
        </w:tc>
        <w:tc>
          <w:tcPr>
            <w:tcW w:w="1671" w:type="dxa"/>
            <w:vMerge/>
          </w:tcPr>
          <w:p w14:paraId="14C7D199" w14:textId="77777777" w:rsidR="00814890" w:rsidRDefault="00814890" w:rsidP="001B6477">
            <w:pPr>
              <w:jc w:val="both"/>
              <w:rPr>
                <w:rFonts w:ascii="Cambria" w:hAnsi="Cambria"/>
                <w:lang w:val="sr-Cyrl-BA"/>
              </w:rPr>
            </w:pPr>
          </w:p>
        </w:tc>
        <w:tc>
          <w:tcPr>
            <w:tcW w:w="592" w:type="dxa"/>
            <w:vMerge/>
          </w:tcPr>
          <w:p w14:paraId="50C0903B" w14:textId="77777777" w:rsidR="00814890" w:rsidRDefault="00814890" w:rsidP="001B6477">
            <w:pPr>
              <w:jc w:val="both"/>
              <w:rPr>
                <w:rFonts w:ascii="Cambria" w:hAnsi="Cambria"/>
                <w:lang w:val="sr-Cyrl-BA"/>
              </w:rPr>
            </w:pPr>
          </w:p>
        </w:tc>
        <w:tc>
          <w:tcPr>
            <w:tcW w:w="1831" w:type="dxa"/>
          </w:tcPr>
          <w:p w14:paraId="066A0360" w14:textId="77777777" w:rsidR="00814890" w:rsidRDefault="00814890" w:rsidP="001B6477">
            <w:pPr>
              <w:jc w:val="both"/>
              <w:rPr>
                <w:rFonts w:ascii="Cambria" w:hAnsi="Cambria"/>
                <w:lang w:val="sr-Cyrl-BA"/>
              </w:rPr>
            </w:pPr>
            <w:r>
              <w:rPr>
                <w:rFonts w:ascii="Cambria" w:hAnsi="Cambria"/>
                <w:lang w:val="sr-Cyrl-BA"/>
              </w:rPr>
              <w:t>Донације/грант</w:t>
            </w:r>
          </w:p>
        </w:tc>
        <w:tc>
          <w:tcPr>
            <w:tcW w:w="826" w:type="dxa"/>
          </w:tcPr>
          <w:p w14:paraId="2C10287B" w14:textId="77777777" w:rsidR="00814890" w:rsidRDefault="00814890" w:rsidP="004F7032">
            <w:pPr>
              <w:jc w:val="right"/>
              <w:rPr>
                <w:rFonts w:ascii="Cambria" w:hAnsi="Cambria"/>
                <w:lang w:val="sr-Cyrl-BA"/>
              </w:rPr>
            </w:pPr>
          </w:p>
        </w:tc>
        <w:tc>
          <w:tcPr>
            <w:tcW w:w="947" w:type="dxa"/>
          </w:tcPr>
          <w:p w14:paraId="02EDCFC7" w14:textId="77777777" w:rsidR="00814890" w:rsidRDefault="00814890" w:rsidP="004F7032">
            <w:pPr>
              <w:jc w:val="right"/>
              <w:rPr>
                <w:rFonts w:ascii="Cambria" w:hAnsi="Cambria"/>
                <w:lang w:val="sr-Cyrl-BA"/>
              </w:rPr>
            </w:pPr>
          </w:p>
        </w:tc>
        <w:tc>
          <w:tcPr>
            <w:tcW w:w="826" w:type="dxa"/>
          </w:tcPr>
          <w:p w14:paraId="7848B7A4" w14:textId="77777777" w:rsidR="00814890" w:rsidRDefault="00814890" w:rsidP="004F7032">
            <w:pPr>
              <w:jc w:val="right"/>
              <w:rPr>
                <w:rFonts w:ascii="Cambria" w:hAnsi="Cambria"/>
                <w:lang w:val="sr-Cyrl-BA"/>
              </w:rPr>
            </w:pPr>
          </w:p>
        </w:tc>
      </w:tr>
      <w:tr w:rsidR="00814890" w14:paraId="495D6062" w14:textId="77777777" w:rsidTr="00125E5E">
        <w:trPr>
          <w:trHeight w:val="273"/>
        </w:trPr>
        <w:tc>
          <w:tcPr>
            <w:tcW w:w="2944" w:type="dxa"/>
            <w:vMerge/>
          </w:tcPr>
          <w:p w14:paraId="3531F332" w14:textId="77777777" w:rsidR="00814890" w:rsidRDefault="00814890" w:rsidP="001B6477">
            <w:pPr>
              <w:jc w:val="both"/>
              <w:rPr>
                <w:rFonts w:ascii="Cambria" w:hAnsi="Cambria"/>
                <w:lang w:val="sr-Cyrl-BA"/>
              </w:rPr>
            </w:pPr>
          </w:p>
        </w:tc>
        <w:tc>
          <w:tcPr>
            <w:tcW w:w="1207" w:type="dxa"/>
            <w:vMerge/>
          </w:tcPr>
          <w:p w14:paraId="584B84B4" w14:textId="77777777" w:rsidR="00814890" w:rsidRDefault="00814890" w:rsidP="001B6477">
            <w:pPr>
              <w:jc w:val="both"/>
              <w:rPr>
                <w:rFonts w:ascii="Cambria" w:hAnsi="Cambria"/>
                <w:lang w:val="sr-Cyrl-BA"/>
              </w:rPr>
            </w:pPr>
          </w:p>
        </w:tc>
        <w:tc>
          <w:tcPr>
            <w:tcW w:w="3065" w:type="dxa"/>
            <w:vMerge/>
          </w:tcPr>
          <w:p w14:paraId="642EC86D" w14:textId="77777777" w:rsidR="00814890" w:rsidRDefault="00814890" w:rsidP="001B6477">
            <w:pPr>
              <w:jc w:val="both"/>
              <w:rPr>
                <w:rFonts w:ascii="Cambria" w:hAnsi="Cambria"/>
                <w:lang w:val="sr-Cyrl-BA"/>
              </w:rPr>
            </w:pPr>
          </w:p>
        </w:tc>
        <w:tc>
          <w:tcPr>
            <w:tcW w:w="1671" w:type="dxa"/>
            <w:vMerge/>
          </w:tcPr>
          <w:p w14:paraId="71CBF209" w14:textId="77777777" w:rsidR="00814890" w:rsidRDefault="00814890" w:rsidP="001B6477">
            <w:pPr>
              <w:jc w:val="both"/>
              <w:rPr>
                <w:rFonts w:ascii="Cambria" w:hAnsi="Cambria"/>
                <w:lang w:val="sr-Cyrl-BA"/>
              </w:rPr>
            </w:pPr>
          </w:p>
        </w:tc>
        <w:tc>
          <w:tcPr>
            <w:tcW w:w="592" w:type="dxa"/>
            <w:vMerge/>
          </w:tcPr>
          <w:p w14:paraId="38112773" w14:textId="77777777" w:rsidR="00814890" w:rsidRDefault="00814890" w:rsidP="001B6477">
            <w:pPr>
              <w:jc w:val="both"/>
              <w:rPr>
                <w:rFonts w:ascii="Cambria" w:hAnsi="Cambria"/>
                <w:lang w:val="sr-Cyrl-BA"/>
              </w:rPr>
            </w:pPr>
          </w:p>
        </w:tc>
        <w:tc>
          <w:tcPr>
            <w:tcW w:w="1831" w:type="dxa"/>
          </w:tcPr>
          <w:p w14:paraId="05233B13" w14:textId="77777777" w:rsidR="00814890" w:rsidRDefault="00814890" w:rsidP="001B6477">
            <w:pPr>
              <w:jc w:val="both"/>
              <w:rPr>
                <w:rFonts w:ascii="Cambria" w:hAnsi="Cambria"/>
                <w:lang w:val="sr-Cyrl-BA"/>
              </w:rPr>
            </w:pPr>
            <w:r>
              <w:rPr>
                <w:rFonts w:ascii="Cambria" w:hAnsi="Cambria"/>
                <w:lang w:val="sr-Cyrl-BA"/>
              </w:rPr>
              <w:t>Остало</w:t>
            </w:r>
          </w:p>
        </w:tc>
        <w:tc>
          <w:tcPr>
            <w:tcW w:w="826" w:type="dxa"/>
          </w:tcPr>
          <w:p w14:paraId="339E08A4" w14:textId="48366586" w:rsidR="00814890" w:rsidRDefault="004F7032" w:rsidP="004F7032">
            <w:pPr>
              <w:jc w:val="right"/>
              <w:rPr>
                <w:rFonts w:ascii="Cambria" w:hAnsi="Cambria"/>
                <w:lang w:val="sr-Cyrl-BA"/>
              </w:rPr>
            </w:pPr>
            <w:r>
              <w:rPr>
                <w:rFonts w:ascii="Cambria" w:hAnsi="Cambria"/>
                <w:lang w:val="sr-Cyrl-BA"/>
              </w:rPr>
              <w:t>10000</w:t>
            </w:r>
          </w:p>
        </w:tc>
        <w:tc>
          <w:tcPr>
            <w:tcW w:w="947" w:type="dxa"/>
          </w:tcPr>
          <w:p w14:paraId="50BE5305" w14:textId="76478828" w:rsidR="00814890" w:rsidRDefault="004F7032" w:rsidP="004F7032">
            <w:pPr>
              <w:jc w:val="right"/>
              <w:rPr>
                <w:rFonts w:ascii="Cambria" w:hAnsi="Cambria"/>
                <w:lang w:val="sr-Cyrl-BA"/>
              </w:rPr>
            </w:pPr>
            <w:r>
              <w:rPr>
                <w:rFonts w:ascii="Cambria" w:hAnsi="Cambria"/>
                <w:lang w:val="sr-Cyrl-BA"/>
              </w:rPr>
              <w:t>10000</w:t>
            </w:r>
          </w:p>
        </w:tc>
        <w:tc>
          <w:tcPr>
            <w:tcW w:w="826" w:type="dxa"/>
          </w:tcPr>
          <w:p w14:paraId="3083BFAF" w14:textId="578D6332" w:rsidR="00814890" w:rsidRDefault="004F7032" w:rsidP="004F7032">
            <w:pPr>
              <w:jc w:val="right"/>
              <w:rPr>
                <w:rFonts w:ascii="Cambria" w:hAnsi="Cambria"/>
                <w:lang w:val="sr-Cyrl-BA"/>
              </w:rPr>
            </w:pPr>
            <w:r>
              <w:rPr>
                <w:rFonts w:ascii="Cambria" w:hAnsi="Cambria"/>
                <w:lang w:val="sr-Cyrl-BA"/>
              </w:rPr>
              <w:t>10000</w:t>
            </w:r>
          </w:p>
        </w:tc>
      </w:tr>
      <w:tr w:rsidR="00814890" w14:paraId="3B574282" w14:textId="77777777" w:rsidTr="00125E5E">
        <w:trPr>
          <w:trHeight w:val="273"/>
        </w:trPr>
        <w:tc>
          <w:tcPr>
            <w:tcW w:w="2944" w:type="dxa"/>
            <w:vMerge/>
          </w:tcPr>
          <w:p w14:paraId="1E477834" w14:textId="77777777" w:rsidR="00814890" w:rsidRDefault="00814890" w:rsidP="001B6477">
            <w:pPr>
              <w:jc w:val="both"/>
              <w:rPr>
                <w:rFonts w:ascii="Cambria" w:hAnsi="Cambria"/>
                <w:lang w:val="sr-Cyrl-BA"/>
              </w:rPr>
            </w:pPr>
          </w:p>
        </w:tc>
        <w:tc>
          <w:tcPr>
            <w:tcW w:w="1207" w:type="dxa"/>
            <w:vMerge/>
          </w:tcPr>
          <w:p w14:paraId="36DB2C3F" w14:textId="77777777" w:rsidR="00814890" w:rsidRDefault="00814890" w:rsidP="001B6477">
            <w:pPr>
              <w:jc w:val="both"/>
              <w:rPr>
                <w:rFonts w:ascii="Cambria" w:hAnsi="Cambria"/>
                <w:lang w:val="sr-Cyrl-BA"/>
              </w:rPr>
            </w:pPr>
          </w:p>
        </w:tc>
        <w:tc>
          <w:tcPr>
            <w:tcW w:w="3065" w:type="dxa"/>
            <w:vMerge/>
          </w:tcPr>
          <w:p w14:paraId="113D400F" w14:textId="77777777" w:rsidR="00814890" w:rsidRDefault="00814890" w:rsidP="001B6477">
            <w:pPr>
              <w:jc w:val="both"/>
              <w:rPr>
                <w:rFonts w:ascii="Cambria" w:hAnsi="Cambria"/>
                <w:lang w:val="sr-Cyrl-BA"/>
              </w:rPr>
            </w:pPr>
          </w:p>
        </w:tc>
        <w:tc>
          <w:tcPr>
            <w:tcW w:w="1671" w:type="dxa"/>
            <w:vMerge/>
          </w:tcPr>
          <w:p w14:paraId="75CF4AC0" w14:textId="77777777" w:rsidR="00814890" w:rsidRDefault="00814890" w:rsidP="001B6477">
            <w:pPr>
              <w:jc w:val="both"/>
              <w:rPr>
                <w:rFonts w:ascii="Cambria" w:hAnsi="Cambria"/>
                <w:lang w:val="sr-Cyrl-BA"/>
              </w:rPr>
            </w:pPr>
          </w:p>
        </w:tc>
        <w:tc>
          <w:tcPr>
            <w:tcW w:w="592" w:type="dxa"/>
            <w:vMerge/>
          </w:tcPr>
          <w:p w14:paraId="2C7396A5" w14:textId="77777777" w:rsidR="00814890" w:rsidRDefault="00814890" w:rsidP="001B6477">
            <w:pPr>
              <w:jc w:val="both"/>
              <w:rPr>
                <w:rFonts w:ascii="Cambria" w:hAnsi="Cambria"/>
                <w:lang w:val="sr-Cyrl-BA"/>
              </w:rPr>
            </w:pPr>
          </w:p>
        </w:tc>
        <w:tc>
          <w:tcPr>
            <w:tcW w:w="1831" w:type="dxa"/>
          </w:tcPr>
          <w:p w14:paraId="69670B2F" w14:textId="77777777" w:rsidR="00814890" w:rsidRDefault="00814890" w:rsidP="001B6477">
            <w:pPr>
              <w:jc w:val="both"/>
              <w:rPr>
                <w:rFonts w:ascii="Cambria" w:hAnsi="Cambria"/>
                <w:lang w:val="sr-Cyrl-BA"/>
              </w:rPr>
            </w:pPr>
            <w:r>
              <w:rPr>
                <w:rFonts w:ascii="Cambria" w:hAnsi="Cambria"/>
                <w:lang w:val="sr-Cyrl-BA"/>
              </w:rPr>
              <w:t>Укупно</w:t>
            </w:r>
          </w:p>
        </w:tc>
        <w:tc>
          <w:tcPr>
            <w:tcW w:w="826" w:type="dxa"/>
          </w:tcPr>
          <w:p w14:paraId="312502B6" w14:textId="246C712A" w:rsidR="00814890" w:rsidRDefault="004F7032" w:rsidP="004F7032">
            <w:pPr>
              <w:jc w:val="right"/>
              <w:rPr>
                <w:rFonts w:ascii="Cambria" w:hAnsi="Cambria"/>
                <w:lang w:val="sr-Cyrl-BA"/>
              </w:rPr>
            </w:pPr>
            <w:r>
              <w:rPr>
                <w:rFonts w:ascii="Cambria" w:hAnsi="Cambria"/>
                <w:lang w:val="sr-Cyrl-BA"/>
              </w:rPr>
              <w:t>50000</w:t>
            </w:r>
          </w:p>
        </w:tc>
        <w:tc>
          <w:tcPr>
            <w:tcW w:w="947" w:type="dxa"/>
          </w:tcPr>
          <w:p w14:paraId="73E5C486" w14:textId="3BE1E527" w:rsidR="00814890" w:rsidRDefault="004F7032" w:rsidP="004F7032">
            <w:pPr>
              <w:jc w:val="right"/>
              <w:rPr>
                <w:rFonts w:ascii="Cambria" w:hAnsi="Cambria"/>
                <w:lang w:val="sr-Cyrl-BA"/>
              </w:rPr>
            </w:pPr>
            <w:r>
              <w:rPr>
                <w:rFonts w:ascii="Cambria" w:hAnsi="Cambria"/>
                <w:lang w:val="sr-Cyrl-BA"/>
              </w:rPr>
              <w:t>30000</w:t>
            </w:r>
          </w:p>
        </w:tc>
        <w:tc>
          <w:tcPr>
            <w:tcW w:w="826" w:type="dxa"/>
          </w:tcPr>
          <w:p w14:paraId="50B142AA" w14:textId="06D184C5" w:rsidR="00814890" w:rsidRDefault="004F7032" w:rsidP="004F7032">
            <w:pPr>
              <w:jc w:val="right"/>
              <w:rPr>
                <w:rFonts w:ascii="Cambria" w:hAnsi="Cambria"/>
                <w:lang w:val="sr-Cyrl-BA"/>
              </w:rPr>
            </w:pPr>
            <w:r>
              <w:rPr>
                <w:rFonts w:ascii="Cambria" w:hAnsi="Cambria"/>
                <w:lang w:val="sr-Cyrl-BA"/>
              </w:rPr>
              <w:t>30000</w:t>
            </w:r>
          </w:p>
        </w:tc>
      </w:tr>
      <w:tr w:rsidR="00CB4EE6" w14:paraId="7E564D9F" w14:textId="77777777" w:rsidTr="00125E5E">
        <w:trPr>
          <w:trHeight w:val="258"/>
        </w:trPr>
        <w:tc>
          <w:tcPr>
            <w:tcW w:w="9479" w:type="dxa"/>
            <w:gridSpan w:val="5"/>
            <w:vMerge w:val="restart"/>
          </w:tcPr>
          <w:p w14:paraId="1D9F4B66" w14:textId="77777777" w:rsidR="00CB4EE6" w:rsidRDefault="00CB4EE6" w:rsidP="00CB4EE6">
            <w:pPr>
              <w:jc w:val="both"/>
              <w:rPr>
                <w:rFonts w:ascii="Cambria" w:hAnsi="Cambria"/>
                <w:lang w:val="sr-Cyrl-BA"/>
              </w:rPr>
            </w:pPr>
            <w:r>
              <w:rPr>
                <w:rFonts w:ascii="Cambria" w:hAnsi="Cambria"/>
                <w:lang w:val="sr-Cyrl-BA"/>
              </w:rPr>
              <w:t>Укупно за мјеру/надлежност општине Ново Горажде</w:t>
            </w:r>
          </w:p>
        </w:tc>
        <w:tc>
          <w:tcPr>
            <w:tcW w:w="1831" w:type="dxa"/>
          </w:tcPr>
          <w:p w14:paraId="031C3730" w14:textId="77777777" w:rsidR="00CB4EE6" w:rsidRDefault="00CB4EE6" w:rsidP="00CB4EE6">
            <w:pPr>
              <w:jc w:val="both"/>
              <w:rPr>
                <w:rFonts w:ascii="Cambria" w:hAnsi="Cambria"/>
                <w:lang w:val="sr-Cyrl-BA"/>
              </w:rPr>
            </w:pPr>
            <w:r>
              <w:rPr>
                <w:rFonts w:ascii="Cambria" w:hAnsi="Cambria"/>
                <w:lang w:val="sr-Cyrl-BA"/>
              </w:rPr>
              <w:t>Буџет</w:t>
            </w:r>
          </w:p>
        </w:tc>
        <w:tc>
          <w:tcPr>
            <w:tcW w:w="826" w:type="dxa"/>
          </w:tcPr>
          <w:p w14:paraId="6C7DE994" w14:textId="0A346EEC" w:rsidR="00CB4EE6" w:rsidRDefault="00CB4EE6" w:rsidP="004F7032">
            <w:pPr>
              <w:jc w:val="right"/>
              <w:rPr>
                <w:rFonts w:ascii="Cambria" w:hAnsi="Cambria"/>
                <w:lang w:val="sr-Cyrl-BA"/>
              </w:rPr>
            </w:pPr>
            <w:r w:rsidRPr="007A1F26">
              <w:t>40000</w:t>
            </w:r>
          </w:p>
        </w:tc>
        <w:tc>
          <w:tcPr>
            <w:tcW w:w="947" w:type="dxa"/>
          </w:tcPr>
          <w:p w14:paraId="3576B500" w14:textId="1890032B" w:rsidR="00CB4EE6" w:rsidRDefault="00CB4EE6" w:rsidP="004F7032">
            <w:pPr>
              <w:jc w:val="right"/>
              <w:rPr>
                <w:rFonts w:ascii="Cambria" w:hAnsi="Cambria"/>
                <w:lang w:val="sr-Cyrl-BA"/>
              </w:rPr>
            </w:pPr>
            <w:r w:rsidRPr="007A1F26">
              <w:t>90000</w:t>
            </w:r>
          </w:p>
        </w:tc>
        <w:tc>
          <w:tcPr>
            <w:tcW w:w="826" w:type="dxa"/>
          </w:tcPr>
          <w:p w14:paraId="260A9080" w14:textId="67D63B45" w:rsidR="00CB4EE6" w:rsidRDefault="00CB4EE6" w:rsidP="004F7032">
            <w:pPr>
              <w:jc w:val="right"/>
              <w:rPr>
                <w:rFonts w:ascii="Cambria" w:hAnsi="Cambria"/>
                <w:lang w:val="sr-Cyrl-BA"/>
              </w:rPr>
            </w:pPr>
            <w:r w:rsidRPr="007A1F26">
              <w:t>80000</w:t>
            </w:r>
          </w:p>
        </w:tc>
      </w:tr>
      <w:tr w:rsidR="00CB4EE6" w14:paraId="2944DA06" w14:textId="77777777" w:rsidTr="00125E5E">
        <w:trPr>
          <w:trHeight w:val="273"/>
        </w:trPr>
        <w:tc>
          <w:tcPr>
            <w:tcW w:w="9479" w:type="dxa"/>
            <w:gridSpan w:val="5"/>
            <w:vMerge/>
          </w:tcPr>
          <w:p w14:paraId="4FECC5C5" w14:textId="77777777" w:rsidR="00CB4EE6" w:rsidRDefault="00CB4EE6" w:rsidP="00CB4EE6">
            <w:pPr>
              <w:jc w:val="both"/>
              <w:rPr>
                <w:rFonts w:ascii="Cambria" w:hAnsi="Cambria"/>
                <w:lang w:val="sr-Cyrl-BA"/>
              </w:rPr>
            </w:pPr>
          </w:p>
        </w:tc>
        <w:tc>
          <w:tcPr>
            <w:tcW w:w="1831" w:type="dxa"/>
          </w:tcPr>
          <w:p w14:paraId="496BFDE4" w14:textId="77777777" w:rsidR="00CB4EE6" w:rsidRDefault="00CB4EE6" w:rsidP="00CB4EE6">
            <w:pPr>
              <w:jc w:val="both"/>
              <w:rPr>
                <w:rFonts w:ascii="Cambria" w:hAnsi="Cambria"/>
                <w:lang w:val="sr-Cyrl-BA"/>
              </w:rPr>
            </w:pPr>
            <w:r>
              <w:rPr>
                <w:rFonts w:ascii="Cambria" w:hAnsi="Cambria"/>
                <w:lang w:val="sr-Cyrl-BA"/>
              </w:rPr>
              <w:t>Кредит</w:t>
            </w:r>
          </w:p>
        </w:tc>
        <w:tc>
          <w:tcPr>
            <w:tcW w:w="826" w:type="dxa"/>
          </w:tcPr>
          <w:p w14:paraId="4EF8002D" w14:textId="77777777" w:rsidR="00CB4EE6" w:rsidRDefault="00CB4EE6" w:rsidP="004F7032">
            <w:pPr>
              <w:jc w:val="right"/>
              <w:rPr>
                <w:rFonts w:ascii="Cambria" w:hAnsi="Cambria"/>
                <w:lang w:val="sr-Cyrl-BA"/>
              </w:rPr>
            </w:pPr>
          </w:p>
        </w:tc>
        <w:tc>
          <w:tcPr>
            <w:tcW w:w="947" w:type="dxa"/>
          </w:tcPr>
          <w:p w14:paraId="1B2B8ADA" w14:textId="77777777" w:rsidR="00CB4EE6" w:rsidRDefault="00CB4EE6" w:rsidP="004F7032">
            <w:pPr>
              <w:jc w:val="right"/>
              <w:rPr>
                <w:rFonts w:ascii="Cambria" w:hAnsi="Cambria"/>
                <w:lang w:val="sr-Cyrl-BA"/>
              </w:rPr>
            </w:pPr>
          </w:p>
        </w:tc>
        <w:tc>
          <w:tcPr>
            <w:tcW w:w="826" w:type="dxa"/>
          </w:tcPr>
          <w:p w14:paraId="707A9220" w14:textId="77777777" w:rsidR="00CB4EE6" w:rsidRDefault="00CB4EE6" w:rsidP="004F7032">
            <w:pPr>
              <w:jc w:val="right"/>
              <w:rPr>
                <w:rFonts w:ascii="Cambria" w:hAnsi="Cambria"/>
                <w:lang w:val="sr-Cyrl-BA"/>
              </w:rPr>
            </w:pPr>
          </w:p>
        </w:tc>
      </w:tr>
      <w:tr w:rsidR="00CB4EE6" w14:paraId="5D5C7594" w14:textId="77777777" w:rsidTr="00125E5E">
        <w:trPr>
          <w:trHeight w:val="273"/>
        </w:trPr>
        <w:tc>
          <w:tcPr>
            <w:tcW w:w="9479" w:type="dxa"/>
            <w:gridSpan w:val="5"/>
            <w:vMerge/>
          </w:tcPr>
          <w:p w14:paraId="516CF085" w14:textId="77777777" w:rsidR="00CB4EE6" w:rsidRDefault="00CB4EE6" w:rsidP="00CB4EE6">
            <w:pPr>
              <w:jc w:val="both"/>
              <w:rPr>
                <w:rFonts w:ascii="Cambria" w:hAnsi="Cambria"/>
                <w:lang w:val="sr-Cyrl-BA"/>
              </w:rPr>
            </w:pPr>
          </w:p>
        </w:tc>
        <w:tc>
          <w:tcPr>
            <w:tcW w:w="1831" w:type="dxa"/>
          </w:tcPr>
          <w:p w14:paraId="5B53FE13" w14:textId="77777777" w:rsidR="00CB4EE6" w:rsidRDefault="00CB4EE6" w:rsidP="00CB4EE6">
            <w:pPr>
              <w:jc w:val="both"/>
              <w:rPr>
                <w:rFonts w:ascii="Cambria" w:hAnsi="Cambria"/>
                <w:lang w:val="sr-Cyrl-BA"/>
              </w:rPr>
            </w:pPr>
            <w:r>
              <w:rPr>
                <w:rFonts w:ascii="Cambria" w:hAnsi="Cambria"/>
                <w:lang w:val="sr-Cyrl-BA"/>
              </w:rPr>
              <w:t>ЕУ</w:t>
            </w:r>
          </w:p>
        </w:tc>
        <w:tc>
          <w:tcPr>
            <w:tcW w:w="826" w:type="dxa"/>
          </w:tcPr>
          <w:p w14:paraId="4046FDFD" w14:textId="77777777" w:rsidR="00CB4EE6" w:rsidRDefault="00CB4EE6" w:rsidP="004F7032">
            <w:pPr>
              <w:jc w:val="right"/>
              <w:rPr>
                <w:rFonts w:ascii="Cambria" w:hAnsi="Cambria"/>
                <w:lang w:val="sr-Cyrl-BA"/>
              </w:rPr>
            </w:pPr>
          </w:p>
        </w:tc>
        <w:tc>
          <w:tcPr>
            <w:tcW w:w="947" w:type="dxa"/>
          </w:tcPr>
          <w:p w14:paraId="7E8A99A4" w14:textId="77777777" w:rsidR="00CB4EE6" w:rsidRDefault="00CB4EE6" w:rsidP="004F7032">
            <w:pPr>
              <w:jc w:val="right"/>
              <w:rPr>
                <w:rFonts w:ascii="Cambria" w:hAnsi="Cambria"/>
                <w:lang w:val="sr-Cyrl-BA"/>
              </w:rPr>
            </w:pPr>
          </w:p>
        </w:tc>
        <w:tc>
          <w:tcPr>
            <w:tcW w:w="826" w:type="dxa"/>
          </w:tcPr>
          <w:p w14:paraId="26351467" w14:textId="77777777" w:rsidR="00CB4EE6" w:rsidRDefault="00CB4EE6" w:rsidP="004F7032">
            <w:pPr>
              <w:jc w:val="right"/>
              <w:rPr>
                <w:rFonts w:ascii="Cambria" w:hAnsi="Cambria"/>
                <w:lang w:val="sr-Cyrl-BA"/>
              </w:rPr>
            </w:pPr>
          </w:p>
        </w:tc>
      </w:tr>
      <w:tr w:rsidR="00CB4EE6" w14:paraId="0A4F42E3" w14:textId="77777777" w:rsidTr="00125E5E">
        <w:trPr>
          <w:trHeight w:val="258"/>
        </w:trPr>
        <w:tc>
          <w:tcPr>
            <w:tcW w:w="9479" w:type="dxa"/>
            <w:gridSpan w:val="5"/>
            <w:vMerge/>
          </w:tcPr>
          <w:p w14:paraId="3F179784" w14:textId="77777777" w:rsidR="00CB4EE6" w:rsidRDefault="00CB4EE6" w:rsidP="00CB4EE6">
            <w:pPr>
              <w:jc w:val="both"/>
              <w:rPr>
                <w:rFonts w:ascii="Cambria" w:hAnsi="Cambria"/>
                <w:lang w:val="sr-Cyrl-BA"/>
              </w:rPr>
            </w:pPr>
          </w:p>
        </w:tc>
        <w:tc>
          <w:tcPr>
            <w:tcW w:w="1831" w:type="dxa"/>
          </w:tcPr>
          <w:p w14:paraId="071C7A40" w14:textId="77777777" w:rsidR="00CB4EE6" w:rsidRDefault="00CB4EE6" w:rsidP="00CB4EE6">
            <w:pPr>
              <w:jc w:val="both"/>
              <w:rPr>
                <w:rFonts w:ascii="Cambria" w:hAnsi="Cambria"/>
                <w:lang w:val="sr-Cyrl-BA"/>
              </w:rPr>
            </w:pPr>
            <w:r>
              <w:rPr>
                <w:rFonts w:ascii="Cambria" w:hAnsi="Cambria"/>
                <w:lang w:val="sr-Cyrl-BA"/>
              </w:rPr>
              <w:t>Донације</w:t>
            </w:r>
          </w:p>
        </w:tc>
        <w:tc>
          <w:tcPr>
            <w:tcW w:w="826" w:type="dxa"/>
          </w:tcPr>
          <w:p w14:paraId="6A8A8DD0" w14:textId="77777777" w:rsidR="00CB4EE6" w:rsidRDefault="00CB4EE6" w:rsidP="004F7032">
            <w:pPr>
              <w:jc w:val="right"/>
              <w:rPr>
                <w:rFonts w:ascii="Cambria" w:hAnsi="Cambria"/>
                <w:lang w:val="sr-Cyrl-BA"/>
              </w:rPr>
            </w:pPr>
          </w:p>
        </w:tc>
        <w:tc>
          <w:tcPr>
            <w:tcW w:w="947" w:type="dxa"/>
          </w:tcPr>
          <w:p w14:paraId="606F56FA" w14:textId="77777777" w:rsidR="00CB4EE6" w:rsidRDefault="00CB4EE6" w:rsidP="004F7032">
            <w:pPr>
              <w:jc w:val="right"/>
              <w:rPr>
                <w:rFonts w:ascii="Cambria" w:hAnsi="Cambria"/>
                <w:lang w:val="sr-Cyrl-BA"/>
              </w:rPr>
            </w:pPr>
          </w:p>
        </w:tc>
        <w:tc>
          <w:tcPr>
            <w:tcW w:w="826" w:type="dxa"/>
          </w:tcPr>
          <w:p w14:paraId="2A689CAC" w14:textId="77777777" w:rsidR="00CB4EE6" w:rsidRDefault="00CB4EE6" w:rsidP="004F7032">
            <w:pPr>
              <w:jc w:val="right"/>
              <w:rPr>
                <w:rFonts w:ascii="Cambria" w:hAnsi="Cambria"/>
                <w:lang w:val="sr-Cyrl-BA"/>
              </w:rPr>
            </w:pPr>
          </w:p>
        </w:tc>
      </w:tr>
      <w:tr w:rsidR="00CB4EE6" w14:paraId="527D58E3" w14:textId="77777777" w:rsidTr="00125E5E">
        <w:trPr>
          <w:trHeight w:val="273"/>
        </w:trPr>
        <w:tc>
          <w:tcPr>
            <w:tcW w:w="9479" w:type="dxa"/>
            <w:gridSpan w:val="5"/>
            <w:vMerge/>
          </w:tcPr>
          <w:p w14:paraId="1DC5AE1F" w14:textId="77777777" w:rsidR="00CB4EE6" w:rsidRDefault="00CB4EE6" w:rsidP="00CB4EE6">
            <w:pPr>
              <w:jc w:val="both"/>
              <w:rPr>
                <w:rFonts w:ascii="Cambria" w:hAnsi="Cambria"/>
                <w:lang w:val="sr-Cyrl-BA"/>
              </w:rPr>
            </w:pPr>
          </w:p>
        </w:tc>
        <w:tc>
          <w:tcPr>
            <w:tcW w:w="1831" w:type="dxa"/>
          </w:tcPr>
          <w:p w14:paraId="43B5A2D1" w14:textId="77777777" w:rsidR="00CB4EE6" w:rsidRDefault="00CB4EE6" w:rsidP="00CB4EE6">
            <w:pPr>
              <w:jc w:val="both"/>
              <w:rPr>
                <w:rFonts w:ascii="Cambria" w:hAnsi="Cambria"/>
                <w:lang w:val="sr-Cyrl-BA"/>
              </w:rPr>
            </w:pPr>
            <w:r>
              <w:rPr>
                <w:rFonts w:ascii="Cambria" w:hAnsi="Cambria"/>
                <w:lang w:val="sr-Cyrl-BA"/>
              </w:rPr>
              <w:t>Остало</w:t>
            </w:r>
          </w:p>
        </w:tc>
        <w:tc>
          <w:tcPr>
            <w:tcW w:w="826" w:type="dxa"/>
          </w:tcPr>
          <w:p w14:paraId="2A3417AD" w14:textId="20ACBE2E" w:rsidR="00CB4EE6" w:rsidRDefault="00CB4EE6" w:rsidP="004F7032">
            <w:pPr>
              <w:jc w:val="right"/>
              <w:rPr>
                <w:rFonts w:ascii="Cambria" w:hAnsi="Cambria"/>
                <w:lang w:val="sr-Cyrl-BA"/>
              </w:rPr>
            </w:pPr>
            <w:r w:rsidRPr="007A1F26">
              <w:t>20000</w:t>
            </w:r>
          </w:p>
        </w:tc>
        <w:tc>
          <w:tcPr>
            <w:tcW w:w="947" w:type="dxa"/>
          </w:tcPr>
          <w:p w14:paraId="2B7D02F8" w14:textId="1E08A4B5" w:rsidR="00CB4EE6" w:rsidRDefault="00CB4EE6" w:rsidP="004F7032">
            <w:pPr>
              <w:jc w:val="right"/>
              <w:rPr>
                <w:rFonts w:ascii="Cambria" w:hAnsi="Cambria"/>
                <w:lang w:val="sr-Cyrl-BA"/>
              </w:rPr>
            </w:pPr>
            <w:r w:rsidRPr="007A1F26">
              <w:t>250000</w:t>
            </w:r>
          </w:p>
        </w:tc>
        <w:tc>
          <w:tcPr>
            <w:tcW w:w="826" w:type="dxa"/>
          </w:tcPr>
          <w:p w14:paraId="75E7A3A1" w14:textId="4CA37DDC" w:rsidR="00CB4EE6" w:rsidRDefault="00CB4EE6" w:rsidP="004F7032">
            <w:pPr>
              <w:jc w:val="right"/>
              <w:rPr>
                <w:rFonts w:ascii="Cambria" w:hAnsi="Cambria"/>
                <w:lang w:val="sr-Cyrl-BA"/>
              </w:rPr>
            </w:pPr>
            <w:r w:rsidRPr="007A1F26">
              <w:t>10000</w:t>
            </w:r>
          </w:p>
        </w:tc>
      </w:tr>
      <w:tr w:rsidR="00CB4EE6" w14:paraId="25F7ADE9" w14:textId="77777777" w:rsidTr="00125E5E">
        <w:trPr>
          <w:trHeight w:val="273"/>
        </w:trPr>
        <w:tc>
          <w:tcPr>
            <w:tcW w:w="9479" w:type="dxa"/>
            <w:gridSpan w:val="5"/>
            <w:vMerge/>
          </w:tcPr>
          <w:p w14:paraId="2DC7F0FB" w14:textId="77777777" w:rsidR="00CB4EE6" w:rsidRDefault="00CB4EE6" w:rsidP="00CB4EE6">
            <w:pPr>
              <w:jc w:val="both"/>
              <w:rPr>
                <w:rFonts w:ascii="Cambria" w:hAnsi="Cambria"/>
                <w:lang w:val="sr-Cyrl-BA"/>
              </w:rPr>
            </w:pPr>
          </w:p>
        </w:tc>
        <w:tc>
          <w:tcPr>
            <w:tcW w:w="1831" w:type="dxa"/>
          </w:tcPr>
          <w:p w14:paraId="6A7491F7" w14:textId="77777777" w:rsidR="00CB4EE6" w:rsidRDefault="00CB4EE6" w:rsidP="00CB4EE6">
            <w:pPr>
              <w:jc w:val="both"/>
              <w:rPr>
                <w:rFonts w:ascii="Cambria" w:hAnsi="Cambria"/>
                <w:lang w:val="sr-Cyrl-BA"/>
              </w:rPr>
            </w:pPr>
            <w:r>
              <w:rPr>
                <w:rFonts w:ascii="Cambria" w:hAnsi="Cambria"/>
                <w:lang w:val="sr-Cyrl-BA"/>
              </w:rPr>
              <w:t>Укупно</w:t>
            </w:r>
          </w:p>
        </w:tc>
        <w:tc>
          <w:tcPr>
            <w:tcW w:w="826" w:type="dxa"/>
          </w:tcPr>
          <w:p w14:paraId="1510A732" w14:textId="37202D0D" w:rsidR="00CB4EE6" w:rsidRDefault="00CB4EE6" w:rsidP="004F7032">
            <w:pPr>
              <w:jc w:val="right"/>
              <w:rPr>
                <w:rFonts w:ascii="Cambria" w:hAnsi="Cambria"/>
                <w:lang w:val="sr-Cyrl-BA"/>
              </w:rPr>
            </w:pPr>
            <w:r w:rsidRPr="007A1F26">
              <w:t>60000</w:t>
            </w:r>
          </w:p>
        </w:tc>
        <w:tc>
          <w:tcPr>
            <w:tcW w:w="947" w:type="dxa"/>
          </w:tcPr>
          <w:p w14:paraId="3AEAE34F" w14:textId="686D142D" w:rsidR="00CB4EE6" w:rsidRDefault="00CB4EE6" w:rsidP="004F7032">
            <w:pPr>
              <w:jc w:val="right"/>
              <w:rPr>
                <w:rFonts w:ascii="Cambria" w:hAnsi="Cambria"/>
                <w:lang w:val="sr-Cyrl-BA"/>
              </w:rPr>
            </w:pPr>
            <w:r w:rsidRPr="007A1F26">
              <w:t>340000</w:t>
            </w:r>
          </w:p>
        </w:tc>
        <w:tc>
          <w:tcPr>
            <w:tcW w:w="826" w:type="dxa"/>
          </w:tcPr>
          <w:p w14:paraId="601F25BD" w14:textId="3BABF4FD" w:rsidR="00CB4EE6" w:rsidRDefault="00CB4EE6" w:rsidP="004F7032">
            <w:pPr>
              <w:jc w:val="right"/>
              <w:rPr>
                <w:rFonts w:ascii="Cambria" w:hAnsi="Cambria"/>
                <w:lang w:val="sr-Cyrl-BA"/>
              </w:rPr>
            </w:pPr>
            <w:r w:rsidRPr="007A1F26">
              <w:t>90000</w:t>
            </w:r>
          </w:p>
        </w:tc>
      </w:tr>
    </w:tbl>
    <w:p w14:paraId="77DA47E9" w14:textId="229CC974" w:rsidR="00814890" w:rsidRDefault="00814890" w:rsidP="00BA4D43">
      <w:pPr>
        <w:jc w:val="both"/>
        <w:rPr>
          <w:rFonts w:ascii="Cambria" w:hAnsi="Cambria"/>
          <w:lang w:val="sr-Cyrl-BA"/>
        </w:rPr>
      </w:pPr>
    </w:p>
    <w:p w14:paraId="73E93CDB" w14:textId="55D095F8" w:rsidR="00381126" w:rsidRDefault="00381126" w:rsidP="00BA4D43">
      <w:pPr>
        <w:jc w:val="both"/>
        <w:rPr>
          <w:rFonts w:ascii="Cambria" w:hAnsi="Cambria"/>
          <w:lang w:val="sr-Cyrl-BA"/>
        </w:rPr>
      </w:pPr>
    </w:p>
    <w:p w14:paraId="3E162109" w14:textId="71FE3D38" w:rsidR="00381126" w:rsidRDefault="00381126" w:rsidP="00BA4D43">
      <w:pPr>
        <w:jc w:val="both"/>
        <w:rPr>
          <w:rFonts w:ascii="Cambria" w:hAnsi="Cambria"/>
          <w:lang w:val="sr-Cyrl-BA"/>
        </w:rPr>
      </w:pPr>
    </w:p>
    <w:p w14:paraId="417F7D36" w14:textId="52F361CC" w:rsidR="00381126" w:rsidRDefault="00381126" w:rsidP="00BA4D43">
      <w:pPr>
        <w:jc w:val="both"/>
        <w:rPr>
          <w:rFonts w:ascii="Cambria" w:hAnsi="Cambria"/>
          <w:lang w:val="sr-Cyrl-BA"/>
        </w:rPr>
      </w:pPr>
    </w:p>
    <w:p w14:paraId="5DFBBF80" w14:textId="77777777" w:rsidR="00381126" w:rsidRDefault="00381126" w:rsidP="00BA4D43">
      <w:pPr>
        <w:jc w:val="both"/>
        <w:rPr>
          <w:rFonts w:ascii="Cambria" w:hAnsi="Cambria"/>
          <w:lang w:val="sr-Cyrl-BA"/>
        </w:rPr>
      </w:pPr>
    </w:p>
    <w:p w14:paraId="6AE83E28" w14:textId="59A8BD6D" w:rsidR="00275625" w:rsidRDefault="00275625" w:rsidP="00BA4D43">
      <w:pPr>
        <w:jc w:val="both"/>
        <w:rPr>
          <w:rFonts w:ascii="Cambria" w:hAnsi="Cambria"/>
          <w:lang w:val="sr-Cyrl-BA"/>
        </w:rPr>
      </w:pPr>
      <w:r>
        <w:rPr>
          <w:rFonts w:ascii="Cambria" w:hAnsi="Cambria"/>
          <w:lang w:val="sr-Cyrl-BA"/>
        </w:rPr>
        <w:lastRenderedPageBreak/>
        <w:t xml:space="preserve">Табела </w:t>
      </w:r>
      <w:r w:rsidR="00381126">
        <w:rPr>
          <w:rFonts w:ascii="Cambria" w:hAnsi="Cambria"/>
          <w:lang w:val="sr-Cyrl-BA"/>
        </w:rPr>
        <w:t>2</w:t>
      </w:r>
      <w:r w:rsidR="002328BA">
        <w:rPr>
          <w:rFonts w:ascii="Cambria" w:hAnsi="Cambria"/>
          <w:lang w:val="sr-Cyrl-BA"/>
        </w:rPr>
        <w:t>9</w:t>
      </w:r>
      <w:r>
        <w:rPr>
          <w:rFonts w:ascii="Cambria" w:hAnsi="Cambria"/>
          <w:lang w:val="sr-Cyrl-BA"/>
        </w:rPr>
        <w:t>.</w:t>
      </w:r>
    </w:p>
    <w:tbl>
      <w:tblPr>
        <w:tblStyle w:val="TableGrid"/>
        <w:tblW w:w="14041" w:type="dxa"/>
        <w:tblLook w:val="04A0" w:firstRow="1" w:lastRow="0" w:firstColumn="1" w:lastColumn="0" w:noHBand="0" w:noVBand="1"/>
      </w:tblPr>
      <w:tblGrid>
        <w:gridCol w:w="2917"/>
        <w:gridCol w:w="1194"/>
        <w:gridCol w:w="3036"/>
        <w:gridCol w:w="1655"/>
        <w:gridCol w:w="585"/>
        <w:gridCol w:w="1813"/>
        <w:gridCol w:w="947"/>
        <w:gridCol w:w="947"/>
        <w:gridCol w:w="947"/>
      </w:tblGrid>
      <w:tr w:rsidR="00275625" w14:paraId="10ECB6C7" w14:textId="77777777" w:rsidTr="00CB2235">
        <w:trPr>
          <w:trHeight w:val="842"/>
        </w:trPr>
        <w:tc>
          <w:tcPr>
            <w:tcW w:w="7147" w:type="dxa"/>
            <w:gridSpan w:val="3"/>
          </w:tcPr>
          <w:p w14:paraId="48543508" w14:textId="77777777" w:rsidR="00275625" w:rsidRDefault="00275625" w:rsidP="001B6477">
            <w:pPr>
              <w:jc w:val="both"/>
              <w:rPr>
                <w:rFonts w:ascii="Cambria" w:hAnsi="Cambria"/>
                <w:lang w:val="sr-Cyrl-BA"/>
              </w:rPr>
            </w:pPr>
            <w:bookmarkStart w:id="12" w:name="_Hlk117064589"/>
            <w:r>
              <w:rPr>
                <w:rFonts w:ascii="Cambria" w:hAnsi="Cambria"/>
                <w:lang w:val="sr-Cyrl-BA"/>
              </w:rPr>
              <w:t xml:space="preserve">Редни број и мјера: </w:t>
            </w:r>
          </w:p>
          <w:p w14:paraId="61834B0C" w14:textId="791C0605" w:rsidR="00275625" w:rsidRDefault="006E635B" w:rsidP="001B6477">
            <w:pPr>
              <w:jc w:val="both"/>
              <w:rPr>
                <w:rFonts w:ascii="Cambria" w:hAnsi="Cambria"/>
                <w:lang w:val="sr-Cyrl-BA"/>
              </w:rPr>
            </w:pPr>
            <w:r w:rsidRPr="006E635B">
              <w:rPr>
                <w:rFonts w:ascii="Cambria" w:hAnsi="Cambria"/>
                <w:lang w:val="sr-Cyrl-BA"/>
              </w:rPr>
              <w:t>8.</w:t>
            </w:r>
            <w:r w:rsidRPr="006E635B">
              <w:rPr>
                <w:rFonts w:ascii="Cambria" w:hAnsi="Cambria"/>
                <w:lang w:val="sr-Cyrl-BA"/>
              </w:rPr>
              <w:tab/>
              <w:t>Одрживо рјешење управљања отпадом и ефикасно кориштење енергије</w:t>
            </w:r>
          </w:p>
        </w:tc>
        <w:tc>
          <w:tcPr>
            <w:tcW w:w="6894" w:type="dxa"/>
            <w:gridSpan w:val="6"/>
          </w:tcPr>
          <w:p w14:paraId="04E2EEB8" w14:textId="7D84769D" w:rsidR="00275625" w:rsidRDefault="00275625" w:rsidP="001B6477">
            <w:pPr>
              <w:jc w:val="both"/>
              <w:rPr>
                <w:rFonts w:ascii="Cambria" w:hAnsi="Cambria"/>
                <w:lang w:val="sr-Cyrl-BA"/>
              </w:rPr>
            </w:pPr>
            <w:r>
              <w:rPr>
                <w:rFonts w:ascii="Cambria" w:hAnsi="Cambria"/>
                <w:lang w:val="sr-Cyrl-BA"/>
              </w:rPr>
              <w:t>Назив и шифра програма:</w:t>
            </w:r>
            <w:r w:rsidR="00381126">
              <w:rPr>
                <w:rFonts w:ascii="Cambria" w:hAnsi="Cambria"/>
                <w:lang w:val="sr-Cyrl-BA"/>
              </w:rPr>
              <w:t xml:space="preserve">                          </w:t>
            </w:r>
            <w:r w:rsidR="00381126" w:rsidRPr="00381126">
              <w:rPr>
                <w:rFonts w:ascii="Cambria" w:hAnsi="Cambria"/>
                <w:b/>
                <w:bCs/>
                <w:lang w:val="sr-Cyrl-BA"/>
              </w:rPr>
              <w:t>51123</w:t>
            </w:r>
          </w:p>
        </w:tc>
      </w:tr>
      <w:tr w:rsidR="00275625" w14:paraId="3973CA33" w14:textId="77777777" w:rsidTr="00CB2235">
        <w:trPr>
          <w:trHeight w:val="858"/>
        </w:trPr>
        <w:tc>
          <w:tcPr>
            <w:tcW w:w="14041" w:type="dxa"/>
            <w:gridSpan w:val="9"/>
          </w:tcPr>
          <w:p w14:paraId="642CB107" w14:textId="77777777" w:rsidR="00275625" w:rsidRDefault="00275625" w:rsidP="001B6477">
            <w:pPr>
              <w:jc w:val="both"/>
              <w:rPr>
                <w:rFonts w:ascii="Cambria" w:hAnsi="Cambria"/>
                <w:lang w:val="sr-Cyrl-BA"/>
              </w:rPr>
            </w:pPr>
            <w:r>
              <w:rPr>
                <w:rFonts w:ascii="Cambria" w:hAnsi="Cambria"/>
                <w:lang w:val="sr-Cyrl-BA"/>
              </w:rPr>
              <w:t>Стратешки документ, стратешки циљ и приоритет:</w:t>
            </w:r>
          </w:p>
          <w:p w14:paraId="2190575A" w14:textId="489786FE" w:rsidR="00275625" w:rsidRDefault="0018716F" w:rsidP="001B6477">
            <w:pPr>
              <w:jc w:val="both"/>
              <w:rPr>
                <w:rFonts w:ascii="Cambria" w:hAnsi="Cambria"/>
                <w:lang w:val="sr-Cyrl-BA"/>
              </w:rPr>
            </w:pPr>
            <w:r w:rsidRPr="0018716F">
              <w:rPr>
                <w:rFonts w:ascii="Cambria" w:hAnsi="Cambria"/>
                <w:lang w:val="sr-Cyrl-BA"/>
              </w:rPr>
              <w:t>Стратегија развоја општине Ново Горажде 2020-2027. године; Очувана и заштићена животна средина; Унапријеђено стање природе, тла, воде и ваздуха;</w:t>
            </w:r>
          </w:p>
        </w:tc>
      </w:tr>
      <w:tr w:rsidR="00275625" w14:paraId="6F80DEE0" w14:textId="77777777" w:rsidTr="00CB2235">
        <w:trPr>
          <w:trHeight w:val="842"/>
        </w:trPr>
        <w:tc>
          <w:tcPr>
            <w:tcW w:w="2917" w:type="dxa"/>
            <w:vMerge w:val="restart"/>
          </w:tcPr>
          <w:p w14:paraId="2A20CA57" w14:textId="77777777" w:rsidR="00275625" w:rsidRDefault="00275625" w:rsidP="001B6477">
            <w:pPr>
              <w:jc w:val="both"/>
              <w:rPr>
                <w:rFonts w:ascii="Cambria" w:hAnsi="Cambria"/>
                <w:lang w:val="sr-Cyrl-BA"/>
              </w:rPr>
            </w:pPr>
            <w:r w:rsidRPr="00F878E2">
              <w:t>Кључни стратешки пројекат/пројекат/активност</w:t>
            </w:r>
          </w:p>
        </w:tc>
        <w:tc>
          <w:tcPr>
            <w:tcW w:w="1194" w:type="dxa"/>
            <w:vMerge w:val="restart"/>
          </w:tcPr>
          <w:p w14:paraId="46FF2DD8" w14:textId="77777777" w:rsidR="00275625" w:rsidRDefault="00275625" w:rsidP="001B6477">
            <w:pPr>
              <w:jc w:val="both"/>
              <w:rPr>
                <w:rFonts w:ascii="Cambria" w:hAnsi="Cambria"/>
                <w:lang w:val="sr-Cyrl-BA"/>
              </w:rPr>
            </w:pPr>
            <w:r w:rsidRPr="00F878E2">
              <w:t>Рок извршења</w:t>
            </w:r>
          </w:p>
        </w:tc>
        <w:tc>
          <w:tcPr>
            <w:tcW w:w="3036" w:type="dxa"/>
            <w:vMerge w:val="restart"/>
          </w:tcPr>
          <w:p w14:paraId="468E80D3" w14:textId="77777777" w:rsidR="00275625" w:rsidRDefault="00275625" w:rsidP="001B6477">
            <w:pPr>
              <w:jc w:val="both"/>
              <w:rPr>
                <w:rFonts w:ascii="Cambria" w:hAnsi="Cambria"/>
                <w:lang w:val="sr-Cyrl-BA"/>
              </w:rPr>
            </w:pPr>
            <w:r w:rsidRPr="00F878E2">
              <w:t>Индикатори на нивоу очекиваног резултата кључног стратешког пројекта/пројекта/активности</w:t>
            </w:r>
          </w:p>
        </w:tc>
        <w:tc>
          <w:tcPr>
            <w:tcW w:w="1655" w:type="dxa"/>
            <w:vMerge w:val="restart"/>
          </w:tcPr>
          <w:p w14:paraId="63F0F1D2" w14:textId="77777777" w:rsidR="00275625" w:rsidRDefault="00275625" w:rsidP="001B6477">
            <w:pPr>
              <w:jc w:val="both"/>
            </w:pPr>
            <w:r w:rsidRPr="00F878E2">
              <w:t>Носилац</w:t>
            </w:r>
          </w:p>
          <w:p w14:paraId="2D79F6F5" w14:textId="77777777" w:rsidR="00275625" w:rsidRPr="00687A27" w:rsidRDefault="00275625" w:rsidP="001B6477">
            <w:pPr>
              <w:jc w:val="both"/>
              <w:rPr>
                <w:rFonts w:ascii="Cambria" w:hAnsi="Cambria"/>
                <w:lang w:val="sr-Cyrl-BA"/>
              </w:rPr>
            </w:pPr>
            <w:r>
              <w:rPr>
                <w:lang w:val="sr-Cyrl-BA"/>
              </w:rPr>
              <w:t>(најмањи организациони дио)</w:t>
            </w:r>
          </w:p>
        </w:tc>
        <w:tc>
          <w:tcPr>
            <w:tcW w:w="585" w:type="dxa"/>
            <w:vMerge w:val="restart"/>
          </w:tcPr>
          <w:p w14:paraId="3B03DD89" w14:textId="77777777" w:rsidR="00275625" w:rsidRDefault="00275625" w:rsidP="001B6477">
            <w:pPr>
              <w:jc w:val="both"/>
              <w:rPr>
                <w:rFonts w:ascii="Cambria" w:hAnsi="Cambria"/>
                <w:lang w:val="sr-Cyrl-BA"/>
              </w:rPr>
            </w:pPr>
            <w:r>
              <w:rPr>
                <w:rFonts w:ascii="Cambria" w:hAnsi="Cambria"/>
                <w:lang w:val="sr-Cyrl-BA"/>
              </w:rPr>
              <w:t>ПЈИ</w:t>
            </w:r>
          </w:p>
        </w:tc>
        <w:tc>
          <w:tcPr>
            <w:tcW w:w="4654" w:type="dxa"/>
            <w:gridSpan w:val="4"/>
          </w:tcPr>
          <w:p w14:paraId="1E56A404" w14:textId="77777777" w:rsidR="00275625" w:rsidRDefault="00275625" w:rsidP="001B6477">
            <w:pPr>
              <w:jc w:val="both"/>
              <w:rPr>
                <w:rFonts w:ascii="Cambria" w:hAnsi="Cambria"/>
                <w:lang w:val="sr-Cyrl-BA"/>
              </w:rPr>
            </w:pPr>
            <w:r>
              <w:rPr>
                <w:rFonts w:ascii="Cambria" w:hAnsi="Cambria"/>
                <w:lang w:val="sr-Cyrl-BA"/>
              </w:rPr>
              <w:t>Извори и износи планираних</w:t>
            </w:r>
          </w:p>
          <w:p w14:paraId="7CDEFFB9" w14:textId="77777777" w:rsidR="00275625" w:rsidRDefault="00275625" w:rsidP="001B6477">
            <w:pPr>
              <w:jc w:val="both"/>
              <w:rPr>
                <w:rFonts w:ascii="Cambria" w:hAnsi="Cambria"/>
                <w:lang w:val="sr-Cyrl-BA"/>
              </w:rPr>
            </w:pPr>
            <w:r>
              <w:rPr>
                <w:rFonts w:ascii="Cambria" w:hAnsi="Cambria"/>
                <w:lang w:val="sr-Cyrl-BA"/>
              </w:rPr>
              <w:t>Финансијских</w:t>
            </w:r>
          </w:p>
          <w:p w14:paraId="120546FC" w14:textId="77777777" w:rsidR="00275625" w:rsidRDefault="00275625" w:rsidP="001B6477">
            <w:pPr>
              <w:jc w:val="both"/>
              <w:rPr>
                <w:rFonts w:ascii="Cambria" w:hAnsi="Cambria"/>
                <w:lang w:val="sr-Cyrl-BA"/>
              </w:rPr>
            </w:pPr>
            <w:r>
              <w:rPr>
                <w:rFonts w:ascii="Cambria" w:hAnsi="Cambria"/>
                <w:lang w:val="sr-Cyrl-BA"/>
              </w:rPr>
              <w:t>Средстава у КМ</w:t>
            </w:r>
          </w:p>
        </w:tc>
      </w:tr>
      <w:tr w:rsidR="00C101DE" w14:paraId="290369CC" w14:textId="77777777" w:rsidTr="00CB2235">
        <w:trPr>
          <w:trHeight w:val="627"/>
        </w:trPr>
        <w:tc>
          <w:tcPr>
            <w:tcW w:w="2917" w:type="dxa"/>
            <w:vMerge/>
          </w:tcPr>
          <w:p w14:paraId="3DF33375" w14:textId="77777777" w:rsidR="00C101DE" w:rsidRDefault="00C101DE" w:rsidP="00C101DE">
            <w:pPr>
              <w:jc w:val="both"/>
              <w:rPr>
                <w:rFonts w:ascii="Cambria" w:hAnsi="Cambria"/>
                <w:lang w:val="sr-Cyrl-BA"/>
              </w:rPr>
            </w:pPr>
          </w:p>
        </w:tc>
        <w:tc>
          <w:tcPr>
            <w:tcW w:w="1194" w:type="dxa"/>
            <w:vMerge/>
          </w:tcPr>
          <w:p w14:paraId="3609E18D" w14:textId="77777777" w:rsidR="00C101DE" w:rsidRDefault="00C101DE" w:rsidP="00C101DE">
            <w:pPr>
              <w:jc w:val="both"/>
              <w:rPr>
                <w:rFonts w:ascii="Cambria" w:hAnsi="Cambria"/>
                <w:lang w:val="sr-Cyrl-BA"/>
              </w:rPr>
            </w:pPr>
          </w:p>
        </w:tc>
        <w:tc>
          <w:tcPr>
            <w:tcW w:w="3036" w:type="dxa"/>
            <w:vMerge/>
          </w:tcPr>
          <w:p w14:paraId="341EB417" w14:textId="77777777" w:rsidR="00C101DE" w:rsidRDefault="00C101DE" w:rsidP="00C101DE">
            <w:pPr>
              <w:jc w:val="both"/>
              <w:rPr>
                <w:rFonts w:ascii="Cambria" w:hAnsi="Cambria"/>
                <w:lang w:val="sr-Cyrl-BA"/>
              </w:rPr>
            </w:pPr>
          </w:p>
        </w:tc>
        <w:tc>
          <w:tcPr>
            <w:tcW w:w="1655" w:type="dxa"/>
            <w:vMerge/>
          </w:tcPr>
          <w:p w14:paraId="18EFB657" w14:textId="77777777" w:rsidR="00C101DE" w:rsidRDefault="00C101DE" w:rsidP="00C101DE">
            <w:pPr>
              <w:jc w:val="both"/>
              <w:rPr>
                <w:rFonts w:ascii="Cambria" w:hAnsi="Cambria"/>
                <w:lang w:val="sr-Cyrl-BA"/>
              </w:rPr>
            </w:pPr>
          </w:p>
        </w:tc>
        <w:tc>
          <w:tcPr>
            <w:tcW w:w="585" w:type="dxa"/>
            <w:vMerge/>
          </w:tcPr>
          <w:p w14:paraId="3F32F53B" w14:textId="77777777" w:rsidR="00C101DE" w:rsidRDefault="00C101DE" w:rsidP="00C101DE">
            <w:pPr>
              <w:jc w:val="both"/>
              <w:rPr>
                <w:rFonts w:ascii="Cambria" w:hAnsi="Cambria"/>
                <w:lang w:val="sr-Cyrl-BA"/>
              </w:rPr>
            </w:pPr>
          </w:p>
        </w:tc>
        <w:tc>
          <w:tcPr>
            <w:tcW w:w="1813" w:type="dxa"/>
          </w:tcPr>
          <w:p w14:paraId="20F6B92B" w14:textId="77777777" w:rsidR="00C101DE" w:rsidRDefault="00C101DE" w:rsidP="00C101DE">
            <w:pPr>
              <w:jc w:val="both"/>
              <w:rPr>
                <w:rFonts w:ascii="Cambria" w:hAnsi="Cambria"/>
                <w:lang w:val="sr-Cyrl-BA"/>
              </w:rPr>
            </w:pPr>
            <w:r>
              <w:rPr>
                <w:rFonts w:ascii="Cambria" w:hAnsi="Cambria"/>
                <w:lang w:val="sr-Cyrl-BA"/>
              </w:rPr>
              <w:t>Извори</w:t>
            </w:r>
          </w:p>
        </w:tc>
        <w:tc>
          <w:tcPr>
            <w:tcW w:w="947" w:type="dxa"/>
          </w:tcPr>
          <w:p w14:paraId="342A6D34" w14:textId="51FAA748" w:rsidR="00C101DE" w:rsidRDefault="00C101DE" w:rsidP="00C101DE">
            <w:pPr>
              <w:jc w:val="right"/>
              <w:rPr>
                <w:rFonts w:ascii="Cambria" w:hAnsi="Cambria"/>
                <w:lang w:val="sr-Cyrl-BA"/>
              </w:rPr>
            </w:pPr>
            <w:r w:rsidRPr="002805DB">
              <w:t>2026</w:t>
            </w:r>
          </w:p>
        </w:tc>
        <w:tc>
          <w:tcPr>
            <w:tcW w:w="947" w:type="dxa"/>
          </w:tcPr>
          <w:p w14:paraId="5AAC41C6" w14:textId="792A5D45" w:rsidR="00C101DE" w:rsidRDefault="00C101DE" w:rsidP="00C101DE">
            <w:pPr>
              <w:jc w:val="right"/>
              <w:rPr>
                <w:rFonts w:ascii="Cambria" w:hAnsi="Cambria"/>
                <w:lang w:val="sr-Cyrl-BA"/>
              </w:rPr>
            </w:pPr>
            <w:r w:rsidRPr="002805DB">
              <w:t>2027</w:t>
            </w:r>
          </w:p>
        </w:tc>
        <w:tc>
          <w:tcPr>
            <w:tcW w:w="947" w:type="dxa"/>
          </w:tcPr>
          <w:p w14:paraId="1D6439A0" w14:textId="36258047" w:rsidR="00C101DE" w:rsidRDefault="00C101DE" w:rsidP="00C101DE">
            <w:pPr>
              <w:jc w:val="right"/>
              <w:rPr>
                <w:rFonts w:ascii="Cambria" w:hAnsi="Cambria"/>
                <w:lang w:val="sr-Cyrl-BA"/>
              </w:rPr>
            </w:pPr>
            <w:r w:rsidRPr="002805DB">
              <w:t>2028</w:t>
            </w:r>
          </w:p>
        </w:tc>
      </w:tr>
      <w:tr w:rsidR="00275625" w14:paraId="31C09F7C" w14:textId="77777777" w:rsidTr="00CB2235">
        <w:trPr>
          <w:trHeight w:val="280"/>
        </w:trPr>
        <w:tc>
          <w:tcPr>
            <w:tcW w:w="2917" w:type="dxa"/>
            <w:vMerge w:val="restart"/>
          </w:tcPr>
          <w:p w14:paraId="02FE7335" w14:textId="53F8BC39" w:rsidR="00275625" w:rsidRDefault="00814890" w:rsidP="001B6477">
            <w:pPr>
              <w:jc w:val="both"/>
              <w:rPr>
                <w:rFonts w:ascii="Cambria" w:hAnsi="Cambria"/>
                <w:lang w:val="sr-Cyrl-BA"/>
              </w:rPr>
            </w:pPr>
            <w:r w:rsidRPr="00814890">
              <w:rPr>
                <w:rFonts w:ascii="Cambria" w:hAnsi="Cambria"/>
                <w:lang w:val="sr-Cyrl-BA"/>
              </w:rPr>
              <w:t>3.1.2.1.С. Санација и рекултивација депоније ``Каменолом``</w:t>
            </w:r>
          </w:p>
        </w:tc>
        <w:tc>
          <w:tcPr>
            <w:tcW w:w="1194" w:type="dxa"/>
            <w:vMerge w:val="restart"/>
          </w:tcPr>
          <w:p w14:paraId="76965F4A" w14:textId="03447E62" w:rsidR="00275625" w:rsidRDefault="00CA0D65" w:rsidP="001B6477">
            <w:pPr>
              <w:jc w:val="both"/>
              <w:rPr>
                <w:rFonts w:ascii="Cambria" w:hAnsi="Cambria"/>
                <w:lang w:val="sr-Cyrl-BA"/>
              </w:rPr>
            </w:pPr>
            <w:r>
              <w:rPr>
                <w:rFonts w:ascii="Cambria" w:hAnsi="Cambria"/>
                <w:lang w:val="sr-Cyrl-BA"/>
              </w:rPr>
              <w:t>202</w:t>
            </w:r>
            <w:r w:rsidR="007C000F">
              <w:rPr>
                <w:rFonts w:ascii="Cambria" w:hAnsi="Cambria"/>
                <w:lang w:val="sr-Cyrl-BA"/>
              </w:rPr>
              <w:t>7</w:t>
            </w:r>
          </w:p>
        </w:tc>
        <w:tc>
          <w:tcPr>
            <w:tcW w:w="3036" w:type="dxa"/>
            <w:vMerge w:val="restart"/>
          </w:tcPr>
          <w:p w14:paraId="01D28C14" w14:textId="35374665" w:rsidR="00275625" w:rsidRDefault="00381126" w:rsidP="001B6477">
            <w:pPr>
              <w:jc w:val="both"/>
              <w:rPr>
                <w:rFonts w:ascii="Cambria" w:hAnsi="Cambria"/>
                <w:lang w:val="sr-Cyrl-BA"/>
              </w:rPr>
            </w:pPr>
            <w:r>
              <w:rPr>
                <w:rFonts w:ascii="Cambria" w:hAnsi="Cambria"/>
                <w:lang w:val="sr-Cyrl-BA"/>
              </w:rPr>
              <w:t>Површина извршене санације и рекултивације</w:t>
            </w:r>
          </w:p>
        </w:tc>
        <w:tc>
          <w:tcPr>
            <w:tcW w:w="1655" w:type="dxa"/>
            <w:vMerge w:val="restart"/>
          </w:tcPr>
          <w:p w14:paraId="05549EEE" w14:textId="165AED29" w:rsidR="00275625" w:rsidRDefault="007370E1" w:rsidP="001B6477">
            <w:pPr>
              <w:jc w:val="both"/>
              <w:rPr>
                <w:rFonts w:ascii="Cambria" w:hAnsi="Cambria"/>
                <w:lang w:val="sr-Cyrl-BA"/>
              </w:rPr>
            </w:pPr>
            <w:r w:rsidRPr="007370E1">
              <w:rPr>
                <w:rFonts w:ascii="Cambria" w:hAnsi="Cambria"/>
                <w:lang w:val="sr-Cyrl-BA"/>
              </w:rPr>
              <w:t>Одсјек за просторно уређење и стамбено - комуналне послове</w:t>
            </w:r>
          </w:p>
        </w:tc>
        <w:tc>
          <w:tcPr>
            <w:tcW w:w="585" w:type="dxa"/>
            <w:vMerge w:val="restart"/>
          </w:tcPr>
          <w:p w14:paraId="1A61C4C4" w14:textId="40CBEEA2" w:rsidR="00275625" w:rsidRDefault="00381126" w:rsidP="001B6477">
            <w:pPr>
              <w:jc w:val="both"/>
              <w:rPr>
                <w:rFonts w:ascii="Cambria" w:hAnsi="Cambria"/>
                <w:lang w:val="sr-Cyrl-BA"/>
              </w:rPr>
            </w:pPr>
            <w:r>
              <w:rPr>
                <w:rFonts w:ascii="Cambria" w:hAnsi="Cambria"/>
                <w:lang w:val="sr-Cyrl-BA"/>
              </w:rPr>
              <w:t>К</w:t>
            </w:r>
          </w:p>
        </w:tc>
        <w:tc>
          <w:tcPr>
            <w:tcW w:w="1813" w:type="dxa"/>
          </w:tcPr>
          <w:p w14:paraId="33C6556E" w14:textId="77777777" w:rsidR="00275625" w:rsidRDefault="00275625" w:rsidP="001B6477">
            <w:pPr>
              <w:jc w:val="both"/>
              <w:rPr>
                <w:rFonts w:ascii="Cambria" w:hAnsi="Cambria"/>
                <w:lang w:val="sr-Cyrl-BA"/>
              </w:rPr>
            </w:pPr>
            <w:r>
              <w:rPr>
                <w:rFonts w:ascii="Cambria" w:hAnsi="Cambria"/>
                <w:lang w:val="sr-Cyrl-BA"/>
              </w:rPr>
              <w:t>Буџет</w:t>
            </w:r>
          </w:p>
        </w:tc>
        <w:tc>
          <w:tcPr>
            <w:tcW w:w="947" w:type="dxa"/>
          </w:tcPr>
          <w:p w14:paraId="5AC83D6E" w14:textId="7B38BB28" w:rsidR="00275625" w:rsidRDefault="007C000F" w:rsidP="007C000F">
            <w:pPr>
              <w:jc w:val="right"/>
              <w:rPr>
                <w:rFonts w:ascii="Cambria" w:hAnsi="Cambria"/>
                <w:lang w:val="sr-Cyrl-BA"/>
              </w:rPr>
            </w:pPr>
            <w:r>
              <w:rPr>
                <w:rFonts w:ascii="Cambria" w:hAnsi="Cambria"/>
                <w:lang w:val="sr-Cyrl-BA"/>
              </w:rPr>
              <w:t>10000</w:t>
            </w:r>
          </w:p>
        </w:tc>
        <w:tc>
          <w:tcPr>
            <w:tcW w:w="947" w:type="dxa"/>
          </w:tcPr>
          <w:p w14:paraId="4EE98CB3" w14:textId="1E271718" w:rsidR="00275625" w:rsidRDefault="007C000F" w:rsidP="007C000F">
            <w:pPr>
              <w:jc w:val="right"/>
              <w:rPr>
                <w:rFonts w:ascii="Cambria" w:hAnsi="Cambria"/>
                <w:lang w:val="sr-Cyrl-BA"/>
              </w:rPr>
            </w:pPr>
            <w:r>
              <w:rPr>
                <w:rFonts w:ascii="Cambria" w:hAnsi="Cambria"/>
                <w:lang w:val="sr-Cyrl-BA"/>
              </w:rPr>
              <w:t>10000</w:t>
            </w:r>
          </w:p>
        </w:tc>
        <w:tc>
          <w:tcPr>
            <w:tcW w:w="947" w:type="dxa"/>
          </w:tcPr>
          <w:p w14:paraId="70C78830" w14:textId="66136E77" w:rsidR="00275625" w:rsidRDefault="007C000F" w:rsidP="007C000F">
            <w:pPr>
              <w:jc w:val="right"/>
              <w:rPr>
                <w:rFonts w:ascii="Cambria" w:hAnsi="Cambria"/>
                <w:lang w:val="sr-Cyrl-BA"/>
              </w:rPr>
            </w:pPr>
            <w:r>
              <w:rPr>
                <w:rFonts w:ascii="Cambria" w:hAnsi="Cambria"/>
                <w:lang w:val="sr-Cyrl-BA"/>
              </w:rPr>
              <w:t>10000</w:t>
            </w:r>
          </w:p>
        </w:tc>
      </w:tr>
      <w:tr w:rsidR="00275625" w14:paraId="2159E60F" w14:textId="77777777" w:rsidTr="00CB2235">
        <w:trPr>
          <w:trHeight w:val="280"/>
        </w:trPr>
        <w:tc>
          <w:tcPr>
            <w:tcW w:w="2917" w:type="dxa"/>
            <w:vMerge/>
          </w:tcPr>
          <w:p w14:paraId="45B3303D" w14:textId="77777777" w:rsidR="00275625" w:rsidRDefault="00275625" w:rsidP="001B6477">
            <w:pPr>
              <w:jc w:val="both"/>
              <w:rPr>
                <w:rFonts w:ascii="Cambria" w:hAnsi="Cambria"/>
                <w:lang w:val="sr-Cyrl-BA"/>
              </w:rPr>
            </w:pPr>
          </w:p>
        </w:tc>
        <w:tc>
          <w:tcPr>
            <w:tcW w:w="1194" w:type="dxa"/>
            <w:vMerge/>
          </w:tcPr>
          <w:p w14:paraId="064E65FC" w14:textId="77777777" w:rsidR="00275625" w:rsidRDefault="00275625" w:rsidP="001B6477">
            <w:pPr>
              <w:jc w:val="both"/>
              <w:rPr>
                <w:rFonts w:ascii="Cambria" w:hAnsi="Cambria"/>
                <w:lang w:val="sr-Cyrl-BA"/>
              </w:rPr>
            </w:pPr>
          </w:p>
        </w:tc>
        <w:tc>
          <w:tcPr>
            <w:tcW w:w="3036" w:type="dxa"/>
            <w:vMerge/>
          </w:tcPr>
          <w:p w14:paraId="08AB3583" w14:textId="77777777" w:rsidR="00275625" w:rsidRDefault="00275625" w:rsidP="001B6477">
            <w:pPr>
              <w:jc w:val="both"/>
              <w:rPr>
                <w:rFonts w:ascii="Cambria" w:hAnsi="Cambria"/>
                <w:lang w:val="sr-Cyrl-BA"/>
              </w:rPr>
            </w:pPr>
          </w:p>
        </w:tc>
        <w:tc>
          <w:tcPr>
            <w:tcW w:w="1655" w:type="dxa"/>
            <w:vMerge/>
          </w:tcPr>
          <w:p w14:paraId="2B30A893" w14:textId="77777777" w:rsidR="00275625" w:rsidRDefault="00275625" w:rsidP="001B6477">
            <w:pPr>
              <w:jc w:val="both"/>
              <w:rPr>
                <w:rFonts w:ascii="Cambria" w:hAnsi="Cambria"/>
                <w:lang w:val="sr-Cyrl-BA"/>
              </w:rPr>
            </w:pPr>
          </w:p>
        </w:tc>
        <w:tc>
          <w:tcPr>
            <w:tcW w:w="585" w:type="dxa"/>
            <w:vMerge/>
          </w:tcPr>
          <w:p w14:paraId="04BFDBE8" w14:textId="77777777" w:rsidR="00275625" w:rsidRDefault="00275625" w:rsidP="001B6477">
            <w:pPr>
              <w:jc w:val="both"/>
              <w:rPr>
                <w:rFonts w:ascii="Cambria" w:hAnsi="Cambria"/>
                <w:lang w:val="sr-Cyrl-BA"/>
              </w:rPr>
            </w:pPr>
          </w:p>
        </w:tc>
        <w:tc>
          <w:tcPr>
            <w:tcW w:w="1813" w:type="dxa"/>
          </w:tcPr>
          <w:p w14:paraId="4F641837" w14:textId="77777777" w:rsidR="00275625" w:rsidRDefault="00275625" w:rsidP="001B6477">
            <w:pPr>
              <w:jc w:val="both"/>
              <w:rPr>
                <w:rFonts w:ascii="Cambria" w:hAnsi="Cambria"/>
                <w:lang w:val="sr-Cyrl-BA"/>
              </w:rPr>
            </w:pPr>
            <w:r>
              <w:rPr>
                <w:rFonts w:ascii="Cambria" w:hAnsi="Cambria"/>
                <w:lang w:val="sr-Cyrl-BA"/>
              </w:rPr>
              <w:t>Кредит</w:t>
            </w:r>
          </w:p>
        </w:tc>
        <w:tc>
          <w:tcPr>
            <w:tcW w:w="947" w:type="dxa"/>
          </w:tcPr>
          <w:p w14:paraId="4E01D404" w14:textId="77777777" w:rsidR="00275625" w:rsidRDefault="00275625" w:rsidP="007C000F">
            <w:pPr>
              <w:jc w:val="right"/>
              <w:rPr>
                <w:rFonts w:ascii="Cambria" w:hAnsi="Cambria"/>
                <w:lang w:val="sr-Cyrl-BA"/>
              </w:rPr>
            </w:pPr>
          </w:p>
        </w:tc>
        <w:tc>
          <w:tcPr>
            <w:tcW w:w="947" w:type="dxa"/>
          </w:tcPr>
          <w:p w14:paraId="372F75B8" w14:textId="77777777" w:rsidR="00275625" w:rsidRDefault="00275625" w:rsidP="007C000F">
            <w:pPr>
              <w:jc w:val="right"/>
              <w:rPr>
                <w:rFonts w:ascii="Cambria" w:hAnsi="Cambria"/>
                <w:lang w:val="sr-Cyrl-BA"/>
              </w:rPr>
            </w:pPr>
          </w:p>
        </w:tc>
        <w:tc>
          <w:tcPr>
            <w:tcW w:w="947" w:type="dxa"/>
          </w:tcPr>
          <w:p w14:paraId="32C3ECA3" w14:textId="77777777" w:rsidR="00275625" w:rsidRDefault="00275625" w:rsidP="007C000F">
            <w:pPr>
              <w:jc w:val="right"/>
              <w:rPr>
                <w:rFonts w:ascii="Cambria" w:hAnsi="Cambria"/>
                <w:lang w:val="sr-Cyrl-BA"/>
              </w:rPr>
            </w:pPr>
          </w:p>
        </w:tc>
      </w:tr>
      <w:tr w:rsidR="00275625" w14:paraId="0B254835" w14:textId="77777777" w:rsidTr="00CB2235">
        <w:trPr>
          <w:trHeight w:val="297"/>
        </w:trPr>
        <w:tc>
          <w:tcPr>
            <w:tcW w:w="2917" w:type="dxa"/>
            <w:vMerge/>
          </w:tcPr>
          <w:p w14:paraId="10DB93CF" w14:textId="77777777" w:rsidR="00275625" w:rsidRDefault="00275625" w:rsidP="001B6477">
            <w:pPr>
              <w:jc w:val="both"/>
              <w:rPr>
                <w:rFonts w:ascii="Cambria" w:hAnsi="Cambria"/>
                <w:lang w:val="sr-Cyrl-BA"/>
              </w:rPr>
            </w:pPr>
          </w:p>
        </w:tc>
        <w:tc>
          <w:tcPr>
            <w:tcW w:w="1194" w:type="dxa"/>
            <w:vMerge/>
          </w:tcPr>
          <w:p w14:paraId="52C2352E" w14:textId="77777777" w:rsidR="00275625" w:rsidRDefault="00275625" w:rsidP="001B6477">
            <w:pPr>
              <w:jc w:val="both"/>
              <w:rPr>
                <w:rFonts w:ascii="Cambria" w:hAnsi="Cambria"/>
                <w:lang w:val="sr-Cyrl-BA"/>
              </w:rPr>
            </w:pPr>
          </w:p>
        </w:tc>
        <w:tc>
          <w:tcPr>
            <w:tcW w:w="3036" w:type="dxa"/>
            <w:vMerge/>
          </w:tcPr>
          <w:p w14:paraId="7F7EFC66" w14:textId="77777777" w:rsidR="00275625" w:rsidRDefault="00275625" w:rsidP="001B6477">
            <w:pPr>
              <w:jc w:val="both"/>
              <w:rPr>
                <w:rFonts w:ascii="Cambria" w:hAnsi="Cambria"/>
                <w:lang w:val="sr-Cyrl-BA"/>
              </w:rPr>
            </w:pPr>
          </w:p>
        </w:tc>
        <w:tc>
          <w:tcPr>
            <w:tcW w:w="1655" w:type="dxa"/>
            <w:vMerge/>
          </w:tcPr>
          <w:p w14:paraId="45A5DB53" w14:textId="77777777" w:rsidR="00275625" w:rsidRDefault="00275625" w:rsidP="001B6477">
            <w:pPr>
              <w:jc w:val="both"/>
              <w:rPr>
                <w:rFonts w:ascii="Cambria" w:hAnsi="Cambria"/>
                <w:lang w:val="sr-Cyrl-BA"/>
              </w:rPr>
            </w:pPr>
          </w:p>
        </w:tc>
        <w:tc>
          <w:tcPr>
            <w:tcW w:w="585" w:type="dxa"/>
            <w:vMerge/>
          </w:tcPr>
          <w:p w14:paraId="06DBEC2D" w14:textId="77777777" w:rsidR="00275625" w:rsidRDefault="00275625" w:rsidP="001B6477">
            <w:pPr>
              <w:jc w:val="both"/>
              <w:rPr>
                <w:rFonts w:ascii="Cambria" w:hAnsi="Cambria"/>
                <w:lang w:val="sr-Cyrl-BA"/>
              </w:rPr>
            </w:pPr>
          </w:p>
        </w:tc>
        <w:tc>
          <w:tcPr>
            <w:tcW w:w="1813" w:type="dxa"/>
          </w:tcPr>
          <w:p w14:paraId="3E0038D7" w14:textId="77777777" w:rsidR="00275625" w:rsidRDefault="00275625" w:rsidP="001B6477">
            <w:pPr>
              <w:jc w:val="both"/>
              <w:rPr>
                <w:rFonts w:ascii="Cambria" w:hAnsi="Cambria"/>
                <w:lang w:val="sr-Cyrl-BA"/>
              </w:rPr>
            </w:pPr>
            <w:r>
              <w:rPr>
                <w:rFonts w:ascii="Cambria" w:hAnsi="Cambria"/>
                <w:lang w:val="sr-Cyrl-BA"/>
              </w:rPr>
              <w:t>ЕУ</w:t>
            </w:r>
          </w:p>
        </w:tc>
        <w:tc>
          <w:tcPr>
            <w:tcW w:w="947" w:type="dxa"/>
          </w:tcPr>
          <w:p w14:paraId="29915651" w14:textId="77777777" w:rsidR="00275625" w:rsidRDefault="00275625" w:rsidP="007C000F">
            <w:pPr>
              <w:jc w:val="right"/>
              <w:rPr>
                <w:rFonts w:ascii="Cambria" w:hAnsi="Cambria"/>
                <w:lang w:val="sr-Cyrl-BA"/>
              </w:rPr>
            </w:pPr>
          </w:p>
        </w:tc>
        <w:tc>
          <w:tcPr>
            <w:tcW w:w="947" w:type="dxa"/>
          </w:tcPr>
          <w:p w14:paraId="47A91C78" w14:textId="77777777" w:rsidR="00275625" w:rsidRDefault="00275625" w:rsidP="007C000F">
            <w:pPr>
              <w:jc w:val="right"/>
              <w:rPr>
                <w:rFonts w:ascii="Cambria" w:hAnsi="Cambria"/>
                <w:lang w:val="sr-Cyrl-BA"/>
              </w:rPr>
            </w:pPr>
          </w:p>
        </w:tc>
        <w:tc>
          <w:tcPr>
            <w:tcW w:w="947" w:type="dxa"/>
          </w:tcPr>
          <w:p w14:paraId="3DB60687" w14:textId="77777777" w:rsidR="00275625" w:rsidRDefault="00275625" w:rsidP="007C000F">
            <w:pPr>
              <w:jc w:val="right"/>
              <w:rPr>
                <w:rFonts w:ascii="Cambria" w:hAnsi="Cambria"/>
                <w:lang w:val="sr-Cyrl-BA"/>
              </w:rPr>
            </w:pPr>
          </w:p>
        </w:tc>
      </w:tr>
      <w:tr w:rsidR="00275625" w14:paraId="5D7D6937" w14:textId="77777777" w:rsidTr="00CB2235">
        <w:trPr>
          <w:trHeight w:val="577"/>
        </w:trPr>
        <w:tc>
          <w:tcPr>
            <w:tcW w:w="2917" w:type="dxa"/>
            <w:vMerge/>
          </w:tcPr>
          <w:p w14:paraId="304FC098" w14:textId="77777777" w:rsidR="00275625" w:rsidRDefault="00275625" w:rsidP="001B6477">
            <w:pPr>
              <w:jc w:val="both"/>
              <w:rPr>
                <w:rFonts w:ascii="Cambria" w:hAnsi="Cambria"/>
                <w:lang w:val="sr-Cyrl-BA"/>
              </w:rPr>
            </w:pPr>
          </w:p>
        </w:tc>
        <w:tc>
          <w:tcPr>
            <w:tcW w:w="1194" w:type="dxa"/>
            <w:vMerge/>
          </w:tcPr>
          <w:p w14:paraId="7E9C488D" w14:textId="77777777" w:rsidR="00275625" w:rsidRDefault="00275625" w:rsidP="001B6477">
            <w:pPr>
              <w:jc w:val="both"/>
              <w:rPr>
                <w:rFonts w:ascii="Cambria" w:hAnsi="Cambria"/>
                <w:lang w:val="sr-Cyrl-BA"/>
              </w:rPr>
            </w:pPr>
          </w:p>
        </w:tc>
        <w:tc>
          <w:tcPr>
            <w:tcW w:w="3036" w:type="dxa"/>
            <w:vMerge/>
          </w:tcPr>
          <w:p w14:paraId="4C985869" w14:textId="77777777" w:rsidR="00275625" w:rsidRDefault="00275625" w:rsidP="001B6477">
            <w:pPr>
              <w:jc w:val="both"/>
              <w:rPr>
                <w:rFonts w:ascii="Cambria" w:hAnsi="Cambria"/>
                <w:lang w:val="sr-Cyrl-BA"/>
              </w:rPr>
            </w:pPr>
          </w:p>
        </w:tc>
        <w:tc>
          <w:tcPr>
            <w:tcW w:w="1655" w:type="dxa"/>
            <w:vMerge/>
          </w:tcPr>
          <w:p w14:paraId="0B84927C" w14:textId="77777777" w:rsidR="00275625" w:rsidRDefault="00275625" w:rsidP="001B6477">
            <w:pPr>
              <w:jc w:val="both"/>
              <w:rPr>
                <w:rFonts w:ascii="Cambria" w:hAnsi="Cambria"/>
                <w:lang w:val="sr-Cyrl-BA"/>
              </w:rPr>
            </w:pPr>
          </w:p>
        </w:tc>
        <w:tc>
          <w:tcPr>
            <w:tcW w:w="585" w:type="dxa"/>
            <w:vMerge/>
          </w:tcPr>
          <w:p w14:paraId="77F44675" w14:textId="77777777" w:rsidR="00275625" w:rsidRDefault="00275625" w:rsidP="001B6477">
            <w:pPr>
              <w:jc w:val="both"/>
              <w:rPr>
                <w:rFonts w:ascii="Cambria" w:hAnsi="Cambria"/>
                <w:lang w:val="sr-Cyrl-BA"/>
              </w:rPr>
            </w:pPr>
          </w:p>
        </w:tc>
        <w:tc>
          <w:tcPr>
            <w:tcW w:w="1813" w:type="dxa"/>
          </w:tcPr>
          <w:p w14:paraId="713FE52C" w14:textId="77777777" w:rsidR="00275625" w:rsidRDefault="00275625" w:rsidP="001B6477">
            <w:pPr>
              <w:jc w:val="both"/>
              <w:rPr>
                <w:rFonts w:ascii="Cambria" w:hAnsi="Cambria"/>
                <w:lang w:val="sr-Cyrl-BA"/>
              </w:rPr>
            </w:pPr>
            <w:r>
              <w:rPr>
                <w:rFonts w:ascii="Cambria" w:hAnsi="Cambria"/>
                <w:lang w:val="sr-Cyrl-BA"/>
              </w:rPr>
              <w:t>Донације/грант</w:t>
            </w:r>
          </w:p>
        </w:tc>
        <w:tc>
          <w:tcPr>
            <w:tcW w:w="947" w:type="dxa"/>
          </w:tcPr>
          <w:p w14:paraId="3B47ADC3" w14:textId="77777777" w:rsidR="00275625" w:rsidRDefault="00275625" w:rsidP="007C000F">
            <w:pPr>
              <w:jc w:val="right"/>
              <w:rPr>
                <w:rFonts w:ascii="Cambria" w:hAnsi="Cambria"/>
                <w:lang w:val="sr-Cyrl-BA"/>
              </w:rPr>
            </w:pPr>
          </w:p>
        </w:tc>
        <w:tc>
          <w:tcPr>
            <w:tcW w:w="947" w:type="dxa"/>
          </w:tcPr>
          <w:p w14:paraId="47E1F784" w14:textId="77777777" w:rsidR="00275625" w:rsidRDefault="00275625" w:rsidP="007C000F">
            <w:pPr>
              <w:jc w:val="right"/>
              <w:rPr>
                <w:rFonts w:ascii="Cambria" w:hAnsi="Cambria"/>
                <w:lang w:val="sr-Cyrl-BA"/>
              </w:rPr>
            </w:pPr>
          </w:p>
        </w:tc>
        <w:tc>
          <w:tcPr>
            <w:tcW w:w="947" w:type="dxa"/>
          </w:tcPr>
          <w:p w14:paraId="42E16F73" w14:textId="77777777" w:rsidR="00275625" w:rsidRDefault="00275625" w:rsidP="007C000F">
            <w:pPr>
              <w:jc w:val="right"/>
              <w:rPr>
                <w:rFonts w:ascii="Cambria" w:hAnsi="Cambria"/>
                <w:lang w:val="sr-Cyrl-BA"/>
              </w:rPr>
            </w:pPr>
          </w:p>
        </w:tc>
      </w:tr>
      <w:tr w:rsidR="00275625" w14:paraId="0C1845E6" w14:textId="77777777" w:rsidTr="00CB2235">
        <w:trPr>
          <w:trHeight w:val="297"/>
        </w:trPr>
        <w:tc>
          <w:tcPr>
            <w:tcW w:w="2917" w:type="dxa"/>
            <w:vMerge/>
          </w:tcPr>
          <w:p w14:paraId="2F3A4609" w14:textId="77777777" w:rsidR="00275625" w:rsidRDefault="00275625" w:rsidP="001B6477">
            <w:pPr>
              <w:jc w:val="both"/>
              <w:rPr>
                <w:rFonts w:ascii="Cambria" w:hAnsi="Cambria"/>
                <w:lang w:val="sr-Cyrl-BA"/>
              </w:rPr>
            </w:pPr>
          </w:p>
        </w:tc>
        <w:tc>
          <w:tcPr>
            <w:tcW w:w="1194" w:type="dxa"/>
            <w:vMerge/>
          </w:tcPr>
          <w:p w14:paraId="699DA60D" w14:textId="77777777" w:rsidR="00275625" w:rsidRDefault="00275625" w:rsidP="001B6477">
            <w:pPr>
              <w:jc w:val="both"/>
              <w:rPr>
                <w:rFonts w:ascii="Cambria" w:hAnsi="Cambria"/>
                <w:lang w:val="sr-Cyrl-BA"/>
              </w:rPr>
            </w:pPr>
          </w:p>
        </w:tc>
        <w:tc>
          <w:tcPr>
            <w:tcW w:w="3036" w:type="dxa"/>
            <w:vMerge/>
          </w:tcPr>
          <w:p w14:paraId="5FF8384E" w14:textId="77777777" w:rsidR="00275625" w:rsidRDefault="00275625" w:rsidP="001B6477">
            <w:pPr>
              <w:jc w:val="both"/>
              <w:rPr>
                <w:rFonts w:ascii="Cambria" w:hAnsi="Cambria"/>
                <w:lang w:val="sr-Cyrl-BA"/>
              </w:rPr>
            </w:pPr>
          </w:p>
        </w:tc>
        <w:tc>
          <w:tcPr>
            <w:tcW w:w="1655" w:type="dxa"/>
            <w:vMerge/>
          </w:tcPr>
          <w:p w14:paraId="509504A4" w14:textId="77777777" w:rsidR="00275625" w:rsidRDefault="00275625" w:rsidP="001B6477">
            <w:pPr>
              <w:jc w:val="both"/>
              <w:rPr>
                <w:rFonts w:ascii="Cambria" w:hAnsi="Cambria"/>
                <w:lang w:val="sr-Cyrl-BA"/>
              </w:rPr>
            </w:pPr>
          </w:p>
        </w:tc>
        <w:tc>
          <w:tcPr>
            <w:tcW w:w="585" w:type="dxa"/>
            <w:vMerge/>
          </w:tcPr>
          <w:p w14:paraId="7FDFEE87" w14:textId="77777777" w:rsidR="00275625" w:rsidRDefault="00275625" w:rsidP="001B6477">
            <w:pPr>
              <w:jc w:val="both"/>
              <w:rPr>
                <w:rFonts w:ascii="Cambria" w:hAnsi="Cambria"/>
                <w:lang w:val="sr-Cyrl-BA"/>
              </w:rPr>
            </w:pPr>
          </w:p>
        </w:tc>
        <w:tc>
          <w:tcPr>
            <w:tcW w:w="1813" w:type="dxa"/>
          </w:tcPr>
          <w:p w14:paraId="4CCEA0E9" w14:textId="77777777" w:rsidR="00275625" w:rsidRDefault="00275625" w:rsidP="001B6477">
            <w:pPr>
              <w:jc w:val="both"/>
              <w:rPr>
                <w:rFonts w:ascii="Cambria" w:hAnsi="Cambria"/>
                <w:lang w:val="sr-Cyrl-BA"/>
              </w:rPr>
            </w:pPr>
            <w:r>
              <w:rPr>
                <w:rFonts w:ascii="Cambria" w:hAnsi="Cambria"/>
                <w:lang w:val="sr-Cyrl-BA"/>
              </w:rPr>
              <w:t>Остало</w:t>
            </w:r>
          </w:p>
        </w:tc>
        <w:tc>
          <w:tcPr>
            <w:tcW w:w="947" w:type="dxa"/>
          </w:tcPr>
          <w:p w14:paraId="2DFFEBD4" w14:textId="758EB872" w:rsidR="00275625" w:rsidRDefault="007C000F" w:rsidP="007C000F">
            <w:pPr>
              <w:jc w:val="right"/>
              <w:rPr>
                <w:rFonts w:ascii="Cambria" w:hAnsi="Cambria"/>
                <w:lang w:val="sr-Cyrl-BA"/>
              </w:rPr>
            </w:pPr>
            <w:r>
              <w:rPr>
                <w:rFonts w:ascii="Cambria" w:hAnsi="Cambria"/>
                <w:lang w:val="sr-Cyrl-BA"/>
              </w:rPr>
              <w:t>5000</w:t>
            </w:r>
          </w:p>
        </w:tc>
        <w:tc>
          <w:tcPr>
            <w:tcW w:w="947" w:type="dxa"/>
          </w:tcPr>
          <w:p w14:paraId="4E06EE0B" w14:textId="517F507D" w:rsidR="00275625" w:rsidRDefault="007C000F" w:rsidP="007C000F">
            <w:pPr>
              <w:jc w:val="right"/>
              <w:rPr>
                <w:rFonts w:ascii="Cambria" w:hAnsi="Cambria"/>
                <w:lang w:val="sr-Cyrl-BA"/>
              </w:rPr>
            </w:pPr>
            <w:r>
              <w:rPr>
                <w:rFonts w:ascii="Cambria" w:hAnsi="Cambria"/>
                <w:lang w:val="sr-Cyrl-BA"/>
              </w:rPr>
              <w:t>5000</w:t>
            </w:r>
          </w:p>
        </w:tc>
        <w:tc>
          <w:tcPr>
            <w:tcW w:w="947" w:type="dxa"/>
          </w:tcPr>
          <w:p w14:paraId="7AE70784" w14:textId="5431FDF6" w:rsidR="00275625" w:rsidRDefault="007C000F" w:rsidP="007C000F">
            <w:pPr>
              <w:jc w:val="right"/>
              <w:rPr>
                <w:rFonts w:ascii="Cambria" w:hAnsi="Cambria"/>
                <w:lang w:val="sr-Cyrl-BA"/>
              </w:rPr>
            </w:pPr>
            <w:r>
              <w:rPr>
                <w:rFonts w:ascii="Cambria" w:hAnsi="Cambria"/>
                <w:lang w:val="sr-Cyrl-BA"/>
              </w:rPr>
              <w:t>5000</w:t>
            </w:r>
          </w:p>
        </w:tc>
      </w:tr>
      <w:tr w:rsidR="00275625" w14:paraId="1524447A" w14:textId="77777777" w:rsidTr="00CB2235">
        <w:trPr>
          <w:trHeight w:val="297"/>
        </w:trPr>
        <w:tc>
          <w:tcPr>
            <w:tcW w:w="2917" w:type="dxa"/>
            <w:vMerge/>
          </w:tcPr>
          <w:p w14:paraId="1A3E2E3F" w14:textId="77777777" w:rsidR="00275625" w:rsidRDefault="00275625" w:rsidP="001B6477">
            <w:pPr>
              <w:jc w:val="both"/>
              <w:rPr>
                <w:rFonts w:ascii="Cambria" w:hAnsi="Cambria"/>
                <w:lang w:val="sr-Cyrl-BA"/>
              </w:rPr>
            </w:pPr>
          </w:p>
        </w:tc>
        <w:tc>
          <w:tcPr>
            <w:tcW w:w="1194" w:type="dxa"/>
            <w:vMerge/>
          </w:tcPr>
          <w:p w14:paraId="5E80E85F" w14:textId="77777777" w:rsidR="00275625" w:rsidRDefault="00275625" w:rsidP="001B6477">
            <w:pPr>
              <w:jc w:val="both"/>
              <w:rPr>
                <w:rFonts w:ascii="Cambria" w:hAnsi="Cambria"/>
                <w:lang w:val="sr-Cyrl-BA"/>
              </w:rPr>
            </w:pPr>
          </w:p>
        </w:tc>
        <w:tc>
          <w:tcPr>
            <w:tcW w:w="3036" w:type="dxa"/>
            <w:vMerge/>
          </w:tcPr>
          <w:p w14:paraId="125F7B47" w14:textId="77777777" w:rsidR="00275625" w:rsidRDefault="00275625" w:rsidP="001B6477">
            <w:pPr>
              <w:jc w:val="both"/>
              <w:rPr>
                <w:rFonts w:ascii="Cambria" w:hAnsi="Cambria"/>
                <w:lang w:val="sr-Cyrl-BA"/>
              </w:rPr>
            </w:pPr>
          </w:p>
        </w:tc>
        <w:tc>
          <w:tcPr>
            <w:tcW w:w="1655" w:type="dxa"/>
            <w:vMerge/>
          </w:tcPr>
          <w:p w14:paraId="74090272" w14:textId="77777777" w:rsidR="00275625" w:rsidRDefault="00275625" w:rsidP="001B6477">
            <w:pPr>
              <w:jc w:val="both"/>
              <w:rPr>
                <w:rFonts w:ascii="Cambria" w:hAnsi="Cambria"/>
                <w:lang w:val="sr-Cyrl-BA"/>
              </w:rPr>
            </w:pPr>
          </w:p>
        </w:tc>
        <w:tc>
          <w:tcPr>
            <w:tcW w:w="585" w:type="dxa"/>
            <w:vMerge/>
          </w:tcPr>
          <w:p w14:paraId="18AFBD56" w14:textId="77777777" w:rsidR="00275625" w:rsidRDefault="00275625" w:rsidP="001B6477">
            <w:pPr>
              <w:jc w:val="both"/>
              <w:rPr>
                <w:rFonts w:ascii="Cambria" w:hAnsi="Cambria"/>
                <w:lang w:val="sr-Cyrl-BA"/>
              </w:rPr>
            </w:pPr>
          </w:p>
        </w:tc>
        <w:tc>
          <w:tcPr>
            <w:tcW w:w="1813" w:type="dxa"/>
          </w:tcPr>
          <w:p w14:paraId="28FF51B4" w14:textId="77777777" w:rsidR="00275625" w:rsidRDefault="00275625" w:rsidP="001B6477">
            <w:pPr>
              <w:jc w:val="both"/>
              <w:rPr>
                <w:rFonts w:ascii="Cambria" w:hAnsi="Cambria"/>
                <w:lang w:val="sr-Cyrl-BA"/>
              </w:rPr>
            </w:pPr>
            <w:r>
              <w:rPr>
                <w:rFonts w:ascii="Cambria" w:hAnsi="Cambria"/>
                <w:lang w:val="sr-Cyrl-BA"/>
              </w:rPr>
              <w:t>Укупно</w:t>
            </w:r>
          </w:p>
        </w:tc>
        <w:tc>
          <w:tcPr>
            <w:tcW w:w="947" w:type="dxa"/>
          </w:tcPr>
          <w:p w14:paraId="65EE287A" w14:textId="1AAA07C4" w:rsidR="00275625" w:rsidRDefault="007C000F" w:rsidP="007C000F">
            <w:pPr>
              <w:jc w:val="right"/>
              <w:rPr>
                <w:rFonts w:ascii="Cambria" w:hAnsi="Cambria"/>
                <w:lang w:val="sr-Cyrl-BA"/>
              </w:rPr>
            </w:pPr>
            <w:r>
              <w:rPr>
                <w:rFonts w:ascii="Cambria" w:hAnsi="Cambria"/>
                <w:lang w:val="sr-Cyrl-BA"/>
              </w:rPr>
              <w:t>15000</w:t>
            </w:r>
          </w:p>
        </w:tc>
        <w:tc>
          <w:tcPr>
            <w:tcW w:w="947" w:type="dxa"/>
          </w:tcPr>
          <w:p w14:paraId="7C93B219" w14:textId="39E58E1E" w:rsidR="00275625" w:rsidRDefault="007C000F" w:rsidP="007C000F">
            <w:pPr>
              <w:jc w:val="right"/>
              <w:rPr>
                <w:rFonts w:ascii="Cambria" w:hAnsi="Cambria"/>
                <w:lang w:val="sr-Cyrl-BA"/>
              </w:rPr>
            </w:pPr>
            <w:r>
              <w:rPr>
                <w:rFonts w:ascii="Cambria" w:hAnsi="Cambria"/>
                <w:lang w:val="sr-Cyrl-BA"/>
              </w:rPr>
              <w:t>15000</w:t>
            </w:r>
          </w:p>
        </w:tc>
        <w:tc>
          <w:tcPr>
            <w:tcW w:w="947" w:type="dxa"/>
          </w:tcPr>
          <w:p w14:paraId="49246ADC" w14:textId="5F17870C" w:rsidR="00275625" w:rsidRDefault="007C000F" w:rsidP="007C000F">
            <w:pPr>
              <w:jc w:val="right"/>
              <w:rPr>
                <w:rFonts w:ascii="Cambria" w:hAnsi="Cambria"/>
                <w:lang w:val="sr-Cyrl-BA"/>
              </w:rPr>
            </w:pPr>
            <w:r>
              <w:rPr>
                <w:rFonts w:ascii="Cambria" w:hAnsi="Cambria"/>
                <w:lang w:val="sr-Cyrl-BA"/>
              </w:rPr>
              <w:t>15000</w:t>
            </w:r>
          </w:p>
        </w:tc>
      </w:tr>
      <w:tr w:rsidR="00CB2235" w14:paraId="143386C8" w14:textId="77777777" w:rsidTr="00CB2235">
        <w:trPr>
          <w:trHeight w:val="280"/>
        </w:trPr>
        <w:tc>
          <w:tcPr>
            <w:tcW w:w="9387" w:type="dxa"/>
            <w:gridSpan w:val="5"/>
            <w:vMerge w:val="restart"/>
          </w:tcPr>
          <w:p w14:paraId="2B63CBE5" w14:textId="77777777" w:rsidR="00CB2235" w:rsidRDefault="00CB2235" w:rsidP="00EB60AE">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2E91E649" w14:textId="77777777" w:rsidR="00CB2235" w:rsidRDefault="00CB2235" w:rsidP="00EB60AE">
            <w:pPr>
              <w:jc w:val="both"/>
              <w:rPr>
                <w:rFonts w:ascii="Cambria" w:hAnsi="Cambria"/>
                <w:lang w:val="sr-Cyrl-BA"/>
              </w:rPr>
            </w:pPr>
            <w:r>
              <w:rPr>
                <w:rFonts w:ascii="Cambria" w:hAnsi="Cambria"/>
                <w:lang w:val="sr-Cyrl-BA"/>
              </w:rPr>
              <w:t>Буџет</w:t>
            </w:r>
          </w:p>
        </w:tc>
        <w:tc>
          <w:tcPr>
            <w:tcW w:w="947" w:type="dxa"/>
          </w:tcPr>
          <w:p w14:paraId="2E3C4D0C" w14:textId="69031D6E" w:rsidR="00CB2235" w:rsidRDefault="00CB4EE6" w:rsidP="00EB60AE">
            <w:pPr>
              <w:jc w:val="right"/>
              <w:rPr>
                <w:rFonts w:ascii="Cambria" w:hAnsi="Cambria"/>
                <w:lang w:val="sr-Cyrl-BA"/>
              </w:rPr>
            </w:pPr>
            <w:r>
              <w:rPr>
                <w:rFonts w:ascii="Cambria" w:hAnsi="Cambria"/>
                <w:lang w:val="sr-Cyrl-BA"/>
              </w:rPr>
              <w:t>20000</w:t>
            </w:r>
          </w:p>
        </w:tc>
        <w:tc>
          <w:tcPr>
            <w:tcW w:w="947" w:type="dxa"/>
          </w:tcPr>
          <w:p w14:paraId="5A64869F" w14:textId="372E97E3" w:rsidR="00CB2235" w:rsidRDefault="00CB4EE6" w:rsidP="00EB60AE">
            <w:pPr>
              <w:jc w:val="right"/>
              <w:rPr>
                <w:rFonts w:ascii="Cambria" w:hAnsi="Cambria"/>
                <w:lang w:val="sr-Cyrl-BA"/>
              </w:rPr>
            </w:pPr>
            <w:r>
              <w:rPr>
                <w:rFonts w:ascii="Cambria" w:hAnsi="Cambria"/>
                <w:lang w:val="sr-Cyrl-BA"/>
              </w:rPr>
              <w:t>20000</w:t>
            </w:r>
          </w:p>
        </w:tc>
        <w:tc>
          <w:tcPr>
            <w:tcW w:w="947" w:type="dxa"/>
          </w:tcPr>
          <w:p w14:paraId="5D8D639E" w14:textId="53A105CE" w:rsidR="00CB2235" w:rsidRDefault="00CB4EE6" w:rsidP="00EB60AE">
            <w:pPr>
              <w:jc w:val="right"/>
              <w:rPr>
                <w:rFonts w:ascii="Cambria" w:hAnsi="Cambria"/>
                <w:lang w:val="sr-Cyrl-BA"/>
              </w:rPr>
            </w:pPr>
            <w:r>
              <w:rPr>
                <w:rFonts w:ascii="Cambria" w:hAnsi="Cambria"/>
                <w:lang w:val="sr-Cyrl-BA"/>
              </w:rPr>
              <w:t>20000</w:t>
            </w:r>
          </w:p>
        </w:tc>
      </w:tr>
      <w:tr w:rsidR="00CB2235" w14:paraId="7C5A7DCF" w14:textId="77777777" w:rsidTr="00CB2235">
        <w:trPr>
          <w:trHeight w:val="297"/>
        </w:trPr>
        <w:tc>
          <w:tcPr>
            <w:tcW w:w="9387" w:type="dxa"/>
            <w:gridSpan w:val="5"/>
            <w:vMerge/>
          </w:tcPr>
          <w:p w14:paraId="17C66D17" w14:textId="77777777" w:rsidR="00CB2235" w:rsidRDefault="00CB2235" w:rsidP="00EB60AE">
            <w:pPr>
              <w:jc w:val="both"/>
              <w:rPr>
                <w:rFonts w:ascii="Cambria" w:hAnsi="Cambria"/>
                <w:lang w:val="sr-Cyrl-BA"/>
              </w:rPr>
            </w:pPr>
          </w:p>
        </w:tc>
        <w:tc>
          <w:tcPr>
            <w:tcW w:w="1813" w:type="dxa"/>
          </w:tcPr>
          <w:p w14:paraId="3253DB4E" w14:textId="77777777" w:rsidR="00CB2235" w:rsidRDefault="00CB2235" w:rsidP="00EB60AE">
            <w:pPr>
              <w:jc w:val="both"/>
              <w:rPr>
                <w:rFonts w:ascii="Cambria" w:hAnsi="Cambria"/>
                <w:lang w:val="sr-Cyrl-BA"/>
              </w:rPr>
            </w:pPr>
            <w:r>
              <w:rPr>
                <w:rFonts w:ascii="Cambria" w:hAnsi="Cambria"/>
                <w:lang w:val="sr-Cyrl-BA"/>
              </w:rPr>
              <w:t>Кредит</w:t>
            </w:r>
          </w:p>
        </w:tc>
        <w:tc>
          <w:tcPr>
            <w:tcW w:w="947" w:type="dxa"/>
          </w:tcPr>
          <w:p w14:paraId="561111E8" w14:textId="77777777" w:rsidR="00CB2235" w:rsidRDefault="00CB2235" w:rsidP="00EB60AE">
            <w:pPr>
              <w:jc w:val="right"/>
              <w:rPr>
                <w:rFonts w:ascii="Cambria" w:hAnsi="Cambria"/>
                <w:lang w:val="sr-Cyrl-BA"/>
              </w:rPr>
            </w:pPr>
          </w:p>
        </w:tc>
        <w:tc>
          <w:tcPr>
            <w:tcW w:w="947" w:type="dxa"/>
          </w:tcPr>
          <w:p w14:paraId="67E8D190" w14:textId="77777777" w:rsidR="00CB2235" w:rsidRDefault="00CB2235" w:rsidP="00EB60AE">
            <w:pPr>
              <w:jc w:val="right"/>
              <w:rPr>
                <w:rFonts w:ascii="Cambria" w:hAnsi="Cambria"/>
                <w:lang w:val="sr-Cyrl-BA"/>
              </w:rPr>
            </w:pPr>
          </w:p>
        </w:tc>
        <w:tc>
          <w:tcPr>
            <w:tcW w:w="947" w:type="dxa"/>
          </w:tcPr>
          <w:p w14:paraId="69BC6ACF" w14:textId="77777777" w:rsidR="00CB2235" w:rsidRDefault="00CB2235" w:rsidP="00EB60AE">
            <w:pPr>
              <w:jc w:val="right"/>
              <w:rPr>
                <w:rFonts w:ascii="Cambria" w:hAnsi="Cambria"/>
                <w:lang w:val="sr-Cyrl-BA"/>
              </w:rPr>
            </w:pPr>
          </w:p>
        </w:tc>
      </w:tr>
      <w:tr w:rsidR="00CB2235" w14:paraId="4E128C45" w14:textId="77777777" w:rsidTr="00CB2235">
        <w:trPr>
          <w:trHeight w:val="297"/>
        </w:trPr>
        <w:tc>
          <w:tcPr>
            <w:tcW w:w="9387" w:type="dxa"/>
            <w:gridSpan w:val="5"/>
            <w:vMerge/>
          </w:tcPr>
          <w:p w14:paraId="36995CA5" w14:textId="77777777" w:rsidR="00CB2235" w:rsidRDefault="00CB2235" w:rsidP="00EB60AE">
            <w:pPr>
              <w:jc w:val="both"/>
              <w:rPr>
                <w:rFonts w:ascii="Cambria" w:hAnsi="Cambria"/>
                <w:lang w:val="sr-Cyrl-BA"/>
              </w:rPr>
            </w:pPr>
          </w:p>
        </w:tc>
        <w:tc>
          <w:tcPr>
            <w:tcW w:w="1813" w:type="dxa"/>
          </w:tcPr>
          <w:p w14:paraId="3483F5E4" w14:textId="77777777" w:rsidR="00CB2235" w:rsidRDefault="00CB2235" w:rsidP="00EB60AE">
            <w:pPr>
              <w:jc w:val="both"/>
              <w:rPr>
                <w:rFonts w:ascii="Cambria" w:hAnsi="Cambria"/>
                <w:lang w:val="sr-Cyrl-BA"/>
              </w:rPr>
            </w:pPr>
            <w:r>
              <w:rPr>
                <w:rFonts w:ascii="Cambria" w:hAnsi="Cambria"/>
                <w:lang w:val="sr-Cyrl-BA"/>
              </w:rPr>
              <w:t>ЕУ</w:t>
            </w:r>
          </w:p>
        </w:tc>
        <w:tc>
          <w:tcPr>
            <w:tcW w:w="947" w:type="dxa"/>
          </w:tcPr>
          <w:p w14:paraId="457CFE66" w14:textId="77777777" w:rsidR="00CB2235" w:rsidRDefault="00CB2235" w:rsidP="00EB60AE">
            <w:pPr>
              <w:jc w:val="right"/>
              <w:rPr>
                <w:rFonts w:ascii="Cambria" w:hAnsi="Cambria"/>
                <w:lang w:val="sr-Cyrl-BA"/>
              </w:rPr>
            </w:pPr>
          </w:p>
        </w:tc>
        <w:tc>
          <w:tcPr>
            <w:tcW w:w="947" w:type="dxa"/>
          </w:tcPr>
          <w:p w14:paraId="67386F56" w14:textId="77777777" w:rsidR="00CB2235" w:rsidRDefault="00CB2235" w:rsidP="00EB60AE">
            <w:pPr>
              <w:jc w:val="right"/>
              <w:rPr>
                <w:rFonts w:ascii="Cambria" w:hAnsi="Cambria"/>
                <w:lang w:val="sr-Cyrl-BA"/>
              </w:rPr>
            </w:pPr>
          </w:p>
        </w:tc>
        <w:tc>
          <w:tcPr>
            <w:tcW w:w="947" w:type="dxa"/>
          </w:tcPr>
          <w:p w14:paraId="7B141FBD" w14:textId="77777777" w:rsidR="00CB2235" w:rsidRDefault="00CB2235" w:rsidP="00EB60AE">
            <w:pPr>
              <w:jc w:val="right"/>
              <w:rPr>
                <w:rFonts w:ascii="Cambria" w:hAnsi="Cambria"/>
                <w:lang w:val="sr-Cyrl-BA"/>
              </w:rPr>
            </w:pPr>
          </w:p>
        </w:tc>
      </w:tr>
      <w:tr w:rsidR="00CB2235" w14:paraId="1B3E6A0B" w14:textId="77777777" w:rsidTr="00CB2235">
        <w:trPr>
          <w:trHeight w:val="280"/>
        </w:trPr>
        <w:tc>
          <w:tcPr>
            <w:tcW w:w="9387" w:type="dxa"/>
            <w:gridSpan w:val="5"/>
            <w:vMerge/>
          </w:tcPr>
          <w:p w14:paraId="389C2196" w14:textId="77777777" w:rsidR="00CB2235" w:rsidRDefault="00CB2235" w:rsidP="00EB60AE">
            <w:pPr>
              <w:jc w:val="both"/>
              <w:rPr>
                <w:rFonts w:ascii="Cambria" w:hAnsi="Cambria"/>
                <w:lang w:val="sr-Cyrl-BA"/>
              </w:rPr>
            </w:pPr>
          </w:p>
        </w:tc>
        <w:tc>
          <w:tcPr>
            <w:tcW w:w="1813" w:type="dxa"/>
          </w:tcPr>
          <w:p w14:paraId="58C14E42" w14:textId="77777777" w:rsidR="00CB2235" w:rsidRDefault="00CB2235" w:rsidP="00EB60AE">
            <w:pPr>
              <w:jc w:val="both"/>
              <w:rPr>
                <w:rFonts w:ascii="Cambria" w:hAnsi="Cambria"/>
                <w:lang w:val="sr-Cyrl-BA"/>
              </w:rPr>
            </w:pPr>
            <w:r>
              <w:rPr>
                <w:rFonts w:ascii="Cambria" w:hAnsi="Cambria"/>
                <w:lang w:val="sr-Cyrl-BA"/>
              </w:rPr>
              <w:t>Донације</w:t>
            </w:r>
          </w:p>
        </w:tc>
        <w:tc>
          <w:tcPr>
            <w:tcW w:w="947" w:type="dxa"/>
          </w:tcPr>
          <w:p w14:paraId="0AE420DB" w14:textId="77777777" w:rsidR="00CB2235" w:rsidRDefault="00CB2235" w:rsidP="00EB60AE">
            <w:pPr>
              <w:jc w:val="right"/>
              <w:rPr>
                <w:rFonts w:ascii="Cambria" w:hAnsi="Cambria"/>
                <w:lang w:val="sr-Cyrl-BA"/>
              </w:rPr>
            </w:pPr>
          </w:p>
        </w:tc>
        <w:tc>
          <w:tcPr>
            <w:tcW w:w="947" w:type="dxa"/>
          </w:tcPr>
          <w:p w14:paraId="6CCD3418" w14:textId="77777777" w:rsidR="00CB2235" w:rsidRDefault="00CB2235" w:rsidP="00EB60AE">
            <w:pPr>
              <w:jc w:val="right"/>
              <w:rPr>
                <w:rFonts w:ascii="Cambria" w:hAnsi="Cambria"/>
                <w:lang w:val="sr-Cyrl-BA"/>
              </w:rPr>
            </w:pPr>
          </w:p>
        </w:tc>
        <w:tc>
          <w:tcPr>
            <w:tcW w:w="947" w:type="dxa"/>
          </w:tcPr>
          <w:p w14:paraId="175461F3" w14:textId="77777777" w:rsidR="00CB2235" w:rsidRDefault="00CB2235" w:rsidP="00EB60AE">
            <w:pPr>
              <w:jc w:val="right"/>
              <w:rPr>
                <w:rFonts w:ascii="Cambria" w:hAnsi="Cambria"/>
                <w:lang w:val="sr-Cyrl-BA"/>
              </w:rPr>
            </w:pPr>
          </w:p>
        </w:tc>
      </w:tr>
      <w:tr w:rsidR="00CB2235" w14:paraId="0574D49B" w14:textId="77777777" w:rsidTr="00CB2235">
        <w:trPr>
          <w:trHeight w:val="297"/>
        </w:trPr>
        <w:tc>
          <w:tcPr>
            <w:tcW w:w="9387" w:type="dxa"/>
            <w:gridSpan w:val="5"/>
            <w:vMerge/>
          </w:tcPr>
          <w:p w14:paraId="4476D567" w14:textId="77777777" w:rsidR="00CB2235" w:rsidRDefault="00CB2235" w:rsidP="00EB60AE">
            <w:pPr>
              <w:jc w:val="both"/>
              <w:rPr>
                <w:rFonts w:ascii="Cambria" w:hAnsi="Cambria"/>
                <w:lang w:val="sr-Cyrl-BA"/>
              </w:rPr>
            </w:pPr>
          </w:p>
        </w:tc>
        <w:tc>
          <w:tcPr>
            <w:tcW w:w="1813" w:type="dxa"/>
          </w:tcPr>
          <w:p w14:paraId="1DE5AD1B" w14:textId="77777777" w:rsidR="00CB2235" w:rsidRDefault="00CB2235" w:rsidP="00EB60AE">
            <w:pPr>
              <w:jc w:val="both"/>
              <w:rPr>
                <w:rFonts w:ascii="Cambria" w:hAnsi="Cambria"/>
                <w:lang w:val="sr-Cyrl-BA"/>
              </w:rPr>
            </w:pPr>
            <w:r>
              <w:rPr>
                <w:rFonts w:ascii="Cambria" w:hAnsi="Cambria"/>
                <w:lang w:val="sr-Cyrl-BA"/>
              </w:rPr>
              <w:t>Остало</w:t>
            </w:r>
          </w:p>
        </w:tc>
        <w:tc>
          <w:tcPr>
            <w:tcW w:w="947" w:type="dxa"/>
          </w:tcPr>
          <w:p w14:paraId="0F2EB2BD" w14:textId="67BF5567" w:rsidR="00CB2235" w:rsidRDefault="00CB4EE6" w:rsidP="00EB60AE">
            <w:pPr>
              <w:jc w:val="right"/>
              <w:rPr>
                <w:rFonts w:ascii="Cambria" w:hAnsi="Cambria"/>
                <w:lang w:val="sr-Cyrl-BA"/>
              </w:rPr>
            </w:pPr>
            <w:r>
              <w:rPr>
                <w:rFonts w:ascii="Cambria" w:hAnsi="Cambria"/>
                <w:lang w:val="sr-Cyrl-BA"/>
              </w:rPr>
              <w:t>95000</w:t>
            </w:r>
          </w:p>
        </w:tc>
        <w:tc>
          <w:tcPr>
            <w:tcW w:w="947" w:type="dxa"/>
          </w:tcPr>
          <w:p w14:paraId="0D8BAC8B" w14:textId="7A348940" w:rsidR="00CB2235" w:rsidRDefault="00CB4EE6" w:rsidP="00EB60AE">
            <w:pPr>
              <w:jc w:val="right"/>
              <w:rPr>
                <w:rFonts w:ascii="Cambria" w:hAnsi="Cambria"/>
                <w:lang w:val="sr-Cyrl-BA"/>
              </w:rPr>
            </w:pPr>
            <w:r>
              <w:rPr>
                <w:rFonts w:ascii="Cambria" w:hAnsi="Cambria"/>
                <w:lang w:val="sr-Cyrl-BA"/>
              </w:rPr>
              <w:t>95000</w:t>
            </w:r>
          </w:p>
        </w:tc>
        <w:tc>
          <w:tcPr>
            <w:tcW w:w="947" w:type="dxa"/>
          </w:tcPr>
          <w:p w14:paraId="42670698" w14:textId="4CEF9BEA" w:rsidR="00CB2235" w:rsidRDefault="00CB4EE6" w:rsidP="00EB60AE">
            <w:pPr>
              <w:jc w:val="right"/>
              <w:rPr>
                <w:rFonts w:ascii="Cambria" w:hAnsi="Cambria"/>
                <w:lang w:val="sr-Cyrl-BA"/>
              </w:rPr>
            </w:pPr>
            <w:r>
              <w:rPr>
                <w:rFonts w:ascii="Cambria" w:hAnsi="Cambria"/>
                <w:lang w:val="sr-Cyrl-BA"/>
              </w:rPr>
              <w:t>95000</w:t>
            </w:r>
          </w:p>
        </w:tc>
      </w:tr>
      <w:tr w:rsidR="00CB2235" w14:paraId="3E0068A1" w14:textId="77777777" w:rsidTr="00CB2235">
        <w:trPr>
          <w:trHeight w:val="297"/>
        </w:trPr>
        <w:tc>
          <w:tcPr>
            <w:tcW w:w="9387" w:type="dxa"/>
            <w:gridSpan w:val="5"/>
            <w:vMerge/>
          </w:tcPr>
          <w:p w14:paraId="6E0CFA8C" w14:textId="77777777" w:rsidR="00CB2235" w:rsidRDefault="00CB2235" w:rsidP="00EB60AE">
            <w:pPr>
              <w:jc w:val="both"/>
              <w:rPr>
                <w:rFonts w:ascii="Cambria" w:hAnsi="Cambria"/>
                <w:lang w:val="sr-Cyrl-BA"/>
              </w:rPr>
            </w:pPr>
          </w:p>
        </w:tc>
        <w:tc>
          <w:tcPr>
            <w:tcW w:w="1813" w:type="dxa"/>
          </w:tcPr>
          <w:p w14:paraId="02F4CE90" w14:textId="77777777" w:rsidR="00CB2235" w:rsidRDefault="00CB2235" w:rsidP="00EB60AE">
            <w:pPr>
              <w:jc w:val="both"/>
              <w:rPr>
                <w:rFonts w:ascii="Cambria" w:hAnsi="Cambria"/>
                <w:lang w:val="sr-Cyrl-BA"/>
              </w:rPr>
            </w:pPr>
            <w:r>
              <w:rPr>
                <w:rFonts w:ascii="Cambria" w:hAnsi="Cambria"/>
                <w:lang w:val="sr-Cyrl-BA"/>
              </w:rPr>
              <w:t>Укупно</w:t>
            </w:r>
          </w:p>
        </w:tc>
        <w:tc>
          <w:tcPr>
            <w:tcW w:w="947" w:type="dxa"/>
          </w:tcPr>
          <w:p w14:paraId="04A52DFA" w14:textId="20C81925" w:rsidR="00CB2235" w:rsidRDefault="00CB4EE6" w:rsidP="00EB60AE">
            <w:pPr>
              <w:jc w:val="right"/>
              <w:rPr>
                <w:rFonts w:ascii="Cambria" w:hAnsi="Cambria"/>
                <w:lang w:val="sr-Cyrl-BA"/>
              </w:rPr>
            </w:pPr>
            <w:r>
              <w:rPr>
                <w:rFonts w:ascii="Cambria" w:hAnsi="Cambria"/>
                <w:lang w:val="sr-Cyrl-BA"/>
              </w:rPr>
              <w:t>115000</w:t>
            </w:r>
          </w:p>
        </w:tc>
        <w:tc>
          <w:tcPr>
            <w:tcW w:w="947" w:type="dxa"/>
          </w:tcPr>
          <w:p w14:paraId="4FE1841F" w14:textId="25CE1F3B" w:rsidR="00CB2235" w:rsidRDefault="00CB4EE6" w:rsidP="00EB60AE">
            <w:pPr>
              <w:jc w:val="right"/>
              <w:rPr>
                <w:rFonts w:ascii="Cambria" w:hAnsi="Cambria"/>
                <w:lang w:val="sr-Cyrl-BA"/>
              </w:rPr>
            </w:pPr>
            <w:r>
              <w:rPr>
                <w:rFonts w:ascii="Cambria" w:hAnsi="Cambria"/>
                <w:lang w:val="sr-Cyrl-BA"/>
              </w:rPr>
              <w:t>115000</w:t>
            </w:r>
          </w:p>
        </w:tc>
        <w:tc>
          <w:tcPr>
            <w:tcW w:w="947" w:type="dxa"/>
          </w:tcPr>
          <w:p w14:paraId="199681DB" w14:textId="1C07609B" w:rsidR="00CB2235" w:rsidRDefault="00CB4EE6" w:rsidP="00EB60AE">
            <w:pPr>
              <w:jc w:val="right"/>
              <w:rPr>
                <w:rFonts w:ascii="Cambria" w:hAnsi="Cambria"/>
                <w:lang w:val="sr-Cyrl-BA"/>
              </w:rPr>
            </w:pPr>
            <w:r>
              <w:rPr>
                <w:rFonts w:ascii="Cambria" w:hAnsi="Cambria"/>
                <w:lang w:val="sr-Cyrl-BA"/>
              </w:rPr>
              <w:t>115000</w:t>
            </w:r>
          </w:p>
        </w:tc>
      </w:tr>
      <w:bookmarkEnd w:id="12"/>
    </w:tbl>
    <w:p w14:paraId="7F0A470A" w14:textId="2235964E" w:rsidR="00275625" w:rsidRDefault="00275625" w:rsidP="00BA4D43">
      <w:pPr>
        <w:jc w:val="both"/>
        <w:rPr>
          <w:rFonts w:ascii="Cambria" w:hAnsi="Cambria"/>
          <w:lang w:val="sr-Cyrl-BA"/>
        </w:rPr>
      </w:pPr>
    </w:p>
    <w:p w14:paraId="7CD3F3A4" w14:textId="6A36DB74" w:rsidR="00381126" w:rsidRDefault="00381126" w:rsidP="00BA4D43">
      <w:pPr>
        <w:jc w:val="both"/>
        <w:rPr>
          <w:rFonts w:ascii="Cambria" w:hAnsi="Cambria"/>
          <w:lang w:val="sr-Cyrl-BA"/>
        </w:rPr>
      </w:pPr>
    </w:p>
    <w:p w14:paraId="558DDB2A" w14:textId="3E1DB4EC" w:rsidR="00381126" w:rsidRDefault="00381126" w:rsidP="00BA4D43">
      <w:pPr>
        <w:jc w:val="both"/>
        <w:rPr>
          <w:rFonts w:ascii="Cambria" w:hAnsi="Cambria"/>
          <w:lang w:val="sr-Cyrl-BA"/>
        </w:rPr>
      </w:pPr>
    </w:p>
    <w:p w14:paraId="14B29356" w14:textId="254A7F0E" w:rsidR="00381126" w:rsidRDefault="00381126" w:rsidP="00BA4D43">
      <w:pPr>
        <w:jc w:val="both"/>
        <w:rPr>
          <w:rFonts w:ascii="Cambria" w:hAnsi="Cambria"/>
          <w:lang w:val="sr-Cyrl-BA"/>
        </w:rPr>
      </w:pPr>
    </w:p>
    <w:p w14:paraId="35F9103B" w14:textId="27C24C7B" w:rsidR="005D52B7" w:rsidRDefault="005D52B7" w:rsidP="00BA4D43">
      <w:pPr>
        <w:jc w:val="both"/>
        <w:rPr>
          <w:rFonts w:ascii="Cambria" w:hAnsi="Cambria"/>
          <w:lang w:val="sr-Cyrl-BA"/>
        </w:rPr>
      </w:pPr>
      <w:r>
        <w:rPr>
          <w:rFonts w:ascii="Cambria" w:hAnsi="Cambria"/>
          <w:lang w:val="sr-Cyrl-BA"/>
        </w:rPr>
        <w:lastRenderedPageBreak/>
        <w:t xml:space="preserve">Табела </w:t>
      </w:r>
      <w:r w:rsidR="002328BA">
        <w:rPr>
          <w:rFonts w:ascii="Cambria" w:hAnsi="Cambria"/>
          <w:lang w:val="sr-Cyrl-BA"/>
        </w:rPr>
        <w:t>30</w:t>
      </w:r>
      <w:r>
        <w:rPr>
          <w:rFonts w:ascii="Cambria" w:hAnsi="Cambria"/>
          <w:lang w:val="sr-Cyrl-BA"/>
        </w:rPr>
        <w:t>.</w:t>
      </w:r>
    </w:p>
    <w:tbl>
      <w:tblPr>
        <w:tblStyle w:val="TableGrid"/>
        <w:tblW w:w="14041" w:type="dxa"/>
        <w:tblLook w:val="04A0" w:firstRow="1" w:lastRow="0" w:firstColumn="1" w:lastColumn="0" w:noHBand="0" w:noVBand="1"/>
      </w:tblPr>
      <w:tblGrid>
        <w:gridCol w:w="2917"/>
        <w:gridCol w:w="1194"/>
        <w:gridCol w:w="3036"/>
        <w:gridCol w:w="1655"/>
        <w:gridCol w:w="585"/>
        <w:gridCol w:w="1813"/>
        <w:gridCol w:w="947"/>
        <w:gridCol w:w="947"/>
        <w:gridCol w:w="947"/>
      </w:tblGrid>
      <w:tr w:rsidR="005D52B7" w14:paraId="7BBF0DAD" w14:textId="77777777" w:rsidTr="00CB2235">
        <w:trPr>
          <w:trHeight w:val="842"/>
        </w:trPr>
        <w:tc>
          <w:tcPr>
            <w:tcW w:w="7147" w:type="dxa"/>
            <w:gridSpan w:val="3"/>
          </w:tcPr>
          <w:p w14:paraId="40B46E82" w14:textId="77777777" w:rsidR="005D52B7" w:rsidRDefault="005D52B7" w:rsidP="00CC1F87">
            <w:pPr>
              <w:jc w:val="both"/>
              <w:rPr>
                <w:rFonts w:ascii="Cambria" w:hAnsi="Cambria"/>
                <w:lang w:val="sr-Cyrl-BA"/>
              </w:rPr>
            </w:pPr>
            <w:r>
              <w:rPr>
                <w:rFonts w:ascii="Cambria" w:hAnsi="Cambria"/>
                <w:lang w:val="sr-Cyrl-BA"/>
              </w:rPr>
              <w:t xml:space="preserve">Редни број и мјера: </w:t>
            </w:r>
          </w:p>
          <w:p w14:paraId="65005507" w14:textId="77777777" w:rsidR="005D52B7" w:rsidRDefault="005D52B7" w:rsidP="00CC1F87">
            <w:pPr>
              <w:jc w:val="both"/>
              <w:rPr>
                <w:rFonts w:ascii="Cambria" w:hAnsi="Cambria"/>
                <w:lang w:val="sr-Cyrl-BA"/>
              </w:rPr>
            </w:pPr>
            <w:r w:rsidRPr="006E635B">
              <w:rPr>
                <w:rFonts w:ascii="Cambria" w:hAnsi="Cambria"/>
                <w:lang w:val="sr-Cyrl-BA"/>
              </w:rPr>
              <w:t>8.</w:t>
            </w:r>
            <w:r w:rsidRPr="006E635B">
              <w:rPr>
                <w:rFonts w:ascii="Cambria" w:hAnsi="Cambria"/>
                <w:lang w:val="sr-Cyrl-BA"/>
              </w:rPr>
              <w:tab/>
              <w:t>Одрживо рјешење управљања отпадом и ефикасно кориштење енергије</w:t>
            </w:r>
          </w:p>
        </w:tc>
        <w:tc>
          <w:tcPr>
            <w:tcW w:w="6894" w:type="dxa"/>
            <w:gridSpan w:val="6"/>
          </w:tcPr>
          <w:p w14:paraId="58CAEBA5" w14:textId="77777777" w:rsidR="005D52B7" w:rsidRDefault="005D52B7" w:rsidP="00CC1F87">
            <w:pPr>
              <w:jc w:val="both"/>
              <w:rPr>
                <w:rFonts w:ascii="Cambria" w:hAnsi="Cambria"/>
                <w:lang w:val="sr-Cyrl-BA"/>
              </w:rPr>
            </w:pPr>
            <w:r>
              <w:rPr>
                <w:rFonts w:ascii="Cambria" w:hAnsi="Cambria"/>
                <w:lang w:val="sr-Cyrl-BA"/>
              </w:rPr>
              <w:t xml:space="preserve">Назив и шифра програма:                          </w:t>
            </w:r>
            <w:r w:rsidRPr="00381126">
              <w:rPr>
                <w:rFonts w:ascii="Cambria" w:hAnsi="Cambria"/>
                <w:b/>
                <w:bCs/>
                <w:lang w:val="sr-Cyrl-BA"/>
              </w:rPr>
              <w:t>51123</w:t>
            </w:r>
          </w:p>
        </w:tc>
      </w:tr>
      <w:tr w:rsidR="005D52B7" w14:paraId="09739240" w14:textId="77777777" w:rsidTr="00CB2235">
        <w:trPr>
          <w:trHeight w:val="858"/>
        </w:trPr>
        <w:tc>
          <w:tcPr>
            <w:tcW w:w="14041" w:type="dxa"/>
            <w:gridSpan w:val="9"/>
          </w:tcPr>
          <w:p w14:paraId="6B7CA5E6" w14:textId="77777777" w:rsidR="005D52B7" w:rsidRDefault="005D52B7" w:rsidP="00CC1F87">
            <w:pPr>
              <w:jc w:val="both"/>
              <w:rPr>
                <w:rFonts w:ascii="Cambria" w:hAnsi="Cambria"/>
                <w:lang w:val="sr-Cyrl-BA"/>
              </w:rPr>
            </w:pPr>
            <w:r>
              <w:rPr>
                <w:rFonts w:ascii="Cambria" w:hAnsi="Cambria"/>
                <w:lang w:val="sr-Cyrl-BA"/>
              </w:rPr>
              <w:t>Стратешки документ, стратешки циљ и приоритет:</w:t>
            </w:r>
          </w:p>
          <w:p w14:paraId="27F552BB" w14:textId="77777777" w:rsidR="005D52B7" w:rsidRDefault="005D52B7" w:rsidP="00CC1F87">
            <w:pPr>
              <w:jc w:val="both"/>
              <w:rPr>
                <w:rFonts w:ascii="Cambria" w:hAnsi="Cambria"/>
                <w:lang w:val="sr-Cyrl-BA"/>
              </w:rPr>
            </w:pPr>
            <w:r w:rsidRPr="0018716F">
              <w:rPr>
                <w:rFonts w:ascii="Cambria" w:hAnsi="Cambria"/>
                <w:lang w:val="sr-Cyrl-BA"/>
              </w:rPr>
              <w:t>Стратегија развоја општине Ново Горажде 2020-2027. године; Очувана и заштићена животна средина; Унапријеђено стање природе, тла, воде и ваздуха;</w:t>
            </w:r>
          </w:p>
        </w:tc>
      </w:tr>
      <w:tr w:rsidR="005D52B7" w14:paraId="3ECD9C69" w14:textId="77777777" w:rsidTr="00CB2235">
        <w:trPr>
          <w:trHeight w:val="842"/>
        </w:trPr>
        <w:tc>
          <w:tcPr>
            <w:tcW w:w="2917" w:type="dxa"/>
            <w:vMerge w:val="restart"/>
          </w:tcPr>
          <w:p w14:paraId="31BE4B36" w14:textId="77777777" w:rsidR="005D52B7" w:rsidRDefault="005D52B7" w:rsidP="00CC1F87">
            <w:pPr>
              <w:jc w:val="both"/>
              <w:rPr>
                <w:rFonts w:ascii="Cambria" w:hAnsi="Cambria"/>
                <w:lang w:val="sr-Cyrl-BA"/>
              </w:rPr>
            </w:pPr>
            <w:r w:rsidRPr="00F878E2">
              <w:t>Кључни стратешки пројекат/пројекат/активност</w:t>
            </w:r>
          </w:p>
        </w:tc>
        <w:tc>
          <w:tcPr>
            <w:tcW w:w="1194" w:type="dxa"/>
            <w:vMerge w:val="restart"/>
          </w:tcPr>
          <w:p w14:paraId="6C5825AA" w14:textId="77777777" w:rsidR="005D52B7" w:rsidRDefault="005D52B7" w:rsidP="00CC1F87">
            <w:pPr>
              <w:jc w:val="both"/>
              <w:rPr>
                <w:rFonts w:ascii="Cambria" w:hAnsi="Cambria"/>
                <w:lang w:val="sr-Cyrl-BA"/>
              </w:rPr>
            </w:pPr>
            <w:r w:rsidRPr="00F878E2">
              <w:t>Рок извршења</w:t>
            </w:r>
          </w:p>
        </w:tc>
        <w:tc>
          <w:tcPr>
            <w:tcW w:w="3036" w:type="dxa"/>
            <w:vMerge w:val="restart"/>
          </w:tcPr>
          <w:p w14:paraId="0CA9DCCD" w14:textId="77777777" w:rsidR="005D52B7" w:rsidRDefault="005D52B7" w:rsidP="00CC1F87">
            <w:pPr>
              <w:jc w:val="both"/>
              <w:rPr>
                <w:rFonts w:ascii="Cambria" w:hAnsi="Cambria"/>
                <w:lang w:val="sr-Cyrl-BA"/>
              </w:rPr>
            </w:pPr>
            <w:r w:rsidRPr="00F878E2">
              <w:t>Индикатори на нивоу очекиваног резултата кључног стратешког пројекта/пројекта/активности</w:t>
            </w:r>
          </w:p>
        </w:tc>
        <w:tc>
          <w:tcPr>
            <w:tcW w:w="1655" w:type="dxa"/>
            <w:vMerge w:val="restart"/>
          </w:tcPr>
          <w:p w14:paraId="6B8869A1" w14:textId="77777777" w:rsidR="005D52B7" w:rsidRDefault="005D52B7" w:rsidP="00CC1F87">
            <w:pPr>
              <w:jc w:val="both"/>
            </w:pPr>
            <w:r w:rsidRPr="00F878E2">
              <w:t>Носилац</w:t>
            </w:r>
          </w:p>
          <w:p w14:paraId="6B49386D" w14:textId="77777777" w:rsidR="005D52B7" w:rsidRPr="00687A27" w:rsidRDefault="005D52B7" w:rsidP="00CC1F87">
            <w:pPr>
              <w:jc w:val="both"/>
              <w:rPr>
                <w:rFonts w:ascii="Cambria" w:hAnsi="Cambria"/>
                <w:lang w:val="sr-Cyrl-BA"/>
              </w:rPr>
            </w:pPr>
            <w:r>
              <w:rPr>
                <w:lang w:val="sr-Cyrl-BA"/>
              </w:rPr>
              <w:t>(најмањи организациони дио)</w:t>
            </w:r>
          </w:p>
        </w:tc>
        <w:tc>
          <w:tcPr>
            <w:tcW w:w="585" w:type="dxa"/>
            <w:vMerge w:val="restart"/>
          </w:tcPr>
          <w:p w14:paraId="7306A003" w14:textId="77777777" w:rsidR="005D52B7" w:rsidRDefault="005D52B7" w:rsidP="00CC1F87">
            <w:pPr>
              <w:jc w:val="both"/>
              <w:rPr>
                <w:rFonts w:ascii="Cambria" w:hAnsi="Cambria"/>
                <w:lang w:val="sr-Cyrl-BA"/>
              </w:rPr>
            </w:pPr>
            <w:r>
              <w:rPr>
                <w:rFonts w:ascii="Cambria" w:hAnsi="Cambria"/>
                <w:lang w:val="sr-Cyrl-BA"/>
              </w:rPr>
              <w:t>ПЈИ</w:t>
            </w:r>
          </w:p>
        </w:tc>
        <w:tc>
          <w:tcPr>
            <w:tcW w:w="4654" w:type="dxa"/>
            <w:gridSpan w:val="4"/>
          </w:tcPr>
          <w:p w14:paraId="60357B04" w14:textId="77777777" w:rsidR="005D52B7" w:rsidRDefault="005D52B7" w:rsidP="00CC1F87">
            <w:pPr>
              <w:jc w:val="both"/>
              <w:rPr>
                <w:rFonts w:ascii="Cambria" w:hAnsi="Cambria"/>
                <w:lang w:val="sr-Cyrl-BA"/>
              </w:rPr>
            </w:pPr>
            <w:r>
              <w:rPr>
                <w:rFonts w:ascii="Cambria" w:hAnsi="Cambria"/>
                <w:lang w:val="sr-Cyrl-BA"/>
              </w:rPr>
              <w:t>Извори и износи планираних</w:t>
            </w:r>
          </w:p>
          <w:p w14:paraId="7EBD1FE4" w14:textId="77777777" w:rsidR="005D52B7" w:rsidRDefault="005D52B7" w:rsidP="00CC1F87">
            <w:pPr>
              <w:jc w:val="both"/>
              <w:rPr>
                <w:rFonts w:ascii="Cambria" w:hAnsi="Cambria"/>
                <w:lang w:val="sr-Cyrl-BA"/>
              </w:rPr>
            </w:pPr>
            <w:r>
              <w:rPr>
                <w:rFonts w:ascii="Cambria" w:hAnsi="Cambria"/>
                <w:lang w:val="sr-Cyrl-BA"/>
              </w:rPr>
              <w:t>Финансијских</w:t>
            </w:r>
          </w:p>
          <w:p w14:paraId="387D6D0F" w14:textId="77777777" w:rsidR="005D52B7" w:rsidRDefault="005D52B7" w:rsidP="00CC1F87">
            <w:pPr>
              <w:jc w:val="both"/>
              <w:rPr>
                <w:rFonts w:ascii="Cambria" w:hAnsi="Cambria"/>
                <w:lang w:val="sr-Cyrl-BA"/>
              </w:rPr>
            </w:pPr>
            <w:r>
              <w:rPr>
                <w:rFonts w:ascii="Cambria" w:hAnsi="Cambria"/>
                <w:lang w:val="sr-Cyrl-BA"/>
              </w:rPr>
              <w:t>Средстава у КМ</w:t>
            </w:r>
          </w:p>
        </w:tc>
      </w:tr>
      <w:tr w:rsidR="00C101DE" w14:paraId="3C4CA7B0" w14:textId="77777777" w:rsidTr="00CB2235">
        <w:trPr>
          <w:trHeight w:val="627"/>
        </w:trPr>
        <w:tc>
          <w:tcPr>
            <w:tcW w:w="2917" w:type="dxa"/>
            <w:vMerge/>
          </w:tcPr>
          <w:p w14:paraId="70F63851" w14:textId="77777777" w:rsidR="00C101DE" w:rsidRDefault="00C101DE" w:rsidP="00C101DE">
            <w:pPr>
              <w:jc w:val="both"/>
              <w:rPr>
                <w:rFonts w:ascii="Cambria" w:hAnsi="Cambria"/>
                <w:lang w:val="sr-Cyrl-BA"/>
              </w:rPr>
            </w:pPr>
          </w:p>
        </w:tc>
        <w:tc>
          <w:tcPr>
            <w:tcW w:w="1194" w:type="dxa"/>
            <w:vMerge/>
          </w:tcPr>
          <w:p w14:paraId="30DB62E7" w14:textId="77777777" w:rsidR="00C101DE" w:rsidRDefault="00C101DE" w:rsidP="00C101DE">
            <w:pPr>
              <w:jc w:val="both"/>
              <w:rPr>
                <w:rFonts w:ascii="Cambria" w:hAnsi="Cambria"/>
                <w:lang w:val="sr-Cyrl-BA"/>
              </w:rPr>
            </w:pPr>
          </w:p>
        </w:tc>
        <w:tc>
          <w:tcPr>
            <w:tcW w:w="3036" w:type="dxa"/>
            <w:vMerge/>
          </w:tcPr>
          <w:p w14:paraId="6B6E0BE9" w14:textId="77777777" w:rsidR="00C101DE" w:rsidRDefault="00C101DE" w:rsidP="00C101DE">
            <w:pPr>
              <w:jc w:val="both"/>
              <w:rPr>
                <w:rFonts w:ascii="Cambria" w:hAnsi="Cambria"/>
                <w:lang w:val="sr-Cyrl-BA"/>
              </w:rPr>
            </w:pPr>
          </w:p>
        </w:tc>
        <w:tc>
          <w:tcPr>
            <w:tcW w:w="1655" w:type="dxa"/>
            <w:vMerge/>
          </w:tcPr>
          <w:p w14:paraId="77CBDB3C" w14:textId="77777777" w:rsidR="00C101DE" w:rsidRDefault="00C101DE" w:rsidP="00C101DE">
            <w:pPr>
              <w:jc w:val="both"/>
              <w:rPr>
                <w:rFonts w:ascii="Cambria" w:hAnsi="Cambria"/>
                <w:lang w:val="sr-Cyrl-BA"/>
              </w:rPr>
            </w:pPr>
          </w:p>
        </w:tc>
        <w:tc>
          <w:tcPr>
            <w:tcW w:w="585" w:type="dxa"/>
            <w:vMerge/>
          </w:tcPr>
          <w:p w14:paraId="62A674B8" w14:textId="77777777" w:rsidR="00C101DE" w:rsidRDefault="00C101DE" w:rsidP="00C101DE">
            <w:pPr>
              <w:jc w:val="both"/>
              <w:rPr>
                <w:rFonts w:ascii="Cambria" w:hAnsi="Cambria"/>
                <w:lang w:val="sr-Cyrl-BA"/>
              </w:rPr>
            </w:pPr>
          </w:p>
        </w:tc>
        <w:tc>
          <w:tcPr>
            <w:tcW w:w="1813" w:type="dxa"/>
          </w:tcPr>
          <w:p w14:paraId="26D8B4A6" w14:textId="77777777" w:rsidR="00C101DE" w:rsidRDefault="00C101DE" w:rsidP="00C101DE">
            <w:pPr>
              <w:jc w:val="both"/>
              <w:rPr>
                <w:rFonts w:ascii="Cambria" w:hAnsi="Cambria"/>
                <w:lang w:val="sr-Cyrl-BA"/>
              </w:rPr>
            </w:pPr>
            <w:r>
              <w:rPr>
                <w:rFonts w:ascii="Cambria" w:hAnsi="Cambria"/>
                <w:lang w:val="sr-Cyrl-BA"/>
              </w:rPr>
              <w:t>Извори</w:t>
            </w:r>
          </w:p>
        </w:tc>
        <w:tc>
          <w:tcPr>
            <w:tcW w:w="947" w:type="dxa"/>
          </w:tcPr>
          <w:p w14:paraId="62971D2B" w14:textId="25E017A0" w:rsidR="00C101DE" w:rsidRDefault="00C101DE" w:rsidP="00C101DE">
            <w:pPr>
              <w:jc w:val="right"/>
              <w:rPr>
                <w:rFonts w:ascii="Cambria" w:hAnsi="Cambria"/>
                <w:lang w:val="sr-Cyrl-BA"/>
              </w:rPr>
            </w:pPr>
            <w:r w:rsidRPr="00232066">
              <w:t>2026</w:t>
            </w:r>
          </w:p>
        </w:tc>
        <w:tc>
          <w:tcPr>
            <w:tcW w:w="947" w:type="dxa"/>
          </w:tcPr>
          <w:p w14:paraId="5A46E4CB" w14:textId="43A3E47E" w:rsidR="00C101DE" w:rsidRDefault="00C101DE" w:rsidP="00C101DE">
            <w:pPr>
              <w:jc w:val="right"/>
              <w:rPr>
                <w:rFonts w:ascii="Cambria" w:hAnsi="Cambria"/>
                <w:lang w:val="sr-Cyrl-BA"/>
              </w:rPr>
            </w:pPr>
            <w:r w:rsidRPr="00232066">
              <w:t>2027</w:t>
            </w:r>
          </w:p>
        </w:tc>
        <w:tc>
          <w:tcPr>
            <w:tcW w:w="947" w:type="dxa"/>
          </w:tcPr>
          <w:p w14:paraId="6CC42858" w14:textId="61725716" w:rsidR="00C101DE" w:rsidRDefault="00C101DE" w:rsidP="00C101DE">
            <w:pPr>
              <w:jc w:val="right"/>
              <w:rPr>
                <w:rFonts w:ascii="Cambria" w:hAnsi="Cambria"/>
                <w:lang w:val="sr-Cyrl-BA"/>
              </w:rPr>
            </w:pPr>
            <w:r w:rsidRPr="00232066">
              <w:t>2028</w:t>
            </w:r>
          </w:p>
        </w:tc>
      </w:tr>
      <w:tr w:rsidR="005D52B7" w14:paraId="2CC7E802" w14:textId="77777777" w:rsidTr="00CB2235">
        <w:trPr>
          <w:trHeight w:val="280"/>
        </w:trPr>
        <w:tc>
          <w:tcPr>
            <w:tcW w:w="2917" w:type="dxa"/>
            <w:vMerge w:val="restart"/>
          </w:tcPr>
          <w:p w14:paraId="63C9DE2E" w14:textId="78BB440D" w:rsidR="005D52B7" w:rsidRDefault="005D52B7" w:rsidP="00CC1F87">
            <w:pPr>
              <w:jc w:val="both"/>
              <w:rPr>
                <w:rFonts w:ascii="Cambria" w:hAnsi="Cambria"/>
                <w:lang w:val="sr-Cyrl-BA"/>
              </w:rPr>
            </w:pPr>
            <w:r w:rsidRPr="005D52B7">
              <w:rPr>
                <w:rFonts w:ascii="Cambria" w:hAnsi="Cambria"/>
                <w:lang w:val="sr-Cyrl-BA"/>
              </w:rPr>
              <w:t xml:space="preserve">3.1.2.2. Имплементација мјера енергетске ефикасности </w:t>
            </w:r>
          </w:p>
        </w:tc>
        <w:tc>
          <w:tcPr>
            <w:tcW w:w="1194" w:type="dxa"/>
            <w:vMerge w:val="restart"/>
          </w:tcPr>
          <w:p w14:paraId="525D8358" w14:textId="5D26A8A2" w:rsidR="005D52B7" w:rsidRDefault="005D52B7" w:rsidP="00CC1F87">
            <w:pPr>
              <w:jc w:val="both"/>
              <w:rPr>
                <w:rFonts w:ascii="Cambria" w:hAnsi="Cambria"/>
                <w:lang w:val="sr-Cyrl-BA"/>
              </w:rPr>
            </w:pPr>
            <w:r>
              <w:rPr>
                <w:rFonts w:ascii="Cambria" w:hAnsi="Cambria"/>
                <w:lang w:val="sr-Cyrl-BA"/>
              </w:rPr>
              <w:t>202</w:t>
            </w:r>
            <w:r w:rsidR="007C000F">
              <w:rPr>
                <w:rFonts w:ascii="Cambria" w:hAnsi="Cambria"/>
                <w:lang w:val="sr-Cyrl-BA"/>
              </w:rPr>
              <w:t>7</w:t>
            </w:r>
          </w:p>
        </w:tc>
        <w:tc>
          <w:tcPr>
            <w:tcW w:w="3036" w:type="dxa"/>
            <w:vMerge w:val="restart"/>
          </w:tcPr>
          <w:p w14:paraId="6884B1BD" w14:textId="1D344156" w:rsidR="005D52B7" w:rsidRDefault="005D52B7" w:rsidP="00CC1F87">
            <w:pPr>
              <w:jc w:val="both"/>
              <w:rPr>
                <w:rFonts w:ascii="Cambria" w:hAnsi="Cambria"/>
                <w:lang w:val="sr-Cyrl-BA"/>
              </w:rPr>
            </w:pPr>
            <w:r w:rsidRPr="005D52B7">
              <w:rPr>
                <w:rFonts w:ascii="Cambria" w:hAnsi="Cambria"/>
                <w:lang w:val="sr-Cyrl-BA"/>
              </w:rPr>
              <w:t>1.Број објеката обукваћених мјерама енергетске ефикасности, 2.Површина објеката</w:t>
            </w:r>
          </w:p>
        </w:tc>
        <w:tc>
          <w:tcPr>
            <w:tcW w:w="1655" w:type="dxa"/>
            <w:vMerge w:val="restart"/>
          </w:tcPr>
          <w:p w14:paraId="45A399A5" w14:textId="347DFF2E" w:rsidR="005D52B7" w:rsidRDefault="007370E1" w:rsidP="00CC1F87">
            <w:pPr>
              <w:jc w:val="both"/>
              <w:rPr>
                <w:rFonts w:ascii="Cambria" w:hAnsi="Cambria"/>
                <w:lang w:val="sr-Cyrl-BA"/>
              </w:rPr>
            </w:pPr>
            <w:r w:rsidRPr="007370E1">
              <w:rPr>
                <w:rFonts w:ascii="Cambria" w:hAnsi="Cambria"/>
                <w:lang w:val="sr-Cyrl-BA"/>
              </w:rPr>
              <w:t>Одсјек за просторно уређење и стамбено - комуналне послове</w:t>
            </w:r>
          </w:p>
        </w:tc>
        <w:tc>
          <w:tcPr>
            <w:tcW w:w="585" w:type="dxa"/>
            <w:vMerge w:val="restart"/>
          </w:tcPr>
          <w:p w14:paraId="304A1DB1" w14:textId="77777777" w:rsidR="005D52B7" w:rsidRDefault="005D52B7" w:rsidP="00CC1F87">
            <w:pPr>
              <w:jc w:val="both"/>
              <w:rPr>
                <w:rFonts w:ascii="Cambria" w:hAnsi="Cambria"/>
                <w:lang w:val="sr-Cyrl-BA"/>
              </w:rPr>
            </w:pPr>
            <w:r>
              <w:rPr>
                <w:rFonts w:ascii="Cambria" w:hAnsi="Cambria"/>
                <w:lang w:val="sr-Cyrl-BA"/>
              </w:rPr>
              <w:t>К</w:t>
            </w:r>
          </w:p>
        </w:tc>
        <w:tc>
          <w:tcPr>
            <w:tcW w:w="1813" w:type="dxa"/>
          </w:tcPr>
          <w:p w14:paraId="2661E578" w14:textId="77777777" w:rsidR="005D52B7" w:rsidRDefault="005D52B7" w:rsidP="00CC1F87">
            <w:pPr>
              <w:jc w:val="both"/>
              <w:rPr>
                <w:rFonts w:ascii="Cambria" w:hAnsi="Cambria"/>
                <w:lang w:val="sr-Cyrl-BA"/>
              </w:rPr>
            </w:pPr>
            <w:r>
              <w:rPr>
                <w:rFonts w:ascii="Cambria" w:hAnsi="Cambria"/>
                <w:lang w:val="sr-Cyrl-BA"/>
              </w:rPr>
              <w:t>Буџет</w:t>
            </w:r>
          </w:p>
        </w:tc>
        <w:tc>
          <w:tcPr>
            <w:tcW w:w="947" w:type="dxa"/>
          </w:tcPr>
          <w:p w14:paraId="14AD0217" w14:textId="0246E9F0" w:rsidR="005D52B7" w:rsidRDefault="007C000F" w:rsidP="007C000F">
            <w:pPr>
              <w:jc w:val="right"/>
              <w:rPr>
                <w:rFonts w:ascii="Cambria" w:hAnsi="Cambria"/>
                <w:lang w:val="sr-Cyrl-BA"/>
              </w:rPr>
            </w:pPr>
            <w:r>
              <w:rPr>
                <w:rFonts w:ascii="Cambria" w:hAnsi="Cambria"/>
                <w:lang w:val="sr-Cyrl-BA"/>
              </w:rPr>
              <w:t>10000</w:t>
            </w:r>
          </w:p>
        </w:tc>
        <w:tc>
          <w:tcPr>
            <w:tcW w:w="947" w:type="dxa"/>
          </w:tcPr>
          <w:p w14:paraId="4C35E97F" w14:textId="77D858EA" w:rsidR="005D52B7" w:rsidRDefault="007C000F" w:rsidP="007C000F">
            <w:pPr>
              <w:jc w:val="right"/>
              <w:rPr>
                <w:rFonts w:ascii="Cambria" w:hAnsi="Cambria"/>
                <w:lang w:val="sr-Cyrl-BA"/>
              </w:rPr>
            </w:pPr>
            <w:r>
              <w:rPr>
                <w:rFonts w:ascii="Cambria" w:hAnsi="Cambria"/>
                <w:lang w:val="sr-Cyrl-BA"/>
              </w:rPr>
              <w:t>10000</w:t>
            </w:r>
          </w:p>
        </w:tc>
        <w:tc>
          <w:tcPr>
            <w:tcW w:w="947" w:type="dxa"/>
          </w:tcPr>
          <w:p w14:paraId="4B4B8F5E" w14:textId="2EBEDFEE" w:rsidR="005D52B7" w:rsidRDefault="007C000F" w:rsidP="007C000F">
            <w:pPr>
              <w:jc w:val="right"/>
              <w:rPr>
                <w:rFonts w:ascii="Cambria" w:hAnsi="Cambria"/>
                <w:lang w:val="sr-Cyrl-BA"/>
              </w:rPr>
            </w:pPr>
            <w:r>
              <w:rPr>
                <w:rFonts w:ascii="Cambria" w:hAnsi="Cambria"/>
                <w:lang w:val="sr-Cyrl-BA"/>
              </w:rPr>
              <w:t>10000</w:t>
            </w:r>
          </w:p>
        </w:tc>
      </w:tr>
      <w:tr w:rsidR="005D52B7" w14:paraId="615EAE63" w14:textId="77777777" w:rsidTr="00CB2235">
        <w:trPr>
          <w:trHeight w:val="280"/>
        </w:trPr>
        <w:tc>
          <w:tcPr>
            <w:tcW w:w="2917" w:type="dxa"/>
            <w:vMerge/>
          </w:tcPr>
          <w:p w14:paraId="0C1C6CEC" w14:textId="77777777" w:rsidR="005D52B7" w:rsidRDefault="005D52B7" w:rsidP="00CC1F87">
            <w:pPr>
              <w:jc w:val="both"/>
              <w:rPr>
                <w:rFonts w:ascii="Cambria" w:hAnsi="Cambria"/>
                <w:lang w:val="sr-Cyrl-BA"/>
              </w:rPr>
            </w:pPr>
          </w:p>
        </w:tc>
        <w:tc>
          <w:tcPr>
            <w:tcW w:w="1194" w:type="dxa"/>
            <w:vMerge/>
          </w:tcPr>
          <w:p w14:paraId="398B4532" w14:textId="77777777" w:rsidR="005D52B7" w:rsidRDefault="005D52B7" w:rsidP="00CC1F87">
            <w:pPr>
              <w:jc w:val="both"/>
              <w:rPr>
                <w:rFonts w:ascii="Cambria" w:hAnsi="Cambria"/>
                <w:lang w:val="sr-Cyrl-BA"/>
              </w:rPr>
            </w:pPr>
          </w:p>
        </w:tc>
        <w:tc>
          <w:tcPr>
            <w:tcW w:w="3036" w:type="dxa"/>
            <w:vMerge/>
          </w:tcPr>
          <w:p w14:paraId="2EEA5021" w14:textId="77777777" w:rsidR="005D52B7" w:rsidRDefault="005D52B7" w:rsidP="00CC1F87">
            <w:pPr>
              <w:jc w:val="both"/>
              <w:rPr>
                <w:rFonts w:ascii="Cambria" w:hAnsi="Cambria"/>
                <w:lang w:val="sr-Cyrl-BA"/>
              </w:rPr>
            </w:pPr>
          </w:p>
        </w:tc>
        <w:tc>
          <w:tcPr>
            <w:tcW w:w="1655" w:type="dxa"/>
            <w:vMerge/>
          </w:tcPr>
          <w:p w14:paraId="6E10C7F8" w14:textId="77777777" w:rsidR="005D52B7" w:rsidRDefault="005D52B7" w:rsidP="00CC1F87">
            <w:pPr>
              <w:jc w:val="both"/>
              <w:rPr>
                <w:rFonts w:ascii="Cambria" w:hAnsi="Cambria"/>
                <w:lang w:val="sr-Cyrl-BA"/>
              </w:rPr>
            </w:pPr>
          </w:p>
        </w:tc>
        <w:tc>
          <w:tcPr>
            <w:tcW w:w="585" w:type="dxa"/>
            <w:vMerge/>
          </w:tcPr>
          <w:p w14:paraId="14D467F6" w14:textId="77777777" w:rsidR="005D52B7" w:rsidRDefault="005D52B7" w:rsidP="00CC1F87">
            <w:pPr>
              <w:jc w:val="both"/>
              <w:rPr>
                <w:rFonts w:ascii="Cambria" w:hAnsi="Cambria"/>
                <w:lang w:val="sr-Cyrl-BA"/>
              </w:rPr>
            </w:pPr>
          </w:p>
        </w:tc>
        <w:tc>
          <w:tcPr>
            <w:tcW w:w="1813" w:type="dxa"/>
          </w:tcPr>
          <w:p w14:paraId="33A50D61" w14:textId="77777777" w:rsidR="005D52B7" w:rsidRDefault="005D52B7" w:rsidP="00CC1F87">
            <w:pPr>
              <w:jc w:val="both"/>
              <w:rPr>
                <w:rFonts w:ascii="Cambria" w:hAnsi="Cambria"/>
                <w:lang w:val="sr-Cyrl-BA"/>
              </w:rPr>
            </w:pPr>
            <w:r>
              <w:rPr>
                <w:rFonts w:ascii="Cambria" w:hAnsi="Cambria"/>
                <w:lang w:val="sr-Cyrl-BA"/>
              </w:rPr>
              <w:t>Кредит</w:t>
            </w:r>
          </w:p>
        </w:tc>
        <w:tc>
          <w:tcPr>
            <w:tcW w:w="947" w:type="dxa"/>
          </w:tcPr>
          <w:p w14:paraId="5DFF00E0" w14:textId="77777777" w:rsidR="005D52B7" w:rsidRDefault="005D52B7" w:rsidP="007C000F">
            <w:pPr>
              <w:jc w:val="right"/>
              <w:rPr>
                <w:rFonts w:ascii="Cambria" w:hAnsi="Cambria"/>
                <w:lang w:val="sr-Cyrl-BA"/>
              </w:rPr>
            </w:pPr>
          </w:p>
        </w:tc>
        <w:tc>
          <w:tcPr>
            <w:tcW w:w="947" w:type="dxa"/>
          </w:tcPr>
          <w:p w14:paraId="1AD18BE3" w14:textId="77777777" w:rsidR="005D52B7" w:rsidRDefault="005D52B7" w:rsidP="007C000F">
            <w:pPr>
              <w:jc w:val="right"/>
              <w:rPr>
                <w:rFonts w:ascii="Cambria" w:hAnsi="Cambria"/>
                <w:lang w:val="sr-Cyrl-BA"/>
              </w:rPr>
            </w:pPr>
          </w:p>
        </w:tc>
        <w:tc>
          <w:tcPr>
            <w:tcW w:w="947" w:type="dxa"/>
          </w:tcPr>
          <w:p w14:paraId="73F03643" w14:textId="77777777" w:rsidR="005D52B7" w:rsidRDefault="005D52B7" w:rsidP="007C000F">
            <w:pPr>
              <w:jc w:val="right"/>
              <w:rPr>
                <w:rFonts w:ascii="Cambria" w:hAnsi="Cambria"/>
                <w:lang w:val="sr-Cyrl-BA"/>
              </w:rPr>
            </w:pPr>
          </w:p>
        </w:tc>
      </w:tr>
      <w:tr w:rsidR="005D52B7" w14:paraId="2B81078C" w14:textId="77777777" w:rsidTr="00CB2235">
        <w:trPr>
          <w:trHeight w:val="297"/>
        </w:trPr>
        <w:tc>
          <w:tcPr>
            <w:tcW w:w="2917" w:type="dxa"/>
            <w:vMerge/>
          </w:tcPr>
          <w:p w14:paraId="0854E429" w14:textId="77777777" w:rsidR="005D52B7" w:rsidRDefault="005D52B7" w:rsidP="00CC1F87">
            <w:pPr>
              <w:jc w:val="both"/>
              <w:rPr>
                <w:rFonts w:ascii="Cambria" w:hAnsi="Cambria"/>
                <w:lang w:val="sr-Cyrl-BA"/>
              </w:rPr>
            </w:pPr>
          </w:p>
        </w:tc>
        <w:tc>
          <w:tcPr>
            <w:tcW w:w="1194" w:type="dxa"/>
            <w:vMerge/>
          </w:tcPr>
          <w:p w14:paraId="3BC1A45B" w14:textId="77777777" w:rsidR="005D52B7" w:rsidRDefault="005D52B7" w:rsidP="00CC1F87">
            <w:pPr>
              <w:jc w:val="both"/>
              <w:rPr>
                <w:rFonts w:ascii="Cambria" w:hAnsi="Cambria"/>
                <w:lang w:val="sr-Cyrl-BA"/>
              </w:rPr>
            </w:pPr>
          </w:p>
        </w:tc>
        <w:tc>
          <w:tcPr>
            <w:tcW w:w="3036" w:type="dxa"/>
            <w:vMerge/>
          </w:tcPr>
          <w:p w14:paraId="0ECAF806" w14:textId="77777777" w:rsidR="005D52B7" w:rsidRDefault="005D52B7" w:rsidP="00CC1F87">
            <w:pPr>
              <w:jc w:val="both"/>
              <w:rPr>
                <w:rFonts w:ascii="Cambria" w:hAnsi="Cambria"/>
                <w:lang w:val="sr-Cyrl-BA"/>
              </w:rPr>
            </w:pPr>
          </w:p>
        </w:tc>
        <w:tc>
          <w:tcPr>
            <w:tcW w:w="1655" w:type="dxa"/>
            <w:vMerge/>
          </w:tcPr>
          <w:p w14:paraId="1B99C42A" w14:textId="77777777" w:rsidR="005D52B7" w:rsidRDefault="005D52B7" w:rsidP="00CC1F87">
            <w:pPr>
              <w:jc w:val="both"/>
              <w:rPr>
                <w:rFonts w:ascii="Cambria" w:hAnsi="Cambria"/>
                <w:lang w:val="sr-Cyrl-BA"/>
              </w:rPr>
            </w:pPr>
          </w:p>
        </w:tc>
        <w:tc>
          <w:tcPr>
            <w:tcW w:w="585" w:type="dxa"/>
            <w:vMerge/>
          </w:tcPr>
          <w:p w14:paraId="75074BC2" w14:textId="77777777" w:rsidR="005D52B7" w:rsidRDefault="005D52B7" w:rsidP="00CC1F87">
            <w:pPr>
              <w:jc w:val="both"/>
              <w:rPr>
                <w:rFonts w:ascii="Cambria" w:hAnsi="Cambria"/>
                <w:lang w:val="sr-Cyrl-BA"/>
              </w:rPr>
            </w:pPr>
          </w:p>
        </w:tc>
        <w:tc>
          <w:tcPr>
            <w:tcW w:w="1813" w:type="dxa"/>
          </w:tcPr>
          <w:p w14:paraId="33F23CC6" w14:textId="77777777" w:rsidR="005D52B7" w:rsidRDefault="005D52B7" w:rsidP="00CC1F87">
            <w:pPr>
              <w:jc w:val="both"/>
              <w:rPr>
                <w:rFonts w:ascii="Cambria" w:hAnsi="Cambria"/>
                <w:lang w:val="sr-Cyrl-BA"/>
              </w:rPr>
            </w:pPr>
            <w:r>
              <w:rPr>
                <w:rFonts w:ascii="Cambria" w:hAnsi="Cambria"/>
                <w:lang w:val="sr-Cyrl-BA"/>
              </w:rPr>
              <w:t>ЕУ</w:t>
            </w:r>
          </w:p>
        </w:tc>
        <w:tc>
          <w:tcPr>
            <w:tcW w:w="947" w:type="dxa"/>
          </w:tcPr>
          <w:p w14:paraId="6F1255F6" w14:textId="77777777" w:rsidR="005D52B7" w:rsidRDefault="005D52B7" w:rsidP="007C000F">
            <w:pPr>
              <w:jc w:val="right"/>
              <w:rPr>
                <w:rFonts w:ascii="Cambria" w:hAnsi="Cambria"/>
                <w:lang w:val="sr-Cyrl-BA"/>
              </w:rPr>
            </w:pPr>
          </w:p>
        </w:tc>
        <w:tc>
          <w:tcPr>
            <w:tcW w:w="947" w:type="dxa"/>
          </w:tcPr>
          <w:p w14:paraId="2D78BCFF" w14:textId="77777777" w:rsidR="005D52B7" w:rsidRDefault="005D52B7" w:rsidP="007C000F">
            <w:pPr>
              <w:jc w:val="right"/>
              <w:rPr>
                <w:rFonts w:ascii="Cambria" w:hAnsi="Cambria"/>
                <w:lang w:val="sr-Cyrl-BA"/>
              </w:rPr>
            </w:pPr>
          </w:p>
        </w:tc>
        <w:tc>
          <w:tcPr>
            <w:tcW w:w="947" w:type="dxa"/>
          </w:tcPr>
          <w:p w14:paraId="0BF75B95" w14:textId="77777777" w:rsidR="005D52B7" w:rsidRDefault="005D52B7" w:rsidP="007C000F">
            <w:pPr>
              <w:jc w:val="right"/>
              <w:rPr>
                <w:rFonts w:ascii="Cambria" w:hAnsi="Cambria"/>
                <w:lang w:val="sr-Cyrl-BA"/>
              </w:rPr>
            </w:pPr>
          </w:p>
        </w:tc>
      </w:tr>
      <w:tr w:rsidR="005D52B7" w14:paraId="1D0B18F1" w14:textId="77777777" w:rsidTr="00CB2235">
        <w:trPr>
          <w:trHeight w:val="577"/>
        </w:trPr>
        <w:tc>
          <w:tcPr>
            <w:tcW w:w="2917" w:type="dxa"/>
            <w:vMerge/>
          </w:tcPr>
          <w:p w14:paraId="100B43FA" w14:textId="77777777" w:rsidR="005D52B7" w:rsidRDefault="005D52B7" w:rsidP="00CC1F87">
            <w:pPr>
              <w:jc w:val="both"/>
              <w:rPr>
                <w:rFonts w:ascii="Cambria" w:hAnsi="Cambria"/>
                <w:lang w:val="sr-Cyrl-BA"/>
              </w:rPr>
            </w:pPr>
          </w:p>
        </w:tc>
        <w:tc>
          <w:tcPr>
            <w:tcW w:w="1194" w:type="dxa"/>
            <w:vMerge/>
          </w:tcPr>
          <w:p w14:paraId="1B3B978D" w14:textId="77777777" w:rsidR="005D52B7" w:rsidRDefault="005D52B7" w:rsidP="00CC1F87">
            <w:pPr>
              <w:jc w:val="both"/>
              <w:rPr>
                <w:rFonts w:ascii="Cambria" w:hAnsi="Cambria"/>
                <w:lang w:val="sr-Cyrl-BA"/>
              </w:rPr>
            </w:pPr>
          </w:p>
        </w:tc>
        <w:tc>
          <w:tcPr>
            <w:tcW w:w="3036" w:type="dxa"/>
            <w:vMerge/>
          </w:tcPr>
          <w:p w14:paraId="5831CBDF" w14:textId="77777777" w:rsidR="005D52B7" w:rsidRDefault="005D52B7" w:rsidP="00CC1F87">
            <w:pPr>
              <w:jc w:val="both"/>
              <w:rPr>
                <w:rFonts w:ascii="Cambria" w:hAnsi="Cambria"/>
                <w:lang w:val="sr-Cyrl-BA"/>
              </w:rPr>
            </w:pPr>
          </w:p>
        </w:tc>
        <w:tc>
          <w:tcPr>
            <w:tcW w:w="1655" w:type="dxa"/>
            <w:vMerge/>
          </w:tcPr>
          <w:p w14:paraId="09670714" w14:textId="77777777" w:rsidR="005D52B7" w:rsidRDefault="005D52B7" w:rsidP="00CC1F87">
            <w:pPr>
              <w:jc w:val="both"/>
              <w:rPr>
                <w:rFonts w:ascii="Cambria" w:hAnsi="Cambria"/>
                <w:lang w:val="sr-Cyrl-BA"/>
              </w:rPr>
            </w:pPr>
          </w:p>
        </w:tc>
        <w:tc>
          <w:tcPr>
            <w:tcW w:w="585" w:type="dxa"/>
            <w:vMerge/>
          </w:tcPr>
          <w:p w14:paraId="50872E4E" w14:textId="77777777" w:rsidR="005D52B7" w:rsidRDefault="005D52B7" w:rsidP="00CC1F87">
            <w:pPr>
              <w:jc w:val="both"/>
              <w:rPr>
                <w:rFonts w:ascii="Cambria" w:hAnsi="Cambria"/>
                <w:lang w:val="sr-Cyrl-BA"/>
              </w:rPr>
            </w:pPr>
          </w:p>
        </w:tc>
        <w:tc>
          <w:tcPr>
            <w:tcW w:w="1813" w:type="dxa"/>
          </w:tcPr>
          <w:p w14:paraId="6D084E55" w14:textId="77777777" w:rsidR="005D52B7" w:rsidRDefault="005D52B7" w:rsidP="00CC1F87">
            <w:pPr>
              <w:jc w:val="both"/>
              <w:rPr>
                <w:rFonts w:ascii="Cambria" w:hAnsi="Cambria"/>
                <w:lang w:val="sr-Cyrl-BA"/>
              </w:rPr>
            </w:pPr>
            <w:r>
              <w:rPr>
                <w:rFonts w:ascii="Cambria" w:hAnsi="Cambria"/>
                <w:lang w:val="sr-Cyrl-BA"/>
              </w:rPr>
              <w:t>Донације/грант</w:t>
            </w:r>
          </w:p>
        </w:tc>
        <w:tc>
          <w:tcPr>
            <w:tcW w:w="947" w:type="dxa"/>
          </w:tcPr>
          <w:p w14:paraId="72B21793" w14:textId="77777777" w:rsidR="005D52B7" w:rsidRDefault="005D52B7" w:rsidP="007C000F">
            <w:pPr>
              <w:jc w:val="right"/>
              <w:rPr>
                <w:rFonts w:ascii="Cambria" w:hAnsi="Cambria"/>
                <w:lang w:val="sr-Cyrl-BA"/>
              </w:rPr>
            </w:pPr>
          </w:p>
        </w:tc>
        <w:tc>
          <w:tcPr>
            <w:tcW w:w="947" w:type="dxa"/>
          </w:tcPr>
          <w:p w14:paraId="353F569E" w14:textId="77777777" w:rsidR="005D52B7" w:rsidRDefault="005D52B7" w:rsidP="007C000F">
            <w:pPr>
              <w:jc w:val="right"/>
              <w:rPr>
                <w:rFonts w:ascii="Cambria" w:hAnsi="Cambria"/>
                <w:lang w:val="sr-Cyrl-BA"/>
              </w:rPr>
            </w:pPr>
          </w:p>
        </w:tc>
        <w:tc>
          <w:tcPr>
            <w:tcW w:w="947" w:type="dxa"/>
          </w:tcPr>
          <w:p w14:paraId="59EABABF" w14:textId="77777777" w:rsidR="005D52B7" w:rsidRDefault="005D52B7" w:rsidP="007C000F">
            <w:pPr>
              <w:jc w:val="right"/>
              <w:rPr>
                <w:rFonts w:ascii="Cambria" w:hAnsi="Cambria"/>
                <w:lang w:val="sr-Cyrl-BA"/>
              </w:rPr>
            </w:pPr>
          </w:p>
        </w:tc>
      </w:tr>
      <w:tr w:rsidR="005D52B7" w14:paraId="71E4BB52" w14:textId="77777777" w:rsidTr="00CB2235">
        <w:trPr>
          <w:trHeight w:val="297"/>
        </w:trPr>
        <w:tc>
          <w:tcPr>
            <w:tcW w:w="2917" w:type="dxa"/>
            <w:vMerge/>
          </w:tcPr>
          <w:p w14:paraId="4DC88A13" w14:textId="77777777" w:rsidR="005D52B7" w:rsidRDefault="005D52B7" w:rsidP="00CC1F87">
            <w:pPr>
              <w:jc w:val="both"/>
              <w:rPr>
                <w:rFonts w:ascii="Cambria" w:hAnsi="Cambria"/>
                <w:lang w:val="sr-Cyrl-BA"/>
              </w:rPr>
            </w:pPr>
          </w:p>
        </w:tc>
        <w:tc>
          <w:tcPr>
            <w:tcW w:w="1194" w:type="dxa"/>
            <w:vMerge/>
          </w:tcPr>
          <w:p w14:paraId="2165E168" w14:textId="77777777" w:rsidR="005D52B7" w:rsidRDefault="005D52B7" w:rsidP="00CC1F87">
            <w:pPr>
              <w:jc w:val="both"/>
              <w:rPr>
                <w:rFonts w:ascii="Cambria" w:hAnsi="Cambria"/>
                <w:lang w:val="sr-Cyrl-BA"/>
              </w:rPr>
            </w:pPr>
          </w:p>
        </w:tc>
        <w:tc>
          <w:tcPr>
            <w:tcW w:w="3036" w:type="dxa"/>
            <w:vMerge/>
          </w:tcPr>
          <w:p w14:paraId="5C8518D6" w14:textId="77777777" w:rsidR="005D52B7" w:rsidRDefault="005D52B7" w:rsidP="00CC1F87">
            <w:pPr>
              <w:jc w:val="both"/>
              <w:rPr>
                <w:rFonts w:ascii="Cambria" w:hAnsi="Cambria"/>
                <w:lang w:val="sr-Cyrl-BA"/>
              </w:rPr>
            </w:pPr>
          </w:p>
        </w:tc>
        <w:tc>
          <w:tcPr>
            <w:tcW w:w="1655" w:type="dxa"/>
            <w:vMerge/>
          </w:tcPr>
          <w:p w14:paraId="7916C393" w14:textId="77777777" w:rsidR="005D52B7" w:rsidRDefault="005D52B7" w:rsidP="00CC1F87">
            <w:pPr>
              <w:jc w:val="both"/>
              <w:rPr>
                <w:rFonts w:ascii="Cambria" w:hAnsi="Cambria"/>
                <w:lang w:val="sr-Cyrl-BA"/>
              </w:rPr>
            </w:pPr>
          </w:p>
        </w:tc>
        <w:tc>
          <w:tcPr>
            <w:tcW w:w="585" w:type="dxa"/>
            <w:vMerge/>
          </w:tcPr>
          <w:p w14:paraId="7959C593" w14:textId="77777777" w:rsidR="005D52B7" w:rsidRDefault="005D52B7" w:rsidP="00CC1F87">
            <w:pPr>
              <w:jc w:val="both"/>
              <w:rPr>
                <w:rFonts w:ascii="Cambria" w:hAnsi="Cambria"/>
                <w:lang w:val="sr-Cyrl-BA"/>
              </w:rPr>
            </w:pPr>
          </w:p>
        </w:tc>
        <w:tc>
          <w:tcPr>
            <w:tcW w:w="1813" w:type="dxa"/>
          </w:tcPr>
          <w:p w14:paraId="03FD9D41" w14:textId="77777777" w:rsidR="005D52B7" w:rsidRDefault="005D52B7" w:rsidP="00CC1F87">
            <w:pPr>
              <w:jc w:val="both"/>
              <w:rPr>
                <w:rFonts w:ascii="Cambria" w:hAnsi="Cambria"/>
                <w:lang w:val="sr-Cyrl-BA"/>
              </w:rPr>
            </w:pPr>
            <w:r>
              <w:rPr>
                <w:rFonts w:ascii="Cambria" w:hAnsi="Cambria"/>
                <w:lang w:val="sr-Cyrl-BA"/>
              </w:rPr>
              <w:t>Остало</w:t>
            </w:r>
          </w:p>
        </w:tc>
        <w:tc>
          <w:tcPr>
            <w:tcW w:w="947" w:type="dxa"/>
          </w:tcPr>
          <w:p w14:paraId="33867C0A" w14:textId="4D35A789" w:rsidR="005D52B7" w:rsidRDefault="007C000F" w:rsidP="007C000F">
            <w:pPr>
              <w:jc w:val="right"/>
              <w:rPr>
                <w:rFonts w:ascii="Cambria" w:hAnsi="Cambria"/>
                <w:lang w:val="sr-Cyrl-BA"/>
              </w:rPr>
            </w:pPr>
            <w:r>
              <w:rPr>
                <w:rFonts w:ascii="Cambria" w:hAnsi="Cambria"/>
                <w:lang w:val="sr-Cyrl-BA"/>
              </w:rPr>
              <w:t>90000</w:t>
            </w:r>
          </w:p>
        </w:tc>
        <w:tc>
          <w:tcPr>
            <w:tcW w:w="947" w:type="dxa"/>
          </w:tcPr>
          <w:p w14:paraId="495152AA" w14:textId="2E07E7E8" w:rsidR="005D52B7" w:rsidRDefault="007C000F" w:rsidP="007C000F">
            <w:pPr>
              <w:jc w:val="right"/>
              <w:rPr>
                <w:rFonts w:ascii="Cambria" w:hAnsi="Cambria"/>
                <w:lang w:val="sr-Cyrl-BA"/>
              </w:rPr>
            </w:pPr>
            <w:r>
              <w:rPr>
                <w:rFonts w:ascii="Cambria" w:hAnsi="Cambria"/>
                <w:lang w:val="sr-Cyrl-BA"/>
              </w:rPr>
              <w:t>90000</w:t>
            </w:r>
          </w:p>
        </w:tc>
        <w:tc>
          <w:tcPr>
            <w:tcW w:w="947" w:type="dxa"/>
          </w:tcPr>
          <w:p w14:paraId="4FDD2517" w14:textId="13EDEA76" w:rsidR="005D52B7" w:rsidRDefault="007C000F" w:rsidP="007C000F">
            <w:pPr>
              <w:jc w:val="right"/>
              <w:rPr>
                <w:rFonts w:ascii="Cambria" w:hAnsi="Cambria"/>
                <w:lang w:val="sr-Cyrl-BA"/>
              </w:rPr>
            </w:pPr>
            <w:r>
              <w:rPr>
                <w:rFonts w:ascii="Cambria" w:hAnsi="Cambria"/>
                <w:lang w:val="sr-Cyrl-BA"/>
              </w:rPr>
              <w:t>90000</w:t>
            </w:r>
          </w:p>
        </w:tc>
      </w:tr>
      <w:tr w:rsidR="005D52B7" w14:paraId="54854C45" w14:textId="77777777" w:rsidTr="00CB2235">
        <w:trPr>
          <w:trHeight w:val="297"/>
        </w:trPr>
        <w:tc>
          <w:tcPr>
            <w:tcW w:w="2917" w:type="dxa"/>
            <w:vMerge/>
          </w:tcPr>
          <w:p w14:paraId="6EF31C11" w14:textId="77777777" w:rsidR="005D52B7" w:rsidRDefault="005D52B7" w:rsidP="00CC1F87">
            <w:pPr>
              <w:jc w:val="both"/>
              <w:rPr>
                <w:rFonts w:ascii="Cambria" w:hAnsi="Cambria"/>
                <w:lang w:val="sr-Cyrl-BA"/>
              </w:rPr>
            </w:pPr>
          </w:p>
        </w:tc>
        <w:tc>
          <w:tcPr>
            <w:tcW w:w="1194" w:type="dxa"/>
            <w:vMerge/>
          </w:tcPr>
          <w:p w14:paraId="7F88ABF0" w14:textId="77777777" w:rsidR="005D52B7" w:rsidRDefault="005D52B7" w:rsidP="00CC1F87">
            <w:pPr>
              <w:jc w:val="both"/>
              <w:rPr>
                <w:rFonts w:ascii="Cambria" w:hAnsi="Cambria"/>
                <w:lang w:val="sr-Cyrl-BA"/>
              </w:rPr>
            </w:pPr>
          </w:p>
        </w:tc>
        <w:tc>
          <w:tcPr>
            <w:tcW w:w="3036" w:type="dxa"/>
            <w:vMerge/>
          </w:tcPr>
          <w:p w14:paraId="39390874" w14:textId="77777777" w:rsidR="005D52B7" w:rsidRDefault="005D52B7" w:rsidP="00CC1F87">
            <w:pPr>
              <w:jc w:val="both"/>
              <w:rPr>
                <w:rFonts w:ascii="Cambria" w:hAnsi="Cambria"/>
                <w:lang w:val="sr-Cyrl-BA"/>
              </w:rPr>
            </w:pPr>
          </w:p>
        </w:tc>
        <w:tc>
          <w:tcPr>
            <w:tcW w:w="1655" w:type="dxa"/>
            <w:vMerge/>
          </w:tcPr>
          <w:p w14:paraId="5C062421" w14:textId="77777777" w:rsidR="005D52B7" w:rsidRDefault="005D52B7" w:rsidP="00CC1F87">
            <w:pPr>
              <w:jc w:val="both"/>
              <w:rPr>
                <w:rFonts w:ascii="Cambria" w:hAnsi="Cambria"/>
                <w:lang w:val="sr-Cyrl-BA"/>
              </w:rPr>
            </w:pPr>
          </w:p>
        </w:tc>
        <w:tc>
          <w:tcPr>
            <w:tcW w:w="585" w:type="dxa"/>
            <w:vMerge/>
          </w:tcPr>
          <w:p w14:paraId="72A4E598" w14:textId="77777777" w:rsidR="005D52B7" w:rsidRDefault="005D52B7" w:rsidP="00CC1F87">
            <w:pPr>
              <w:jc w:val="both"/>
              <w:rPr>
                <w:rFonts w:ascii="Cambria" w:hAnsi="Cambria"/>
                <w:lang w:val="sr-Cyrl-BA"/>
              </w:rPr>
            </w:pPr>
          </w:p>
        </w:tc>
        <w:tc>
          <w:tcPr>
            <w:tcW w:w="1813" w:type="dxa"/>
          </w:tcPr>
          <w:p w14:paraId="3B08EFBB" w14:textId="77777777" w:rsidR="005D52B7" w:rsidRDefault="005D52B7" w:rsidP="00CC1F87">
            <w:pPr>
              <w:jc w:val="both"/>
              <w:rPr>
                <w:rFonts w:ascii="Cambria" w:hAnsi="Cambria"/>
                <w:lang w:val="sr-Cyrl-BA"/>
              </w:rPr>
            </w:pPr>
            <w:r>
              <w:rPr>
                <w:rFonts w:ascii="Cambria" w:hAnsi="Cambria"/>
                <w:lang w:val="sr-Cyrl-BA"/>
              </w:rPr>
              <w:t>Укупно</w:t>
            </w:r>
          </w:p>
        </w:tc>
        <w:tc>
          <w:tcPr>
            <w:tcW w:w="947" w:type="dxa"/>
          </w:tcPr>
          <w:p w14:paraId="60E1A7FB" w14:textId="5A67B354" w:rsidR="005D52B7" w:rsidRDefault="007C000F" w:rsidP="007C000F">
            <w:pPr>
              <w:jc w:val="right"/>
              <w:rPr>
                <w:rFonts w:ascii="Cambria" w:hAnsi="Cambria"/>
                <w:lang w:val="sr-Cyrl-BA"/>
              </w:rPr>
            </w:pPr>
            <w:r>
              <w:rPr>
                <w:rFonts w:ascii="Cambria" w:hAnsi="Cambria"/>
                <w:lang w:val="sr-Cyrl-BA"/>
              </w:rPr>
              <w:t>100000</w:t>
            </w:r>
          </w:p>
        </w:tc>
        <w:tc>
          <w:tcPr>
            <w:tcW w:w="947" w:type="dxa"/>
          </w:tcPr>
          <w:p w14:paraId="4BF63A39" w14:textId="4376F406" w:rsidR="005D52B7" w:rsidRDefault="007C000F" w:rsidP="007C000F">
            <w:pPr>
              <w:jc w:val="right"/>
              <w:rPr>
                <w:rFonts w:ascii="Cambria" w:hAnsi="Cambria"/>
                <w:lang w:val="sr-Cyrl-BA"/>
              </w:rPr>
            </w:pPr>
            <w:r>
              <w:rPr>
                <w:rFonts w:ascii="Cambria" w:hAnsi="Cambria"/>
                <w:lang w:val="sr-Cyrl-BA"/>
              </w:rPr>
              <w:t>100000</w:t>
            </w:r>
          </w:p>
        </w:tc>
        <w:tc>
          <w:tcPr>
            <w:tcW w:w="947" w:type="dxa"/>
          </w:tcPr>
          <w:p w14:paraId="40248814" w14:textId="2D0D743B" w:rsidR="005D52B7" w:rsidRDefault="007C000F" w:rsidP="007C000F">
            <w:pPr>
              <w:jc w:val="right"/>
              <w:rPr>
                <w:rFonts w:ascii="Cambria" w:hAnsi="Cambria"/>
                <w:lang w:val="sr-Cyrl-BA"/>
              </w:rPr>
            </w:pPr>
            <w:r>
              <w:rPr>
                <w:rFonts w:ascii="Cambria" w:hAnsi="Cambria"/>
                <w:lang w:val="sr-Cyrl-BA"/>
              </w:rPr>
              <w:t>100000</w:t>
            </w:r>
          </w:p>
        </w:tc>
      </w:tr>
      <w:tr w:rsidR="00CB4EE6" w14:paraId="2BD72AE6" w14:textId="77777777" w:rsidTr="00CB2235">
        <w:trPr>
          <w:trHeight w:val="280"/>
        </w:trPr>
        <w:tc>
          <w:tcPr>
            <w:tcW w:w="9387" w:type="dxa"/>
            <w:gridSpan w:val="5"/>
            <w:vMerge w:val="restart"/>
          </w:tcPr>
          <w:p w14:paraId="18CBC737" w14:textId="77777777" w:rsidR="00CB4EE6" w:rsidRDefault="00CB4EE6" w:rsidP="00CB4EE6">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5CA63BC8" w14:textId="77777777" w:rsidR="00CB4EE6" w:rsidRDefault="00CB4EE6" w:rsidP="00CB4EE6">
            <w:pPr>
              <w:jc w:val="both"/>
              <w:rPr>
                <w:rFonts w:ascii="Cambria" w:hAnsi="Cambria"/>
                <w:lang w:val="sr-Cyrl-BA"/>
              </w:rPr>
            </w:pPr>
            <w:r>
              <w:rPr>
                <w:rFonts w:ascii="Cambria" w:hAnsi="Cambria"/>
                <w:lang w:val="sr-Cyrl-BA"/>
              </w:rPr>
              <w:t>Буџет</w:t>
            </w:r>
          </w:p>
        </w:tc>
        <w:tc>
          <w:tcPr>
            <w:tcW w:w="947" w:type="dxa"/>
          </w:tcPr>
          <w:p w14:paraId="70504756" w14:textId="5346997B" w:rsidR="00CB4EE6" w:rsidRDefault="00CB4EE6" w:rsidP="007C000F">
            <w:pPr>
              <w:jc w:val="right"/>
              <w:rPr>
                <w:rFonts w:ascii="Cambria" w:hAnsi="Cambria"/>
                <w:lang w:val="sr-Cyrl-BA"/>
              </w:rPr>
            </w:pPr>
            <w:r w:rsidRPr="00206F53">
              <w:t>20000</w:t>
            </w:r>
          </w:p>
        </w:tc>
        <w:tc>
          <w:tcPr>
            <w:tcW w:w="947" w:type="dxa"/>
          </w:tcPr>
          <w:p w14:paraId="52CDACB8" w14:textId="567AEDA2" w:rsidR="00CB4EE6" w:rsidRDefault="00CB4EE6" w:rsidP="007C000F">
            <w:pPr>
              <w:jc w:val="right"/>
              <w:rPr>
                <w:rFonts w:ascii="Cambria" w:hAnsi="Cambria"/>
                <w:lang w:val="sr-Cyrl-BA"/>
              </w:rPr>
            </w:pPr>
            <w:r w:rsidRPr="00206F53">
              <w:t>20000</w:t>
            </w:r>
          </w:p>
        </w:tc>
        <w:tc>
          <w:tcPr>
            <w:tcW w:w="947" w:type="dxa"/>
          </w:tcPr>
          <w:p w14:paraId="37680010" w14:textId="44FB338C" w:rsidR="00CB4EE6" w:rsidRDefault="00CB4EE6" w:rsidP="007C000F">
            <w:pPr>
              <w:jc w:val="right"/>
              <w:rPr>
                <w:rFonts w:ascii="Cambria" w:hAnsi="Cambria"/>
                <w:lang w:val="sr-Cyrl-BA"/>
              </w:rPr>
            </w:pPr>
            <w:r w:rsidRPr="00206F53">
              <w:t>20000</w:t>
            </w:r>
          </w:p>
        </w:tc>
      </w:tr>
      <w:tr w:rsidR="00CB4EE6" w14:paraId="4FDF04C5" w14:textId="77777777" w:rsidTr="00CB2235">
        <w:trPr>
          <w:trHeight w:val="297"/>
        </w:trPr>
        <w:tc>
          <w:tcPr>
            <w:tcW w:w="9387" w:type="dxa"/>
            <w:gridSpan w:val="5"/>
            <w:vMerge/>
          </w:tcPr>
          <w:p w14:paraId="78957F29" w14:textId="77777777" w:rsidR="00CB4EE6" w:rsidRDefault="00CB4EE6" w:rsidP="00CB4EE6">
            <w:pPr>
              <w:jc w:val="both"/>
              <w:rPr>
                <w:rFonts w:ascii="Cambria" w:hAnsi="Cambria"/>
                <w:lang w:val="sr-Cyrl-BA"/>
              </w:rPr>
            </w:pPr>
          </w:p>
        </w:tc>
        <w:tc>
          <w:tcPr>
            <w:tcW w:w="1813" w:type="dxa"/>
          </w:tcPr>
          <w:p w14:paraId="1A3C3E49" w14:textId="77777777" w:rsidR="00CB4EE6" w:rsidRDefault="00CB4EE6" w:rsidP="00CB4EE6">
            <w:pPr>
              <w:jc w:val="both"/>
              <w:rPr>
                <w:rFonts w:ascii="Cambria" w:hAnsi="Cambria"/>
                <w:lang w:val="sr-Cyrl-BA"/>
              </w:rPr>
            </w:pPr>
            <w:r>
              <w:rPr>
                <w:rFonts w:ascii="Cambria" w:hAnsi="Cambria"/>
                <w:lang w:val="sr-Cyrl-BA"/>
              </w:rPr>
              <w:t>Кредит</w:t>
            </w:r>
          </w:p>
        </w:tc>
        <w:tc>
          <w:tcPr>
            <w:tcW w:w="947" w:type="dxa"/>
          </w:tcPr>
          <w:p w14:paraId="142E29B3" w14:textId="77777777" w:rsidR="00CB4EE6" w:rsidRDefault="00CB4EE6" w:rsidP="007C000F">
            <w:pPr>
              <w:jc w:val="right"/>
              <w:rPr>
                <w:rFonts w:ascii="Cambria" w:hAnsi="Cambria"/>
                <w:lang w:val="sr-Cyrl-BA"/>
              </w:rPr>
            </w:pPr>
          </w:p>
        </w:tc>
        <w:tc>
          <w:tcPr>
            <w:tcW w:w="947" w:type="dxa"/>
          </w:tcPr>
          <w:p w14:paraId="4A026DD3" w14:textId="77777777" w:rsidR="00CB4EE6" w:rsidRDefault="00CB4EE6" w:rsidP="007C000F">
            <w:pPr>
              <w:jc w:val="right"/>
              <w:rPr>
                <w:rFonts w:ascii="Cambria" w:hAnsi="Cambria"/>
                <w:lang w:val="sr-Cyrl-BA"/>
              </w:rPr>
            </w:pPr>
          </w:p>
        </w:tc>
        <w:tc>
          <w:tcPr>
            <w:tcW w:w="947" w:type="dxa"/>
          </w:tcPr>
          <w:p w14:paraId="5A3C2186" w14:textId="77777777" w:rsidR="00CB4EE6" w:rsidRDefault="00CB4EE6" w:rsidP="007C000F">
            <w:pPr>
              <w:jc w:val="right"/>
              <w:rPr>
                <w:rFonts w:ascii="Cambria" w:hAnsi="Cambria"/>
                <w:lang w:val="sr-Cyrl-BA"/>
              </w:rPr>
            </w:pPr>
          </w:p>
        </w:tc>
      </w:tr>
      <w:tr w:rsidR="00CB4EE6" w14:paraId="765E0C5C" w14:textId="77777777" w:rsidTr="00CB2235">
        <w:trPr>
          <w:trHeight w:val="297"/>
        </w:trPr>
        <w:tc>
          <w:tcPr>
            <w:tcW w:w="9387" w:type="dxa"/>
            <w:gridSpan w:val="5"/>
            <w:vMerge/>
          </w:tcPr>
          <w:p w14:paraId="39C6D368" w14:textId="77777777" w:rsidR="00CB4EE6" w:rsidRDefault="00CB4EE6" w:rsidP="00CB4EE6">
            <w:pPr>
              <w:jc w:val="both"/>
              <w:rPr>
                <w:rFonts w:ascii="Cambria" w:hAnsi="Cambria"/>
                <w:lang w:val="sr-Cyrl-BA"/>
              </w:rPr>
            </w:pPr>
          </w:p>
        </w:tc>
        <w:tc>
          <w:tcPr>
            <w:tcW w:w="1813" w:type="dxa"/>
          </w:tcPr>
          <w:p w14:paraId="1BA90E75" w14:textId="77777777" w:rsidR="00CB4EE6" w:rsidRDefault="00CB4EE6" w:rsidP="00CB4EE6">
            <w:pPr>
              <w:jc w:val="both"/>
              <w:rPr>
                <w:rFonts w:ascii="Cambria" w:hAnsi="Cambria"/>
                <w:lang w:val="sr-Cyrl-BA"/>
              </w:rPr>
            </w:pPr>
            <w:r>
              <w:rPr>
                <w:rFonts w:ascii="Cambria" w:hAnsi="Cambria"/>
                <w:lang w:val="sr-Cyrl-BA"/>
              </w:rPr>
              <w:t>ЕУ</w:t>
            </w:r>
          </w:p>
        </w:tc>
        <w:tc>
          <w:tcPr>
            <w:tcW w:w="947" w:type="dxa"/>
          </w:tcPr>
          <w:p w14:paraId="3F9C5188" w14:textId="77777777" w:rsidR="00CB4EE6" w:rsidRDefault="00CB4EE6" w:rsidP="007C000F">
            <w:pPr>
              <w:jc w:val="right"/>
              <w:rPr>
                <w:rFonts w:ascii="Cambria" w:hAnsi="Cambria"/>
                <w:lang w:val="sr-Cyrl-BA"/>
              </w:rPr>
            </w:pPr>
          </w:p>
        </w:tc>
        <w:tc>
          <w:tcPr>
            <w:tcW w:w="947" w:type="dxa"/>
          </w:tcPr>
          <w:p w14:paraId="6AF09CA1" w14:textId="77777777" w:rsidR="00CB4EE6" w:rsidRDefault="00CB4EE6" w:rsidP="007C000F">
            <w:pPr>
              <w:jc w:val="right"/>
              <w:rPr>
                <w:rFonts w:ascii="Cambria" w:hAnsi="Cambria"/>
                <w:lang w:val="sr-Cyrl-BA"/>
              </w:rPr>
            </w:pPr>
          </w:p>
        </w:tc>
        <w:tc>
          <w:tcPr>
            <w:tcW w:w="947" w:type="dxa"/>
          </w:tcPr>
          <w:p w14:paraId="2BB5BE9B" w14:textId="77777777" w:rsidR="00CB4EE6" w:rsidRDefault="00CB4EE6" w:rsidP="007C000F">
            <w:pPr>
              <w:jc w:val="right"/>
              <w:rPr>
                <w:rFonts w:ascii="Cambria" w:hAnsi="Cambria"/>
                <w:lang w:val="sr-Cyrl-BA"/>
              </w:rPr>
            </w:pPr>
          </w:p>
        </w:tc>
      </w:tr>
      <w:tr w:rsidR="00CB4EE6" w14:paraId="24580847" w14:textId="77777777" w:rsidTr="00CB2235">
        <w:trPr>
          <w:trHeight w:val="280"/>
        </w:trPr>
        <w:tc>
          <w:tcPr>
            <w:tcW w:w="9387" w:type="dxa"/>
            <w:gridSpan w:val="5"/>
            <w:vMerge/>
          </w:tcPr>
          <w:p w14:paraId="110D0D47" w14:textId="77777777" w:rsidR="00CB4EE6" w:rsidRDefault="00CB4EE6" w:rsidP="00CB4EE6">
            <w:pPr>
              <w:jc w:val="both"/>
              <w:rPr>
                <w:rFonts w:ascii="Cambria" w:hAnsi="Cambria"/>
                <w:lang w:val="sr-Cyrl-BA"/>
              </w:rPr>
            </w:pPr>
          </w:p>
        </w:tc>
        <w:tc>
          <w:tcPr>
            <w:tcW w:w="1813" w:type="dxa"/>
          </w:tcPr>
          <w:p w14:paraId="3CC306FA" w14:textId="77777777" w:rsidR="00CB4EE6" w:rsidRDefault="00CB4EE6" w:rsidP="00CB4EE6">
            <w:pPr>
              <w:jc w:val="both"/>
              <w:rPr>
                <w:rFonts w:ascii="Cambria" w:hAnsi="Cambria"/>
                <w:lang w:val="sr-Cyrl-BA"/>
              </w:rPr>
            </w:pPr>
            <w:r>
              <w:rPr>
                <w:rFonts w:ascii="Cambria" w:hAnsi="Cambria"/>
                <w:lang w:val="sr-Cyrl-BA"/>
              </w:rPr>
              <w:t>Донације</w:t>
            </w:r>
          </w:p>
        </w:tc>
        <w:tc>
          <w:tcPr>
            <w:tcW w:w="947" w:type="dxa"/>
          </w:tcPr>
          <w:p w14:paraId="20EF88C7" w14:textId="77777777" w:rsidR="00CB4EE6" w:rsidRDefault="00CB4EE6" w:rsidP="007C000F">
            <w:pPr>
              <w:jc w:val="right"/>
              <w:rPr>
                <w:rFonts w:ascii="Cambria" w:hAnsi="Cambria"/>
                <w:lang w:val="sr-Cyrl-BA"/>
              </w:rPr>
            </w:pPr>
          </w:p>
        </w:tc>
        <w:tc>
          <w:tcPr>
            <w:tcW w:w="947" w:type="dxa"/>
          </w:tcPr>
          <w:p w14:paraId="205EF99C" w14:textId="77777777" w:rsidR="00CB4EE6" w:rsidRDefault="00CB4EE6" w:rsidP="007C000F">
            <w:pPr>
              <w:jc w:val="right"/>
              <w:rPr>
                <w:rFonts w:ascii="Cambria" w:hAnsi="Cambria"/>
                <w:lang w:val="sr-Cyrl-BA"/>
              </w:rPr>
            </w:pPr>
          </w:p>
        </w:tc>
        <w:tc>
          <w:tcPr>
            <w:tcW w:w="947" w:type="dxa"/>
          </w:tcPr>
          <w:p w14:paraId="769A9BCD" w14:textId="77777777" w:rsidR="00CB4EE6" w:rsidRDefault="00CB4EE6" w:rsidP="007C000F">
            <w:pPr>
              <w:jc w:val="right"/>
              <w:rPr>
                <w:rFonts w:ascii="Cambria" w:hAnsi="Cambria"/>
                <w:lang w:val="sr-Cyrl-BA"/>
              </w:rPr>
            </w:pPr>
          </w:p>
        </w:tc>
      </w:tr>
      <w:tr w:rsidR="00CB4EE6" w14:paraId="38959C5C" w14:textId="77777777" w:rsidTr="00CB2235">
        <w:trPr>
          <w:trHeight w:val="297"/>
        </w:trPr>
        <w:tc>
          <w:tcPr>
            <w:tcW w:w="9387" w:type="dxa"/>
            <w:gridSpan w:val="5"/>
            <w:vMerge/>
          </w:tcPr>
          <w:p w14:paraId="6042488F" w14:textId="77777777" w:rsidR="00CB4EE6" w:rsidRDefault="00CB4EE6" w:rsidP="00CB4EE6">
            <w:pPr>
              <w:jc w:val="both"/>
              <w:rPr>
                <w:rFonts w:ascii="Cambria" w:hAnsi="Cambria"/>
                <w:lang w:val="sr-Cyrl-BA"/>
              </w:rPr>
            </w:pPr>
          </w:p>
        </w:tc>
        <w:tc>
          <w:tcPr>
            <w:tcW w:w="1813" w:type="dxa"/>
          </w:tcPr>
          <w:p w14:paraId="69E67BB3" w14:textId="77777777" w:rsidR="00CB4EE6" w:rsidRDefault="00CB4EE6" w:rsidP="00CB4EE6">
            <w:pPr>
              <w:jc w:val="both"/>
              <w:rPr>
                <w:rFonts w:ascii="Cambria" w:hAnsi="Cambria"/>
                <w:lang w:val="sr-Cyrl-BA"/>
              </w:rPr>
            </w:pPr>
            <w:r>
              <w:rPr>
                <w:rFonts w:ascii="Cambria" w:hAnsi="Cambria"/>
                <w:lang w:val="sr-Cyrl-BA"/>
              </w:rPr>
              <w:t>Остало</w:t>
            </w:r>
          </w:p>
        </w:tc>
        <w:tc>
          <w:tcPr>
            <w:tcW w:w="947" w:type="dxa"/>
          </w:tcPr>
          <w:p w14:paraId="4A24757E" w14:textId="73F55793" w:rsidR="00CB4EE6" w:rsidRDefault="00CB4EE6" w:rsidP="007C000F">
            <w:pPr>
              <w:jc w:val="right"/>
              <w:rPr>
                <w:rFonts w:ascii="Cambria" w:hAnsi="Cambria"/>
                <w:lang w:val="sr-Cyrl-BA"/>
              </w:rPr>
            </w:pPr>
            <w:r w:rsidRPr="00206F53">
              <w:t>95000</w:t>
            </w:r>
          </w:p>
        </w:tc>
        <w:tc>
          <w:tcPr>
            <w:tcW w:w="947" w:type="dxa"/>
          </w:tcPr>
          <w:p w14:paraId="73BC3917" w14:textId="262D9AD0" w:rsidR="00CB4EE6" w:rsidRDefault="00CB4EE6" w:rsidP="007C000F">
            <w:pPr>
              <w:jc w:val="right"/>
              <w:rPr>
                <w:rFonts w:ascii="Cambria" w:hAnsi="Cambria"/>
                <w:lang w:val="sr-Cyrl-BA"/>
              </w:rPr>
            </w:pPr>
            <w:r w:rsidRPr="00206F53">
              <w:t>95000</w:t>
            </w:r>
          </w:p>
        </w:tc>
        <w:tc>
          <w:tcPr>
            <w:tcW w:w="947" w:type="dxa"/>
          </w:tcPr>
          <w:p w14:paraId="16E70ACA" w14:textId="3E98F381" w:rsidR="00CB4EE6" w:rsidRDefault="00CB4EE6" w:rsidP="007C000F">
            <w:pPr>
              <w:jc w:val="right"/>
              <w:rPr>
                <w:rFonts w:ascii="Cambria" w:hAnsi="Cambria"/>
                <w:lang w:val="sr-Cyrl-BA"/>
              </w:rPr>
            </w:pPr>
            <w:r w:rsidRPr="00206F53">
              <w:t>95000</w:t>
            </w:r>
          </w:p>
        </w:tc>
      </w:tr>
      <w:tr w:rsidR="00CB4EE6" w14:paraId="222CEAF9" w14:textId="77777777" w:rsidTr="00CB2235">
        <w:trPr>
          <w:trHeight w:val="297"/>
        </w:trPr>
        <w:tc>
          <w:tcPr>
            <w:tcW w:w="9387" w:type="dxa"/>
            <w:gridSpan w:val="5"/>
            <w:vMerge/>
          </w:tcPr>
          <w:p w14:paraId="5E9C3901" w14:textId="77777777" w:rsidR="00CB4EE6" w:rsidRDefault="00CB4EE6" w:rsidP="00CB4EE6">
            <w:pPr>
              <w:jc w:val="both"/>
              <w:rPr>
                <w:rFonts w:ascii="Cambria" w:hAnsi="Cambria"/>
                <w:lang w:val="sr-Cyrl-BA"/>
              </w:rPr>
            </w:pPr>
          </w:p>
        </w:tc>
        <w:tc>
          <w:tcPr>
            <w:tcW w:w="1813" w:type="dxa"/>
          </w:tcPr>
          <w:p w14:paraId="2A43D56C" w14:textId="77777777" w:rsidR="00CB4EE6" w:rsidRDefault="00CB4EE6" w:rsidP="00CB4EE6">
            <w:pPr>
              <w:jc w:val="both"/>
              <w:rPr>
                <w:rFonts w:ascii="Cambria" w:hAnsi="Cambria"/>
                <w:lang w:val="sr-Cyrl-BA"/>
              </w:rPr>
            </w:pPr>
            <w:r>
              <w:rPr>
                <w:rFonts w:ascii="Cambria" w:hAnsi="Cambria"/>
                <w:lang w:val="sr-Cyrl-BA"/>
              </w:rPr>
              <w:t>Укупно</w:t>
            </w:r>
          </w:p>
        </w:tc>
        <w:tc>
          <w:tcPr>
            <w:tcW w:w="947" w:type="dxa"/>
          </w:tcPr>
          <w:p w14:paraId="075F65F5" w14:textId="0CC282D1" w:rsidR="00CB4EE6" w:rsidRDefault="00CB4EE6" w:rsidP="007C000F">
            <w:pPr>
              <w:jc w:val="right"/>
              <w:rPr>
                <w:rFonts w:ascii="Cambria" w:hAnsi="Cambria"/>
                <w:lang w:val="sr-Cyrl-BA"/>
              </w:rPr>
            </w:pPr>
            <w:r w:rsidRPr="00206F53">
              <w:t>115000</w:t>
            </w:r>
          </w:p>
        </w:tc>
        <w:tc>
          <w:tcPr>
            <w:tcW w:w="947" w:type="dxa"/>
          </w:tcPr>
          <w:p w14:paraId="71D713AF" w14:textId="1D21556F" w:rsidR="00CB4EE6" w:rsidRDefault="00CB4EE6" w:rsidP="007C000F">
            <w:pPr>
              <w:jc w:val="right"/>
              <w:rPr>
                <w:rFonts w:ascii="Cambria" w:hAnsi="Cambria"/>
                <w:lang w:val="sr-Cyrl-BA"/>
              </w:rPr>
            </w:pPr>
            <w:r w:rsidRPr="00206F53">
              <w:t>115000</w:t>
            </w:r>
          </w:p>
        </w:tc>
        <w:tc>
          <w:tcPr>
            <w:tcW w:w="947" w:type="dxa"/>
          </w:tcPr>
          <w:p w14:paraId="631B1CCE" w14:textId="22D73E12" w:rsidR="00CB4EE6" w:rsidRDefault="00CB4EE6" w:rsidP="007C000F">
            <w:pPr>
              <w:jc w:val="right"/>
              <w:rPr>
                <w:rFonts w:ascii="Cambria" w:hAnsi="Cambria"/>
                <w:lang w:val="sr-Cyrl-BA"/>
              </w:rPr>
            </w:pPr>
            <w:r w:rsidRPr="00206F53">
              <w:t>115000</w:t>
            </w:r>
          </w:p>
        </w:tc>
      </w:tr>
    </w:tbl>
    <w:p w14:paraId="7ECB61B8" w14:textId="77777777" w:rsidR="005D52B7" w:rsidRDefault="005D52B7" w:rsidP="00BA4D43">
      <w:pPr>
        <w:jc w:val="both"/>
        <w:rPr>
          <w:rFonts w:ascii="Cambria" w:hAnsi="Cambria"/>
          <w:lang w:val="sr-Cyrl-BA"/>
        </w:rPr>
      </w:pPr>
    </w:p>
    <w:p w14:paraId="10B97BD1" w14:textId="77777777" w:rsidR="005D52B7" w:rsidRDefault="005D52B7" w:rsidP="00BA4D43">
      <w:pPr>
        <w:jc w:val="both"/>
        <w:rPr>
          <w:rFonts w:ascii="Cambria" w:hAnsi="Cambria"/>
          <w:lang w:val="sr-Cyrl-BA"/>
        </w:rPr>
      </w:pPr>
    </w:p>
    <w:p w14:paraId="5C7BE03B" w14:textId="52BFA191" w:rsidR="005D52B7" w:rsidRDefault="005D52B7" w:rsidP="00BA4D43">
      <w:pPr>
        <w:jc w:val="both"/>
        <w:rPr>
          <w:rFonts w:ascii="Cambria" w:hAnsi="Cambria"/>
          <w:lang w:val="sr-Cyrl-BA"/>
        </w:rPr>
      </w:pPr>
    </w:p>
    <w:p w14:paraId="1CA6187C" w14:textId="77777777" w:rsidR="005D52B7" w:rsidRDefault="005D52B7" w:rsidP="00BA4D43">
      <w:pPr>
        <w:jc w:val="both"/>
        <w:rPr>
          <w:rFonts w:ascii="Cambria" w:hAnsi="Cambria"/>
          <w:lang w:val="sr-Cyrl-BA"/>
        </w:rPr>
      </w:pPr>
    </w:p>
    <w:p w14:paraId="102265AD" w14:textId="6194C934" w:rsidR="00275625" w:rsidRDefault="00275625" w:rsidP="00BA4D43">
      <w:pPr>
        <w:jc w:val="both"/>
        <w:rPr>
          <w:rFonts w:ascii="Cambria" w:hAnsi="Cambria"/>
          <w:lang w:val="sr-Cyrl-BA"/>
        </w:rPr>
      </w:pPr>
      <w:r>
        <w:rPr>
          <w:rFonts w:ascii="Cambria" w:hAnsi="Cambria"/>
          <w:lang w:val="sr-Cyrl-BA"/>
        </w:rPr>
        <w:lastRenderedPageBreak/>
        <w:t xml:space="preserve">Табела </w:t>
      </w:r>
      <w:r w:rsidR="002328BA">
        <w:rPr>
          <w:rFonts w:ascii="Cambria" w:hAnsi="Cambria"/>
          <w:lang w:val="sr-Cyrl-BA"/>
        </w:rPr>
        <w:t>31</w:t>
      </w:r>
      <w:r>
        <w:rPr>
          <w:rFonts w:ascii="Cambria" w:hAnsi="Cambria"/>
          <w:lang w:val="sr-Cyrl-BA"/>
        </w:rPr>
        <w:t>.</w:t>
      </w:r>
    </w:p>
    <w:tbl>
      <w:tblPr>
        <w:tblStyle w:val="TableGrid"/>
        <w:tblW w:w="13819" w:type="dxa"/>
        <w:tblLayout w:type="fixed"/>
        <w:tblLook w:val="04A0" w:firstRow="1" w:lastRow="0" w:firstColumn="1" w:lastColumn="0" w:noHBand="0" w:noVBand="1"/>
      </w:tblPr>
      <w:tblGrid>
        <w:gridCol w:w="2759"/>
        <w:gridCol w:w="1834"/>
        <w:gridCol w:w="2872"/>
        <w:gridCol w:w="1573"/>
        <w:gridCol w:w="587"/>
        <w:gridCol w:w="1260"/>
        <w:gridCol w:w="990"/>
        <w:gridCol w:w="990"/>
        <w:gridCol w:w="954"/>
      </w:tblGrid>
      <w:tr w:rsidR="00275625" w14:paraId="543BA0ED" w14:textId="77777777" w:rsidTr="00FB5AB8">
        <w:trPr>
          <w:trHeight w:val="662"/>
        </w:trPr>
        <w:tc>
          <w:tcPr>
            <w:tcW w:w="7465" w:type="dxa"/>
            <w:gridSpan w:val="3"/>
          </w:tcPr>
          <w:p w14:paraId="08A95B5D" w14:textId="77777777" w:rsidR="00275625" w:rsidRDefault="00275625" w:rsidP="001B6477">
            <w:pPr>
              <w:jc w:val="both"/>
              <w:rPr>
                <w:rFonts w:ascii="Cambria" w:hAnsi="Cambria"/>
                <w:lang w:val="sr-Cyrl-BA"/>
              </w:rPr>
            </w:pPr>
            <w:r>
              <w:rPr>
                <w:rFonts w:ascii="Cambria" w:hAnsi="Cambria"/>
                <w:lang w:val="sr-Cyrl-BA"/>
              </w:rPr>
              <w:t xml:space="preserve">Редни број и мјера: </w:t>
            </w:r>
          </w:p>
          <w:p w14:paraId="6422A43F" w14:textId="36D15834" w:rsidR="00275625" w:rsidRDefault="006E635B" w:rsidP="001B6477">
            <w:pPr>
              <w:jc w:val="both"/>
              <w:rPr>
                <w:rFonts w:ascii="Cambria" w:hAnsi="Cambria"/>
                <w:lang w:val="sr-Cyrl-BA"/>
              </w:rPr>
            </w:pPr>
            <w:r w:rsidRPr="006E635B">
              <w:rPr>
                <w:rFonts w:ascii="Cambria" w:hAnsi="Cambria"/>
                <w:lang w:val="sr-Cyrl-BA"/>
              </w:rPr>
              <w:t>9.</w:t>
            </w:r>
            <w:r w:rsidRPr="006E635B">
              <w:rPr>
                <w:rFonts w:ascii="Cambria" w:hAnsi="Cambria"/>
                <w:lang w:val="sr-Cyrl-BA"/>
              </w:rPr>
              <w:tab/>
              <w:t>Повећање опште безбједности заједнице и заштита од поплава и других несрећа</w:t>
            </w:r>
          </w:p>
        </w:tc>
        <w:tc>
          <w:tcPr>
            <w:tcW w:w="6354" w:type="dxa"/>
            <w:gridSpan w:val="6"/>
          </w:tcPr>
          <w:p w14:paraId="2003FE33" w14:textId="4E8A9082" w:rsidR="00275625" w:rsidRDefault="00275625" w:rsidP="001B6477">
            <w:pPr>
              <w:jc w:val="both"/>
              <w:rPr>
                <w:rFonts w:ascii="Cambria" w:hAnsi="Cambria"/>
                <w:lang w:val="sr-Cyrl-BA"/>
              </w:rPr>
            </w:pPr>
            <w:r>
              <w:rPr>
                <w:rFonts w:ascii="Cambria" w:hAnsi="Cambria"/>
                <w:lang w:val="sr-Cyrl-BA"/>
              </w:rPr>
              <w:t>Назив и шифра програма:</w:t>
            </w:r>
            <w:r w:rsidR="00381126">
              <w:rPr>
                <w:rFonts w:ascii="Cambria" w:hAnsi="Cambria"/>
                <w:lang w:val="sr-Cyrl-BA"/>
              </w:rPr>
              <w:t xml:space="preserve">                             </w:t>
            </w:r>
            <w:r w:rsidR="00381126" w:rsidRPr="00381126">
              <w:rPr>
                <w:rFonts w:ascii="Cambria" w:hAnsi="Cambria"/>
                <w:b/>
                <w:bCs/>
                <w:lang w:val="sr-Cyrl-BA"/>
              </w:rPr>
              <w:t>415219</w:t>
            </w:r>
          </w:p>
        </w:tc>
      </w:tr>
      <w:tr w:rsidR="00275625" w14:paraId="563B5187" w14:textId="77777777" w:rsidTr="00FB5AB8">
        <w:trPr>
          <w:trHeight w:val="675"/>
        </w:trPr>
        <w:tc>
          <w:tcPr>
            <w:tcW w:w="13819" w:type="dxa"/>
            <w:gridSpan w:val="9"/>
          </w:tcPr>
          <w:p w14:paraId="0E9978FF" w14:textId="77777777" w:rsidR="00275625" w:rsidRDefault="00275625" w:rsidP="001B6477">
            <w:pPr>
              <w:jc w:val="both"/>
              <w:rPr>
                <w:rFonts w:ascii="Cambria" w:hAnsi="Cambria"/>
                <w:lang w:val="sr-Cyrl-BA"/>
              </w:rPr>
            </w:pPr>
            <w:r>
              <w:rPr>
                <w:rFonts w:ascii="Cambria" w:hAnsi="Cambria"/>
                <w:lang w:val="sr-Cyrl-BA"/>
              </w:rPr>
              <w:t>Стратешки документ, стратешки циљ и приоритет:</w:t>
            </w:r>
          </w:p>
          <w:p w14:paraId="30C37A65" w14:textId="58045ACE" w:rsidR="00275625" w:rsidRDefault="0018716F" w:rsidP="001B6477">
            <w:pPr>
              <w:jc w:val="both"/>
              <w:rPr>
                <w:rFonts w:ascii="Cambria" w:hAnsi="Cambria"/>
                <w:lang w:val="sr-Cyrl-BA"/>
              </w:rPr>
            </w:pPr>
            <w:r w:rsidRPr="0018716F">
              <w:rPr>
                <w:rFonts w:ascii="Cambria" w:hAnsi="Cambria"/>
                <w:lang w:val="sr-Cyrl-BA"/>
              </w:rPr>
              <w:t>Стратегија развоја општине Ново Горажде 2020-2027. године; Очувана и заштићена животна средина; Значајно смањење ризика од елементарних непогода и других несрећа по људе и материјална добра;</w:t>
            </w:r>
          </w:p>
        </w:tc>
      </w:tr>
      <w:tr w:rsidR="00FB5AB8" w14:paraId="4E4C23EB" w14:textId="77777777" w:rsidTr="00FB5AB8">
        <w:trPr>
          <w:trHeight w:val="662"/>
        </w:trPr>
        <w:tc>
          <w:tcPr>
            <w:tcW w:w="2759" w:type="dxa"/>
            <w:vMerge w:val="restart"/>
          </w:tcPr>
          <w:p w14:paraId="3CB383E8" w14:textId="77777777" w:rsidR="00275625" w:rsidRDefault="00275625" w:rsidP="001B6477">
            <w:pPr>
              <w:jc w:val="both"/>
              <w:rPr>
                <w:rFonts w:ascii="Cambria" w:hAnsi="Cambria"/>
                <w:lang w:val="sr-Cyrl-BA"/>
              </w:rPr>
            </w:pPr>
            <w:r w:rsidRPr="00F878E2">
              <w:t>Кључни стратешки пројекат/пројекат/активност</w:t>
            </w:r>
          </w:p>
        </w:tc>
        <w:tc>
          <w:tcPr>
            <w:tcW w:w="1834" w:type="dxa"/>
            <w:vMerge w:val="restart"/>
          </w:tcPr>
          <w:p w14:paraId="4DD82948" w14:textId="77777777" w:rsidR="00275625" w:rsidRDefault="00275625" w:rsidP="001B6477">
            <w:pPr>
              <w:jc w:val="both"/>
              <w:rPr>
                <w:rFonts w:ascii="Cambria" w:hAnsi="Cambria"/>
                <w:lang w:val="sr-Cyrl-BA"/>
              </w:rPr>
            </w:pPr>
            <w:r w:rsidRPr="00F878E2">
              <w:t>Рок извршења</w:t>
            </w:r>
          </w:p>
        </w:tc>
        <w:tc>
          <w:tcPr>
            <w:tcW w:w="2872" w:type="dxa"/>
            <w:vMerge w:val="restart"/>
          </w:tcPr>
          <w:p w14:paraId="78B48C5D" w14:textId="77777777" w:rsidR="00275625" w:rsidRDefault="00275625" w:rsidP="001B6477">
            <w:pPr>
              <w:jc w:val="both"/>
              <w:rPr>
                <w:rFonts w:ascii="Cambria" w:hAnsi="Cambria"/>
                <w:lang w:val="sr-Cyrl-BA"/>
              </w:rPr>
            </w:pPr>
            <w:r w:rsidRPr="00F878E2">
              <w:t>Индикатори на нивоу очекиваног резултата кључног стратешког пројекта/пројекта/активности</w:t>
            </w:r>
          </w:p>
        </w:tc>
        <w:tc>
          <w:tcPr>
            <w:tcW w:w="1573" w:type="dxa"/>
            <w:vMerge w:val="restart"/>
          </w:tcPr>
          <w:p w14:paraId="4179CA7D" w14:textId="77777777" w:rsidR="00275625" w:rsidRDefault="00275625" w:rsidP="001B6477">
            <w:pPr>
              <w:jc w:val="both"/>
            </w:pPr>
            <w:r w:rsidRPr="00F878E2">
              <w:t>Носилац</w:t>
            </w:r>
          </w:p>
          <w:p w14:paraId="7859FD3E" w14:textId="77777777" w:rsidR="00275625" w:rsidRPr="00687A27" w:rsidRDefault="00275625" w:rsidP="001B6477">
            <w:pPr>
              <w:jc w:val="both"/>
              <w:rPr>
                <w:rFonts w:ascii="Cambria" w:hAnsi="Cambria"/>
                <w:lang w:val="sr-Cyrl-BA"/>
              </w:rPr>
            </w:pPr>
            <w:r>
              <w:rPr>
                <w:lang w:val="sr-Cyrl-BA"/>
              </w:rPr>
              <w:t>(најмањи организациони дио)</w:t>
            </w:r>
          </w:p>
        </w:tc>
        <w:tc>
          <w:tcPr>
            <w:tcW w:w="587" w:type="dxa"/>
            <w:vMerge w:val="restart"/>
          </w:tcPr>
          <w:p w14:paraId="2F551994" w14:textId="77777777" w:rsidR="00275625" w:rsidRDefault="00275625" w:rsidP="001B6477">
            <w:pPr>
              <w:jc w:val="both"/>
              <w:rPr>
                <w:rFonts w:ascii="Cambria" w:hAnsi="Cambria"/>
                <w:lang w:val="sr-Cyrl-BA"/>
              </w:rPr>
            </w:pPr>
            <w:r>
              <w:rPr>
                <w:rFonts w:ascii="Cambria" w:hAnsi="Cambria"/>
                <w:lang w:val="sr-Cyrl-BA"/>
              </w:rPr>
              <w:t>ПЈИ</w:t>
            </w:r>
          </w:p>
        </w:tc>
        <w:tc>
          <w:tcPr>
            <w:tcW w:w="4194" w:type="dxa"/>
            <w:gridSpan w:val="4"/>
          </w:tcPr>
          <w:p w14:paraId="6EC30586" w14:textId="77777777" w:rsidR="00275625" w:rsidRDefault="00275625" w:rsidP="001B6477">
            <w:pPr>
              <w:jc w:val="both"/>
              <w:rPr>
                <w:rFonts w:ascii="Cambria" w:hAnsi="Cambria"/>
                <w:lang w:val="sr-Cyrl-BA"/>
              </w:rPr>
            </w:pPr>
            <w:r>
              <w:rPr>
                <w:rFonts w:ascii="Cambria" w:hAnsi="Cambria"/>
                <w:lang w:val="sr-Cyrl-BA"/>
              </w:rPr>
              <w:t>Извори и износи планираних</w:t>
            </w:r>
          </w:p>
          <w:p w14:paraId="4AB7DFD0" w14:textId="77777777" w:rsidR="00275625" w:rsidRDefault="00275625" w:rsidP="001B6477">
            <w:pPr>
              <w:jc w:val="both"/>
              <w:rPr>
                <w:rFonts w:ascii="Cambria" w:hAnsi="Cambria"/>
                <w:lang w:val="sr-Cyrl-BA"/>
              </w:rPr>
            </w:pPr>
            <w:r>
              <w:rPr>
                <w:rFonts w:ascii="Cambria" w:hAnsi="Cambria"/>
                <w:lang w:val="sr-Cyrl-BA"/>
              </w:rPr>
              <w:t>Финансијских</w:t>
            </w:r>
          </w:p>
          <w:p w14:paraId="0B120B67" w14:textId="77777777" w:rsidR="00275625" w:rsidRDefault="00275625" w:rsidP="001B6477">
            <w:pPr>
              <w:jc w:val="both"/>
              <w:rPr>
                <w:rFonts w:ascii="Cambria" w:hAnsi="Cambria"/>
                <w:lang w:val="sr-Cyrl-BA"/>
              </w:rPr>
            </w:pPr>
            <w:r>
              <w:rPr>
                <w:rFonts w:ascii="Cambria" w:hAnsi="Cambria"/>
                <w:lang w:val="sr-Cyrl-BA"/>
              </w:rPr>
              <w:t>Средстава у КМ</w:t>
            </w:r>
          </w:p>
        </w:tc>
      </w:tr>
      <w:tr w:rsidR="00C101DE" w14:paraId="336BF401" w14:textId="77777777" w:rsidTr="00FB5AB8">
        <w:trPr>
          <w:trHeight w:val="494"/>
        </w:trPr>
        <w:tc>
          <w:tcPr>
            <w:tcW w:w="2759" w:type="dxa"/>
            <w:vMerge/>
          </w:tcPr>
          <w:p w14:paraId="5A0ABC5F" w14:textId="77777777" w:rsidR="00C101DE" w:rsidRDefault="00C101DE" w:rsidP="00C101DE">
            <w:pPr>
              <w:jc w:val="both"/>
              <w:rPr>
                <w:rFonts w:ascii="Cambria" w:hAnsi="Cambria"/>
                <w:lang w:val="sr-Cyrl-BA"/>
              </w:rPr>
            </w:pPr>
          </w:p>
        </w:tc>
        <w:tc>
          <w:tcPr>
            <w:tcW w:w="1834" w:type="dxa"/>
            <w:vMerge/>
          </w:tcPr>
          <w:p w14:paraId="68E965B8" w14:textId="77777777" w:rsidR="00C101DE" w:rsidRDefault="00C101DE" w:rsidP="00C101DE">
            <w:pPr>
              <w:jc w:val="both"/>
              <w:rPr>
                <w:rFonts w:ascii="Cambria" w:hAnsi="Cambria"/>
                <w:lang w:val="sr-Cyrl-BA"/>
              </w:rPr>
            </w:pPr>
          </w:p>
        </w:tc>
        <w:tc>
          <w:tcPr>
            <w:tcW w:w="2872" w:type="dxa"/>
            <w:vMerge/>
          </w:tcPr>
          <w:p w14:paraId="5CF0428C" w14:textId="77777777" w:rsidR="00C101DE" w:rsidRDefault="00C101DE" w:rsidP="00C101DE">
            <w:pPr>
              <w:jc w:val="both"/>
              <w:rPr>
                <w:rFonts w:ascii="Cambria" w:hAnsi="Cambria"/>
                <w:lang w:val="sr-Cyrl-BA"/>
              </w:rPr>
            </w:pPr>
          </w:p>
        </w:tc>
        <w:tc>
          <w:tcPr>
            <w:tcW w:w="1573" w:type="dxa"/>
            <w:vMerge/>
          </w:tcPr>
          <w:p w14:paraId="0835D49F" w14:textId="77777777" w:rsidR="00C101DE" w:rsidRDefault="00C101DE" w:rsidP="00C101DE">
            <w:pPr>
              <w:jc w:val="both"/>
              <w:rPr>
                <w:rFonts w:ascii="Cambria" w:hAnsi="Cambria"/>
                <w:lang w:val="sr-Cyrl-BA"/>
              </w:rPr>
            </w:pPr>
          </w:p>
        </w:tc>
        <w:tc>
          <w:tcPr>
            <w:tcW w:w="587" w:type="dxa"/>
            <w:vMerge/>
          </w:tcPr>
          <w:p w14:paraId="142A907C" w14:textId="77777777" w:rsidR="00C101DE" w:rsidRDefault="00C101DE" w:rsidP="00C101DE">
            <w:pPr>
              <w:jc w:val="both"/>
              <w:rPr>
                <w:rFonts w:ascii="Cambria" w:hAnsi="Cambria"/>
                <w:lang w:val="sr-Cyrl-BA"/>
              </w:rPr>
            </w:pPr>
          </w:p>
        </w:tc>
        <w:tc>
          <w:tcPr>
            <w:tcW w:w="1260" w:type="dxa"/>
          </w:tcPr>
          <w:p w14:paraId="3FF5ABC8" w14:textId="77777777" w:rsidR="00C101DE" w:rsidRDefault="00C101DE" w:rsidP="00C101DE">
            <w:pPr>
              <w:jc w:val="both"/>
              <w:rPr>
                <w:rFonts w:ascii="Cambria" w:hAnsi="Cambria"/>
                <w:lang w:val="sr-Cyrl-BA"/>
              </w:rPr>
            </w:pPr>
            <w:r>
              <w:rPr>
                <w:rFonts w:ascii="Cambria" w:hAnsi="Cambria"/>
                <w:lang w:val="sr-Cyrl-BA"/>
              </w:rPr>
              <w:t>Извори</w:t>
            </w:r>
          </w:p>
        </w:tc>
        <w:tc>
          <w:tcPr>
            <w:tcW w:w="990" w:type="dxa"/>
          </w:tcPr>
          <w:p w14:paraId="4ECBDD1D" w14:textId="160411EC" w:rsidR="00C101DE" w:rsidRDefault="00C101DE" w:rsidP="00C101DE">
            <w:pPr>
              <w:jc w:val="right"/>
              <w:rPr>
                <w:rFonts w:ascii="Cambria" w:hAnsi="Cambria"/>
                <w:lang w:val="sr-Cyrl-BA"/>
              </w:rPr>
            </w:pPr>
            <w:r w:rsidRPr="00204329">
              <w:t>2026</w:t>
            </w:r>
          </w:p>
        </w:tc>
        <w:tc>
          <w:tcPr>
            <w:tcW w:w="990" w:type="dxa"/>
          </w:tcPr>
          <w:p w14:paraId="7DEE89FB" w14:textId="18451E7B" w:rsidR="00C101DE" w:rsidRDefault="00C101DE" w:rsidP="00C101DE">
            <w:pPr>
              <w:jc w:val="right"/>
              <w:rPr>
                <w:rFonts w:ascii="Cambria" w:hAnsi="Cambria"/>
                <w:lang w:val="sr-Cyrl-BA"/>
              </w:rPr>
            </w:pPr>
            <w:r w:rsidRPr="00204329">
              <w:t>2027</w:t>
            </w:r>
          </w:p>
        </w:tc>
        <w:tc>
          <w:tcPr>
            <w:tcW w:w="954" w:type="dxa"/>
          </w:tcPr>
          <w:p w14:paraId="43306A54" w14:textId="0BFB5D05" w:rsidR="00C101DE" w:rsidRDefault="00C101DE" w:rsidP="00C101DE">
            <w:pPr>
              <w:jc w:val="right"/>
              <w:rPr>
                <w:rFonts w:ascii="Cambria" w:hAnsi="Cambria"/>
                <w:lang w:val="sr-Cyrl-BA"/>
              </w:rPr>
            </w:pPr>
            <w:r w:rsidRPr="00204329">
              <w:t>2028</w:t>
            </w:r>
          </w:p>
        </w:tc>
      </w:tr>
      <w:tr w:rsidR="00FB5AB8" w14:paraId="7AF77C82" w14:textId="77777777" w:rsidTr="00FB5AB8">
        <w:trPr>
          <w:trHeight w:val="219"/>
        </w:trPr>
        <w:tc>
          <w:tcPr>
            <w:tcW w:w="2759" w:type="dxa"/>
            <w:vMerge w:val="restart"/>
          </w:tcPr>
          <w:p w14:paraId="4F7C9BE2" w14:textId="4754DC36" w:rsidR="00275625" w:rsidRDefault="00814890" w:rsidP="001B6477">
            <w:pPr>
              <w:jc w:val="both"/>
              <w:rPr>
                <w:rFonts w:ascii="Cambria" w:hAnsi="Cambria"/>
                <w:lang w:val="sr-Cyrl-BA"/>
              </w:rPr>
            </w:pPr>
            <w:r w:rsidRPr="00814890">
              <w:rPr>
                <w:rFonts w:ascii="Cambria" w:hAnsi="Cambria"/>
                <w:lang w:val="sr-Cyrl-BA"/>
              </w:rPr>
              <w:t>3.2.1.1.С. Деминирање контаминираних подручја општине</w:t>
            </w:r>
          </w:p>
        </w:tc>
        <w:tc>
          <w:tcPr>
            <w:tcW w:w="1834" w:type="dxa"/>
            <w:vMerge w:val="restart"/>
          </w:tcPr>
          <w:p w14:paraId="7A751EEA" w14:textId="3F1CE41C" w:rsidR="00275625" w:rsidRDefault="00381126" w:rsidP="001B6477">
            <w:pPr>
              <w:jc w:val="both"/>
              <w:rPr>
                <w:rFonts w:ascii="Cambria" w:hAnsi="Cambria"/>
                <w:lang w:val="sr-Cyrl-BA"/>
              </w:rPr>
            </w:pPr>
            <w:r>
              <w:rPr>
                <w:rFonts w:ascii="Cambria" w:hAnsi="Cambria"/>
                <w:lang w:val="sr-Cyrl-BA"/>
              </w:rPr>
              <w:t xml:space="preserve">Напомена: Процес деминирања контаминираних површина ће трајати </w:t>
            </w:r>
            <w:r w:rsidR="00FB5AB8">
              <w:rPr>
                <w:rFonts w:ascii="Cambria" w:hAnsi="Cambria"/>
                <w:lang w:val="sr-Cyrl-BA"/>
              </w:rPr>
              <w:t>више година од важности Стратегије</w:t>
            </w:r>
          </w:p>
        </w:tc>
        <w:tc>
          <w:tcPr>
            <w:tcW w:w="2872" w:type="dxa"/>
            <w:vMerge w:val="restart"/>
          </w:tcPr>
          <w:p w14:paraId="7A2FF3D6" w14:textId="2E51EC24" w:rsidR="00275625" w:rsidRDefault="00FB5AB8" w:rsidP="001B6477">
            <w:pPr>
              <w:jc w:val="both"/>
              <w:rPr>
                <w:rFonts w:ascii="Cambria" w:hAnsi="Cambria"/>
                <w:lang w:val="sr-Cyrl-BA"/>
              </w:rPr>
            </w:pPr>
            <w:r>
              <w:rPr>
                <w:rFonts w:ascii="Cambria" w:hAnsi="Cambria"/>
                <w:lang w:val="sr-Cyrl-BA"/>
              </w:rPr>
              <w:t>Површина деконтаминиране површине</w:t>
            </w:r>
          </w:p>
        </w:tc>
        <w:tc>
          <w:tcPr>
            <w:tcW w:w="1573" w:type="dxa"/>
            <w:vMerge w:val="restart"/>
          </w:tcPr>
          <w:p w14:paraId="1CAA4A43" w14:textId="74E0ED37" w:rsidR="00275625" w:rsidRDefault="00814890" w:rsidP="001B6477">
            <w:pPr>
              <w:jc w:val="both"/>
              <w:rPr>
                <w:rFonts w:ascii="Cambria" w:hAnsi="Cambria"/>
                <w:lang w:val="sr-Cyrl-BA"/>
              </w:rPr>
            </w:pPr>
            <w:r w:rsidRPr="00814890">
              <w:rPr>
                <w:rFonts w:ascii="Cambria" w:hAnsi="Cambria"/>
                <w:lang w:val="sr-Cyrl-BA"/>
              </w:rPr>
              <w:t>Општина Ново Горажде са Центром за уклањање мина у Босни и Херцеговини (БХ МАК)</w:t>
            </w:r>
          </w:p>
        </w:tc>
        <w:tc>
          <w:tcPr>
            <w:tcW w:w="587" w:type="dxa"/>
            <w:vMerge w:val="restart"/>
          </w:tcPr>
          <w:p w14:paraId="4BEFA702" w14:textId="5529D1A1" w:rsidR="00275625" w:rsidRDefault="00FB5AB8" w:rsidP="001B6477">
            <w:pPr>
              <w:jc w:val="both"/>
              <w:rPr>
                <w:rFonts w:ascii="Cambria" w:hAnsi="Cambria"/>
                <w:lang w:val="sr-Cyrl-BA"/>
              </w:rPr>
            </w:pPr>
            <w:r>
              <w:rPr>
                <w:rFonts w:ascii="Cambria" w:hAnsi="Cambria"/>
                <w:lang w:val="sr-Cyrl-BA"/>
              </w:rPr>
              <w:t xml:space="preserve">К         </w:t>
            </w:r>
          </w:p>
        </w:tc>
        <w:tc>
          <w:tcPr>
            <w:tcW w:w="1260" w:type="dxa"/>
          </w:tcPr>
          <w:p w14:paraId="43E6DA2F" w14:textId="77777777" w:rsidR="00275625" w:rsidRDefault="00275625" w:rsidP="001B6477">
            <w:pPr>
              <w:jc w:val="both"/>
              <w:rPr>
                <w:rFonts w:ascii="Cambria" w:hAnsi="Cambria"/>
                <w:lang w:val="sr-Cyrl-BA"/>
              </w:rPr>
            </w:pPr>
            <w:r>
              <w:rPr>
                <w:rFonts w:ascii="Cambria" w:hAnsi="Cambria"/>
                <w:lang w:val="sr-Cyrl-BA"/>
              </w:rPr>
              <w:t>Буџет</w:t>
            </w:r>
          </w:p>
        </w:tc>
        <w:tc>
          <w:tcPr>
            <w:tcW w:w="990" w:type="dxa"/>
          </w:tcPr>
          <w:p w14:paraId="0A4D0A7B" w14:textId="77777777" w:rsidR="00275625" w:rsidRDefault="00275625" w:rsidP="007C000F">
            <w:pPr>
              <w:jc w:val="right"/>
              <w:rPr>
                <w:rFonts w:ascii="Cambria" w:hAnsi="Cambria"/>
                <w:lang w:val="sr-Cyrl-BA"/>
              </w:rPr>
            </w:pPr>
          </w:p>
        </w:tc>
        <w:tc>
          <w:tcPr>
            <w:tcW w:w="990" w:type="dxa"/>
          </w:tcPr>
          <w:p w14:paraId="4897B626" w14:textId="77777777" w:rsidR="00275625" w:rsidRDefault="00275625" w:rsidP="007C000F">
            <w:pPr>
              <w:jc w:val="right"/>
              <w:rPr>
                <w:rFonts w:ascii="Cambria" w:hAnsi="Cambria"/>
                <w:lang w:val="sr-Cyrl-BA"/>
              </w:rPr>
            </w:pPr>
          </w:p>
        </w:tc>
        <w:tc>
          <w:tcPr>
            <w:tcW w:w="954" w:type="dxa"/>
          </w:tcPr>
          <w:p w14:paraId="7F33A2BF" w14:textId="77777777" w:rsidR="00275625" w:rsidRDefault="00275625" w:rsidP="007C000F">
            <w:pPr>
              <w:jc w:val="right"/>
              <w:rPr>
                <w:rFonts w:ascii="Cambria" w:hAnsi="Cambria"/>
                <w:lang w:val="sr-Cyrl-BA"/>
              </w:rPr>
            </w:pPr>
          </w:p>
        </w:tc>
      </w:tr>
      <w:tr w:rsidR="00FB5AB8" w14:paraId="30206CA1" w14:textId="77777777" w:rsidTr="00FB5AB8">
        <w:trPr>
          <w:trHeight w:val="219"/>
        </w:trPr>
        <w:tc>
          <w:tcPr>
            <w:tcW w:w="2759" w:type="dxa"/>
            <w:vMerge/>
          </w:tcPr>
          <w:p w14:paraId="037082A3" w14:textId="77777777" w:rsidR="00275625" w:rsidRDefault="00275625" w:rsidP="001B6477">
            <w:pPr>
              <w:jc w:val="both"/>
              <w:rPr>
                <w:rFonts w:ascii="Cambria" w:hAnsi="Cambria"/>
                <w:lang w:val="sr-Cyrl-BA"/>
              </w:rPr>
            </w:pPr>
          </w:p>
        </w:tc>
        <w:tc>
          <w:tcPr>
            <w:tcW w:w="1834" w:type="dxa"/>
            <w:vMerge/>
          </w:tcPr>
          <w:p w14:paraId="0E5060FD" w14:textId="77777777" w:rsidR="00275625" w:rsidRDefault="00275625" w:rsidP="001B6477">
            <w:pPr>
              <w:jc w:val="both"/>
              <w:rPr>
                <w:rFonts w:ascii="Cambria" w:hAnsi="Cambria"/>
                <w:lang w:val="sr-Cyrl-BA"/>
              </w:rPr>
            </w:pPr>
          </w:p>
        </w:tc>
        <w:tc>
          <w:tcPr>
            <w:tcW w:w="2872" w:type="dxa"/>
            <w:vMerge/>
          </w:tcPr>
          <w:p w14:paraId="3CA57F1C" w14:textId="77777777" w:rsidR="00275625" w:rsidRDefault="00275625" w:rsidP="001B6477">
            <w:pPr>
              <w:jc w:val="both"/>
              <w:rPr>
                <w:rFonts w:ascii="Cambria" w:hAnsi="Cambria"/>
                <w:lang w:val="sr-Cyrl-BA"/>
              </w:rPr>
            </w:pPr>
          </w:p>
        </w:tc>
        <w:tc>
          <w:tcPr>
            <w:tcW w:w="1573" w:type="dxa"/>
            <w:vMerge/>
          </w:tcPr>
          <w:p w14:paraId="340A2DAA" w14:textId="77777777" w:rsidR="00275625" w:rsidRDefault="00275625" w:rsidP="001B6477">
            <w:pPr>
              <w:jc w:val="both"/>
              <w:rPr>
                <w:rFonts w:ascii="Cambria" w:hAnsi="Cambria"/>
                <w:lang w:val="sr-Cyrl-BA"/>
              </w:rPr>
            </w:pPr>
          </w:p>
        </w:tc>
        <w:tc>
          <w:tcPr>
            <w:tcW w:w="587" w:type="dxa"/>
            <w:vMerge/>
          </w:tcPr>
          <w:p w14:paraId="05869A18" w14:textId="77777777" w:rsidR="00275625" w:rsidRDefault="00275625" w:rsidP="001B6477">
            <w:pPr>
              <w:jc w:val="both"/>
              <w:rPr>
                <w:rFonts w:ascii="Cambria" w:hAnsi="Cambria"/>
                <w:lang w:val="sr-Cyrl-BA"/>
              </w:rPr>
            </w:pPr>
          </w:p>
        </w:tc>
        <w:tc>
          <w:tcPr>
            <w:tcW w:w="1260" w:type="dxa"/>
          </w:tcPr>
          <w:p w14:paraId="17D23B33" w14:textId="77777777" w:rsidR="00275625" w:rsidRDefault="00275625" w:rsidP="001B6477">
            <w:pPr>
              <w:jc w:val="both"/>
              <w:rPr>
                <w:rFonts w:ascii="Cambria" w:hAnsi="Cambria"/>
                <w:lang w:val="sr-Cyrl-BA"/>
              </w:rPr>
            </w:pPr>
            <w:r>
              <w:rPr>
                <w:rFonts w:ascii="Cambria" w:hAnsi="Cambria"/>
                <w:lang w:val="sr-Cyrl-BA"/>
              </w:rPr>
              <w:t>Кредит</w:t>
            </w:r>
          </w:p>
        </w:tc>
        <w:tc>
          <w:tcPr>
            <w:tcW w:w="990" w:type="dxa"/>
          </w:tcPr>
          <w:p w14:paraId="7735DB02" w14:textId="77777777" w:rsidR="00275625" w:rsidRDefault="00275625" w:rsidP="007C000F">
            <w:pPr>
              <w:jc w:val="right"/>
              <w:rPr>
                <w:rFonts w:ascii="Cambria" w:hAnsi="Cambria"/>
                <w:lang w:val="sr-Cyrl-BA"/>
              </w:rPr>
            </w:pPr>
          </w:p>
        </w:tc>
        <w:tc>
          <w:tcPr>
            <w:tcW w:w="990" w:type="dxa"/>
          </w:tcPr>
          <w:p w14:paraId="681FC081" w14:textId="77777777" w:rsidR="00275625" w:rsidRDefault="00275625" w:rsidP="007C000F">
            <w:pPr>
              <w:jc w:val="right"/>
              <w:rPr>
                <w:rFonts w:ascii="Cambria" w:hAnsi="Cambria"/>
                <w:lang w:val="sr-Cyrl-BA"/>
              </w:rPr>
            </w:pPr>
          </w:p>
        </w:tc>
        <w:tc>
          <w:tcPr>
            <w:tcW w:w="954" w:type="dxa"/>
          </w:tcPr>
          <w:p w14:paraId="2528FA8B" w14:textId="77777777" w:rsidR="00275625" w:rsidRDefault="00275625" w:rsidP="007C000F">
            <w:pPr>
              <w:jc w:val="right"/>
              <w:rPr>
                <w:rFonts w:ascii="Cambria" w:hAnsi="Cambria"/>
                <w:lang w:val="sr-Cyrl-BA"/>
              </w:rPr>
            </w:pPr>
          </w:p>
        </w:tc>
      </w:tr>
      <w:tr w:rsidR="00FB5AB8" w14:paraId="65064711" w14:textId="77777777" w:rsidTr="00FB5AB8">
        <w:trPr>
          <w:trHeight w:val="234"/>
        </w:trPr>
        <w:tc>
          <w:tcPr>
            <w:tcW w:w="2759" w:type="dxa"/>
            <w:vMerge/>
          </w:tcPr>
          <w:p w14:paraId="66F436ED" w14:textId="77777777" w:rsidR="00275625" w:rsidRDefault="00275625" w:rsidP="001B6477">
            <w:pPr>
              <w:jc w:val="both"/>
              <w:rPr>
                <w:rFonts w:ascii="Cambria" w:hAnsi="Cambria"/>
                <w:lang w:val="sr-Cyrl-BA"/>
              </w:rPr>
            </w:pPr>
          </w:p>
        </w:tc>
        <w:tc>
          <w:tcPr>
            <w:tcW w:w="1834" w:type="dxa"/>
            <w:vMerge/>
          </w:tcPr>
          <w:p w14:paraId="41EC0527" w14:textId="77777777" w:rsidR="00275625" w:rsidRDefault="00275625" w:rsidP="001B6477">
            <w:pPr>
              <w:jc w:val="both"/>
              <w:rPr>
                <w:rFonts w:ascii="Cambria" w:hAnsi="Cambria"/>
                <w:lang w:val="sr-Cyrl-BA"/>
              </w:rPr>
            </w:pPr>
          </w:p>
        </w:tc>
        <w:tc>
          <w:tcPr>
            <w:tcW w:w="2872" w:type="dxa"/>
            <w:vMerge/>
          </w:tcPr>
          <w:p w14:paraId="168E87F5" w14:textId="77777777" w:rsidR="00275625" w:rsidRDefault="00275625" w:rsidP="001B6477">
            <w:pPr>
              <w:jc w:val="both"/>
              <w:rPr>
                <w:rFonts w:ascii="Cambria" w:hAnsi="Cambria"/>
                <w:lang w:val="sr-Cyrl-BA"/>
              </w:rPr>
            </w:pPr>
          </w:p>
        </w:tc>
        <w:tc>
          <w:tcPr>
            <w:tcW w:w="1573" w:type="dxa"/>
            <w:vMerge/>
          </w:tcPr>
          <w:p w14:paraId="75026CDC" w14:textId="77777777" w:rsidR="00275625" w:rsidRDefault="00275625" w:rsidP="001B6477">
            <w:pPr>
              <w:jc w:val="both"/>
              <w:rPr>
                <w:rFonts w:ascii="Cambria" w:hAnsi="Cambria"/>
                <w:lang w:val="sr-Cyrl-BA"/>
              </w:rPr>
            </w:pPr>
          </w:p>
        </w:tc>
        <w:tc>
          <w:tcPr>
            <w:tcW w:w="587" w:type="dxa"/>
            <w:vMerge/>
          </w:tcPr>
          <w:p w14:paraId="7917303A" w14:textId="77777777" w:rsidR="00275625" w:rsidRDefault="00275625" w:rsidP="001B6477">
            <w:pPr>
              <w:jc w:val="both"/>
              <w:rPr>
                <w:rFonts w:ascii="Cambria" w:hAnsi="Cambria"/>
                <w:lang w:val="sr-Cyrl-BA"/>
              </w:rPr>
            </w:pPr>
          </w:p>
        </w:tc>
        <w:tc>
          <w:tcPr>
            <w:tcW w:w="1260" w:type="dxa"/>
          </w:tcPr>
          <w:p w14:paraId="09A2081A" w14:textId="77777777" w:rsidR="00275625" w:rsidRDefault="00275625" w:rsidP="001B6477">
            <w:pPr>
              <w:jc w:val="both"/>
              <w:rPr>
                <w:rFonts w:ascii="Cambria" w:hAnsi="Cambria"/>
                <w:lang w:val="sr-Cyrl-BA"/>
              </w:rPr>
            </w:pPr>
            <w:r>
              <w:rPr>
                <w:rFonts w:ascii="Cambria" w:hAnsi="Cambria"/>
                <w:lang w:val="sr-Cyrl-BA"/>
              </w:rPr>
              <w:t>ЕУ</w:t>
            </w:r>
          </w:p>
        </w:tc>
        <w:tc>
          <w:tcPr>
            <w:tcW w:w="990" w:type="dxa"/>
          </w:tcPr>
          <w:p w14:paraId="281D77A2" w14:textId="77777777" w:rsidR="00275625" w:rsidRDefault="00275625" w:rsidP="007C000F">
            <w:pPr>
              <w:jc w:val="right"/>
              <w:rPr>
                <w:rFonts w:ascii="Cambria" w:hAnsi="Cambria"/>
                <w:lang w:val="sr-Cyrl-BA"/>
              </w:rPr>
            </w:pPr>
          </w:p>
        </w:tc>
        <w:tc>
          <w:tcPr>
            <w:tcW w:w="990" w:type="dxa"/>
          </w:tcPr>
          <w:p w14:paraId="0D833F72" w14:textId="77777777" w:rsidR="00275625" w:rsidRDefault="00275625" w:rsidP="007C000F">
            <w:pPr>
              <w:jc w:val="right"/>
              <w:rPr>
                <w:rFonts w:ascii="Cambria" w:hAnsi="Cambria"/>
                <w:lang w:val="sr-Cyrl-BA"/>
              </w:rPr>
            </w:pPr>
          </w:p>
        </w:tc>
        <w:tc>
          <w:tcPr>
            <w:tcW w:w="954" w:type="dxa"/>
          </w:tcPr>
          <w:p w14:paraId="7F25B7BA" w14:textId="77777777" w:rsidR="00275625" w:rsidRDefault="00275625" w:rsidP="007C000F">
            <w:pPr>
              <w:jc w:val="right"/>
              <w:rPr>
                <w:rFonts w:ascii="Cambria" w:hAnsi="Cambria"/>
                <w:lang w:val="sr-Cyrl-BA"/>
              </w:rPr>
            </w:pPr>
          </w:p>
        </w:tc>
      </w:tr>
      <w:tr w:rsidR="00FB5AB8" w14:paraId="7E38076E" w14:textId="77777777" w:rsidTr="00FB5AB8">
        <w:trPr>
          <w:trHeight w:val="454"/>
        </w:trPr>
        <w:tc>
          <w:tcPr>
            <w:tcW w:w="2759" w:type="dxa"/>
            <w:vMerge/>
          </w:tcPr>
          <w:p w14:paraId="3CE1319D" w14:textId="77777777" w:rsidR="00275625" w:rsidRDefault="00275625" w:rsidP="001B6477">
            <w:pPr>
              <w:jc w:val="both"/>
              <w:rPr>
                <w:rFonts w:ascii="Cambria" w:hAnsi="Cambria"/>
                <w:lang w:val="sr-Cyrl-BA"/>
              </w:rPr>
            </w:pPr>
          </w:p>
        </w:tc>
        <w:tc>
          <w:tcPr>
            <w:tcW w:w="1834" w:type="dxa"/>
            <w:vMerge/>
          </w:tcPr>
          <w:p w14:paraId="26393718" w14:textId="77777777" w:rsidR="00275625" w:rsidRDefault="00275625" w:rsidP="001B6477">
            <w:pPr>
              <w:jc w:val="both"/>
              <w:rPr>
                <w:rFonts w:ascii="Cambria" w:hAnsi="Cambria"/>
                <w:lang w:val="sr-Cyrl-BA"/>
              </w:rPr>
            </w:pPr>
          </w:p>
        </w:tc>
        <w:tc>
          <w:tcPr>
            <w:tcW w:w="2872" w:type="dxa"/>
            <w:vMerge/>
          </w:tcPr>
          <w:p w14:paraId="7C034C23" w14:textId="77777777" w:rsidR="00275625" w:rsidRDefault="00275625" w:rsidP="001B6477">
            <w:pPr>
              <w:jc w:val="both"/>
              <w:rPr>
                <w:rFonts w:ascii="Cambria" w:hAnsi="Cambria"/>
                <w:lang w:val="sr-Cyrl-BA"/>
              </w:rPr>
            </w:pPr>
          </w:p>
        </w:tc>
        <w:tc>
          <w:tcPr>
            <w:tcW w:w="1573" w:type="dxa"/>
            <w:vMerge/>
          </w:tcPr>
          <w:p w14:paraId="258CD24D" w14:textId="77777777" w:rsidR="00275625" w:rsidRDefault="00275625" w:rsidP="001B6477">
            <w:pPr>
              <w:jc w:val="both"/>
              <w:rPr>
                <w:rFonts w:ascii="Cambria" w:hAnsi="Cambria"/>
                <w:lang w:val="sr-Cyrl-BA"/>
              </w:rPr>
            </w:pPr>
          </w:p>
        </w:tc>
        <w:tc>
          <w:tcPr>
            <w:tcW w:w="587" w:type="dxa"/>
            <w:vMerge/>
          </w:tcPr>
          <w:p w14:paraId="266CA9EB" w14:textId="77777777" w:rsidR="00275625" w:rsidRDefault="00275625" w:rsidP="001B6477">
            <w:pPr>
              <w:jc w:val="both"/>
              <w:rPr>
                <w:rFonts w:ascii="Cambria" w:hAnsi="Cambria"/>
                <w:lang w:val="sr-Cyrl-BA"/>
              </w:rPr>
            </w:pPr>
          </w:p>
        </w:tc>
        <w:tc>
          <w:tcPr>
            <w:tcW w:w="1260" w:type="dxa"/>
          </w:tcPr>
          <w:p w14:paraId="31BF5CF6" w14:textId="77777777" w:rsidR="00275625" w:rsidRDefault="00275625" w:rsidP="001B6477">
            <w:pPr>
              <w:jc w:val="both"/>
              <w:rPr>
                <w:rFonts w:ascii="Cambria" w:hAnsi="Cambria"/>
                <w:lang w:val="sr-Cyrl-BA"/>
              </w:rPr>
            </w:pPr>
            <w:r>
              <w:rPr>
                <w:rFonts w:ascii="Cambria" w:hAnsi="Cambria"/>
                <w:lang w:val="sr-Cyrl-BA"/>
              </w:rPr>
              <w:t>Донације/грант</w:t>
            </w:r>
          </w:p>
        </w:tc>
        <w:tc>
          <w:tcPr>
            <w:tcW w:w="990" w:type="dxa"/>
          </w:tcPr>
          <w:p w14:paraId="155E12E0" w14:textId="66BBC13F" w:rsidR="00275625" w:rsidRDefault="00275625" w:rsidP="007C000F">
            <w:pPr>
              <w:jc w:val="right"/>
              <w:rPr>
                <w:rFonts w:ascii="Cambria" w:hAnsi="Cambria"/>
                <w:lang w:val="sr-Cyrl-BA"/>
              </w:rPr>
            </w:pPr>
          </w:p>
        </w:tc>
        <w:tc>
          <w:tcPr>
            <w:tcW w:w="990" w:type="dxa"/>
          </w:tcPr>
          <w:p w14:paraId="5506D61E" w14:textId="65ED96B6" w:rsidR="00275625" w:rsidRDefault="00275625" w:rsidP="007C000F">
            <w:pPr>
              <w:jc w:val="right"/>
              <w:rPr>
                <w:rFonts w:ascii="Cambria" w:hAnsi="Cambria"/>
                <w:lang w:val="sr-Cyrl-BA"/>
              </w:rPr>
            </w:pPr>
          </w:p>
        </w:tc>
        <w:tc>
          <w:tcPr>
            <w:tcW w:w="954" w:type="dxa"/>
          </w:tcPr>
          <w:p w14:paraId="02512654" w14:textId="242621DB" w:rsidR="00275625" w:rsidRDefault="00275625" w:rsidP="007C000F">
            <w:pPr>
              <w:jc w:val="right"/>
              <w:rPr>
                <w:rFonts w:ascii="Cambria" w:hAnsi="Cambria"/>
                <w:lang w:val="sr-Cyrl-BA"/>
              </w:rPr>
            </w:pPr>
          </w:p>
        </w:tc>
      </w:tr>
      <w:tr w:rsidR="00FB5AB8" w14:paraId="63F135DE" w14:textId="77777777" w:rsidTr="00FB5AB8">
        <w:trPr>
          <w:trHeight w:val="234"/>
        </w:trPr>
        <w:tc>
          <w:tcPr>
            <w:tcW w:w="2759" w:type="dxa"/>
            <w:vMerge/>
          </w:tcPr>
          <w:p w14:paraId="4681F987" w14:textId="77777777" w:rsidR="00275625" w:rsidRDefault="00275625" w:rsidP="001B6477">
            <w:pPr>
              <w:jc w:val="both"/>
              <w:rPr>
                <w:rFonts w:ascii="Cambria" w:hAnsi="Cambria"/>
                <w:lang w:val="sr-Cyrl-BA"/>
              </w:rPr>
            </w:pPr>
          </w:p>
        </w:tc>
        <w:tc>
          <w:tcPr>
            <w:tcW w:w="1834" w:type="dxa"/>
            <w:vMerge/>
          </w:tcPr>
          <w:p w14:paraId="034E9679" w14:textId="77777777" w:rsidR="00275625" w:rsidRDefault="00275625" w:rsidP="001B6477">
            <w:pPr>
              <w:jc w:val="both"/>
              <w:rPr>
                <w:rFonts w:ascii="Cambria" w:hAnsi="Cambria"/>
                <w:lang w:val="sr-Cyrl-BA"/>
              </w:rPr>
            </w:pPr>
          </w:p>
        </w:tc>
        <w:tc>
          <w:tcPr>
            <w:tcW w:w="2872" w:type="dxa"/>
            <w:vMerge/>
          </w:tcPr>
          <w:p w14:paraId="78EF5F0B" w14:textId="77777777" w:rsidR="00275625" w:rsidRDefault="00275625" w:rsidP="001B6477">
            <w:pPr>
              <w:jc w:val="both"/>
              <w:rPr>
                <w:rFonts w:ascii="Cambria" w:hAnsi="Cambria"/>
                <w:lang w:val="sr-Cyrl-BA"/>
              </w:rPr>
            </w:pPr>
          </w:p>
        </w:tc>
        <w:tc>
          <w:tcPr>
            <w:tcW w:w="1573" w:type="dxa"/>
            <w:vMerge/>
          </w:tcPr>
          <w:p w14:paraId="121E26F5" w14:textId="77777777" w:rsidR="00275625" w:rsidRDefault="00275625" w:rsidP="001B6477">
            <w:pPr>
              <w:jc w:val="both"/>
              <w:rPr>
                <w:rFonts w:ascii="Cambria" w:hAnsi="Cambria"/>
                <w:lang w:val="sr-Cyrl-BA"/>
              </w:rPr>
            </w:pPr>
          </w:p>
        </w:tc>
        <w:tc>
          <w:tcPr>
            <w:tcW w:w="587" w:type="dxa"/>
            <w:vMerge/>
          </w:tcPr>
          <w:p w14:paraId="29C93615" w14:textId="77777777" w:rsidR="00275625" w:rsidRDefault="00275625" w:rsidP="001B6477">
            <w:pPr>
              <w:jc w:val="both"/>
              <w:rPr>
                <w:rFonts w:ascii="Cambria" w:hAnsi="Cambria"/>
                <w:lang w:val="sr-Cyrl-BA"/>
              </w:rPr>
            </w:pPr>
          </w:p>
        </w:tc>
        <w:tc>
          <w:tcPr>
            <w:tcW w:w="1260" w:type="dxa"/>
          </w:tcPr>
          <w:p w14:paraId="272C9C7F" w14:textId="77777777" w:rsidR="00275625" w:rsidRDefault="00275625" w:rsidP="001B6477">
            <w:pPr>
              <w:jc w:val="both"/>
              <w:rPr>
                <w:rFonts w:ascii="Cambria" w:hAnsi="Cambria"/>
                <w:lang w:val="sr-Cyrl-BA"/>
              </w:rPr>
            </w:pPr>
            <w:r>
              <w:rPr>
                <w:rFonts w:ascii="Cambria" w:hAnsi="Cambria"/>
                <w:lang w:val="sr-Cyrl-BA"/>
              </w:rPr>
              <w:t>Остало</w:t>
            </w:r>
          </w:p>
        </w:tc>
        <w:tc>
          <w:tcPr>
            <w:tcW w:w="990" w:type="dxa"/>
          </w:tcPr>
          <w:p w14:paraId="757C77F2" w14:textId="3E3C4D56" w:rsidR="00275625" w:rsidRDefault="008C3018" w:rsidP="007C000F">
            <w:pPr>
              <w:jc w:val="right"/>
              <w:rPr>
                <w:rFonts w:ascii="Cambria" w:hAnsi="Cambria"/>
                <w:lang w:val="sr-Cyrl-BA"/>
              </w:rPr>
            </w:pPr>
            <w:r>
              <w:rPr>
                <w:rFonts w:ascii="Cambria" w:hAnsi="Cambria"/>
                <w:lang w:val="sr-Cyrl-BA"/>
              </w:rPr>
              <w:t>100000</w:t>
            </w:r>
          </w:p>
        </w:tc>
        <w:tc>
          <w:tcPr>
            <w:tcW w:w="990" w:type="dxa"/>
          </w:tcPr>
          <w:p w14:paraId="43126784" w14:textId="5868797C" w:rsidR="00275625" w:rsidRDefault="008C3018" w:rsidP="007C000F">
            <w:pPr>
              <w:jc w:val="right"/>
              <w:rPr>
                <w:rFonts w:ascii="Cambria" w:hAnsi="Cambria"/>
                <w:lang w:val="sr-Cyrl-BA"/>
              </w:rPr>
            </w:pPr>
            <w:r>
              <w:rPr>
                <w:rFonts w:ascii="Cambria" w:hAnsi="Cambria"/>
                <w:lang w:val="sr-Cyrl-BA"/>
              </w:rPr>
              <w:t>100000</w:t>
            </w:r>
          </w:p>
        </w:tc>
        <w:tc>
          <w:tcPr>
            <w:tcW w:w="954" w:type="dxa"/>
          </w:tcPr>
          <w:p w14:paraId="3419FC4F" w14:textId="2C67C7AF" w:rsidR="00275625" w:rsidRDefault="008C3018" w:rsidP="007C000F">
            <w:pPr>
              <w:jc w:val="right"/>
              <w:rPr>
                <w:rFonts w:ascii="Cambria" w:hAnsi="Cambria"/>
                <w:lang w:val="sr-Cyrl-BA"/>
              </w:rPr>
            </w:pPr>
            <w:r>
              <w:rPr>
                <w:rFonts w:ascii="Cambria" w:hAnsi="Cambria"/>
                <w:lang w:val="sr-Cyrl-BA"/>
              </w:rPr>
              <w:t>100000</w:t>
            </w:r>
          </w:p>
        </w:tc>
      </w:tr>
      <w:tr w:rsidR="00FB5AB8" w14:paraId="7FE398D7" w14:textId="77777777" w:rsidTr="00FB5AB8">
        <w:trPr>
          <w:trHeight w:val="636"/>
        </w:trPr>
        <w:tc>
          <w:tcPr>
            <w:tcW w:w="2759" w:type="dxa"/>
            <w:vMerge/>
          </w:tcPr>
          <w:p w14:paraId="37AC7751" w14:textId="77777777" w:rsidR="00275625" w:rsidRDefault="00275625" w:rsidP="001B6477">
            <w:pPr>
              <w:jc w:val="both"/>
              <w:rPr>
                <w:rFonts w:ascii="Cambria" w:hAnsi="Cambria"/>
                <w:lang w:val="sr-Cyrl-BA"/>
              </w:rPr>
            </w:pPr>
          </w:p>
        </w:tc>
        <w:tc>
          <w:tcPr>
            <w:tcW w:w="1834" w:type="dxa"/>
            <w:vMerge/>
          </w:tcPr>
          <w:p w14:paraId="6E6A26F4" w14:textId="77777777" w:rsidR="00275625" w:rsidRDefault="00275625" w:rsidP="001B6477">
            <w:pPr>
              <w:jc w:val="both"/>
              <w:rPr>
                <w:rFonts w:ascii="Cambria" w:hAnsi="Cambria"/>
                <w:lang w:val="sr-Cyrl-BA"/>
              </w:rPr>
            </w:pPr>
          </w:p>
        </w:tc>
        <w:tc>
          <w:tcPr>
            <w:tcW w:w="2872" w:type="dxa"/>
            <w:vMerge/>
          </w:tcPr>
          <w:p w14:paraId="7965583F" w14:textId="77777777" w:rsidR="00275625" w:rsidRDefault="00275625" w:rsidP="001B6477">
            <w:pPr>
              <w:jc w:val="both"/>
              <w:rPr>
                <w:rFonts w:ascii="Cambria" w:hAnsi="Cambria"/>
                <w:lang w:val="sr-Cyrl-BA"/>
              </w:rPr>
            </w:pPr>
          </w:p>
        </w:tc>
        <w:tc>
          <w:tcPr>
            <w:tcW w:w="1573" w:type="dxa"/>
            <w:vMerge/>
          </w:tcPr>
          <w:p w14:paraId="3FF76199" w14:textId="77777777" w:rsidR="00275625" w:rsidRDefault="00275625" w:rsidP="001B6477">
            <w:pPr>
              <w:jc w:val="both"/>
              <w:rPr>
                <w:rFonts w:ascii="Cambria" w:hAnsi="Cambria"/>
                <w:lang w:val="sr-Cyrl-BA"/>
              </w:rPr>
            </w:pPr>
          </w:p>
        </w:tc>
        <w:tc>
          <w:tcPr>
            <w:tcW w:w="587" w:type="dxa"/>
            <w:vMerge/>
          </w:tcPr>
          <w:p w14:paraId="1067F60A" w14:textId="77777777" w:rsidR="00275625" w:rsidRDefault="00275625" w:rsidP="001B6477">
            <w:pPr>
              <w:jc w:val="both"/>
              <w:rPr>
                <w:rFonts w:ascii="Cambria" w:hAnsi="Cambria"/>
                <w:lang w:val="sr-Cyrl-BA"/>
              </w:rPr>
            </w:pPr>
          </w:p>
        </w:tc>
        <w:tc>
          <w:tcPr>
            <w:tcW w:w="1260" w:type="dxa"/>
          </w:tcPr>
          <w:p w14:paraId="7F568DBC" w14:textId="77777777" w:rsidR="00275625" w:rsidRDefault="00275625" w:rsidP="001B6477">
            <w:pPr>
              <w:jc w:val="both"/>
              <w:rPr>
                <w:rFonts w:ascii="Cambria" w:hAnsi="Cambria"/>
                <w:lang w:val="sr-Cyrl-BA"/>
              </w:rPr>
            </w:pPr>
            <w:r>
              <w:rPr>
                <w:rFonts w:ascii="Cambria" w:hAnsi="Cambria"/>
                <w:lang w:val="sr-Cyrl-BA"/>
              </w:rPr>
              <w:t>Укупно</w:t>
            </w:r>
          </w:p>
        </w:tc>
        <w:tc>
          <w:tcPr>
            <w:tcW w:w="990" w:type="dxa"/>
          </w:tcPr>
          <w:p w14:paraId="368856AA" w14:textId="50809512" w:rsidR="00275625" w:rsidRDefault="007C000F" w:rsidP="007C000F">
            <w:pPr>
              <w:jc w:val="right"/>
              <w:rPr>
                <w:rFonts w:ascii="Cambria" w:hAnsi="Cambria"/>
                <w:lang w:val="sr-Cyrl-BA"/>
              </w:rPr>
            </w:pPr>
            <w:r>
              <w:rPr>
                <w:rFonts w:ascii="Cambria" w:hAnsi="Cambria"/>
                <w:lang w:val="sr-Cyrl-BA"/>
              </w:rPr>
              <w:t>100000</w:t>
            </w:r>
          </w:p>
        </w:tc>
        <w:tc>
          <w:tcPr>
            <w:tcW w:w="990" w:type="dxa"/>
          </w:tcPr>
          <w:p w14:paraId="27718ADB" w14:textId="2150E883" w:rsidR="00275625" w:rsidRDefault="007C000F" w:rsidP="007C000F">
            <w:pPr>
              <w:jc w:val="right"/>
              <w:rPr>
                <w:rFonts w:ascii="Cambria" w:hAnsi="Cambria"/>
                <w:lang w:val="sr-Cyrl-BA"/>
              </w:rPr>
            </w:pPr>
            <w:r>
              <w:rPr>
                <w:rFonts w:ascii="Cambria" w:hAnsi="Cambria"/>
                <w:lang w:val="sr-Cyrl-BA"/>
              </w:rPr>
              <w:t>10</w:t>
            </w:r>
            <w:r w:rsidR="008C3018">
              <w:rPr>
                <w:rFonts w:ascii="Cambria" w:hAnsi="Cambria"/>
                <w:lang w:val="sr-Cyrl-BA"/>
              </w:rPr>
              <w:t>0</w:t>
            </w:r>
            <w:r>
              <w:rPr>
                <w:rFonts w:ascii="Cambria" w:hAnsi="Cambria"/>
                <w:lang w:val="sr-Cyrl-BA"/>
              </w:rPr>
              <w:t>000</w:t>
            </w:r>
          </w:p>
        </w:tc>
        <w:tc>
          <w:tcPr>
            <w:tcW w:w="954" w:type="dxa"/>
          </w:tcPr>
          <w:p w14:paraId="49E8B7E5" w14:textId="047EF589" w:rsidR="00275625" w:rsidRDefault="007C000F" w:rsidP="007C000F">
            <w:pPr>
              <w:jc w:val="right"/>
              <w:rPr>
                <w:rFonts w:ascii="Cambria" w:hAnsi="Cambria"/>
                <w:lang w:val="sr-Cyrl-BA"/>
              </w:rPr>
            </w:pPr>
            <w:r>
              <w:rPr>
                <w:rFonts w:ascii="Cambria" w:hAnsi="Cambria"/>
                <w:lang w:val="sr-Cyrl-BA"/>
              </w:rPr>
              <w:t>100000</w:t>
            </w:r>
          </w:p>
        </w:tc>
      </w:tr>
      <w:tr w:rsidR="00FB5AB8" w14:paraId="311A5295" w14:textId="77777777" w:rsidTr="00FB5AB8">
        <w:trPr>
          <w:trHeight w:val="219"/>
        </w:trPr>
        <w:tc>
          <w:tcPr>
            <w:tcW w:w="9625" w:type="dxa"/>
            <w:gridSpan w:val="5"/>
            <w:vMerge w:val="restart"/>
          </w:tcPr>
          <w:p w14:paraId="596B6957" w14:textId="77777777" w:rsidR="00275625" w:rsidRDefault="00275625" w:rsidP="001B6477">
            <w:pPr>
              <w:jc w:val="both"/>
              <w:rPr>
                <w:rFonts w:ascii="Cambria" w:hAnsi="Cambria"/>
                <w:lang w:val="sr-Cyrl-BA"/>
              </w:rPr>
            </w:pPr>
            <w:r>
              <w:rPr>
                <w:rFonts w:ascii="Cambria" w:hAnsi="Cambria"/>
                <w:lang w:val="sr-Cyrl-BA"/>
              </w:rPr>
              <w:t>Укупно за мјеру/надлежност општине Ново Горажде</w:t>
            </w:r>
          </w:p>
        </w:tc>
        <w:tc>
          <w:tcPr>
            <w:tcW w:w="1260" w:type="dxa"/>
          </w:tcPr>
          <w:p w14:paraId="08B5048D" w14:textId="77777777" w:rsidR="00275625" w:rsidRDefault="00275625" w:rsidP="001B6477">
            <w:pPr>
              <w:jc w:val="both"/>
              <w:rPr>
                <w:rFonts w:ascii="Cambria" w:hAnsi="Cambria"/>
                <w:lang w:val="sr-Cyrl-BA"/>
              </w:rPr>
            </w:pPr>
            <w:r>
              <w:rPr>
                <w:rFonts w:ascii="Cambria" w:hAnsi="Cambria"/>
                <w:lang w:val="sr-Cyrl-BA"/>
              </w:rPr>
              <w:t>Буџет</w:t>
            </w:r>
          </w:p>
        </w:tc>
        <w:tc>
          <w:tcPr>
            <w:tcW w:w="990" w:type="dxa"/>
          </w:tcPr>
          <w:p w14:paraId="237C55D0" w14:textId="616ADEFB" w:rsidR="00275625" w:rsidRDefault="00275625" w:rsidP="00FB5AB8">
            <w:pPr>
              <w:jc w:val="right"/>
              <w:rPr>
                <w:rFonts w:ascii="Cambria" w:hAnsi="Cambria"/>
                <w:lang w:val="sr-Cyrl-BA"/>
              </w:rPr>
            </w:pPr>
          </w:p>
        </w:tc>
        <w:tc>
          <w:tcPr>
            <w:tcW w:w="990" w:type="dxa"/>
          </w:tcPr>
          <w:p w14:paraId="73F4D610" w14:textId="5E724917" w:rsidR="00275625" w:rsidRDefault="00275625" w:rsidP="00FB5AB8">
            <w:pPr>
              <w:jc w:val="right"/>
              <w:rPr>
                <w:rFonts w:ascii="Cambria" w:hAnsi="Cambria"/>
                <w:lang w:val="sr-Cyrl-BA"/>
              </w:rPr>
            </w:pPr>
          </w:p>
        </w:tc>
        <w:tc>
          <w:tcPr>
            <w:tcW w:w="954" w:type="dxa"/>
          </w:tcPr>
          <w:p w14:paraId="12C52B49" w14:textId="77777777" w:rsidR="00275625" w:rsidRDefault="00275625" w:rsidP="00FB5AB8">
            <w:pPr>
              <w:jc w:val="right"/>
              <w:rPr>
                <w:rFonts w:ascii="Cambria" w:hAnsi="Cambria"/>
                <w:lang w:val="sr-Cyrl-BA"/>
              </w:rPr>
            </w:pPr>
          </w:p>
        </w:tc>
      </w:tr>
      <w:tr w:rsidR="00FB5AB8" w14:paraId="5129E36D" w14:textId="77777777" w:rsidTr="00FB5AB8">
        <w:trPr>
          <w:trHeight w:val="234"/>
        </w:trPr>
        <w:tc>
          <w:tcPr>
            <w:tcW w:w="9625" w:type="dxa"/>
            <w:gridSpan w:val="5"/>
            <w:vMerge/>
          </w:tcPr>
          <w:p w14:paraId="59DEE768" w14:textId="77777777" w:rsidR="00275625" w:rsidRDefault="00275625" w:rsidP="001B6477">
            <w:pPr>
              <w:jc w:val="both"/>
              <w:rPr>
                <w:rFonts w:ascii="Cambria" w:hAnsi="Cambria"/>
                <w:lang w:val="sr-Cyrl-BA"/>
              </w:rPr>
            </w:pPr>
          </w:p>
        </w:tc>
        <w:tc>
          <w:tcPr>
            <w:tcW w:w="1260" w:type="dxa"/>
          </w:tcPr>
          <w:p w14:paraId="57607358" w14:textId="77777777" w:rsidR="00275625" w:rsidRDefault="00275625" w:rsidP="001B6477">
            <w:pPr>
              <w:jc w:val="both"/>
              <w:rPr>
                <w:rFonts w:ascii="Cambria" w:hAnsi="Cambria"/>
                <w:lang w:val="sr-Cyrl-BA"/>
              </w:rPr>
            </w:pPr>
            <w:r>
              <w:rPr>
                <w:rFonts w:ascii="Cambria" w:hAnsi="Cambria"/>
                <w:lang w:val="sr-Cyrl-BA"/>
              </w:rPr>
              <w:t>Кредит</w:t>
            </w:r>
          </w:p>
        </w:tc>
        <w:tc>
          <w:tcPr>
            <w:tcW w:w="990" w:type="dxa"/>
          </w:tcPr>
          <w:p w14:paraId="2A35ECC2" w14:textId="77777777" w:rsidR="00275625" w:rsidRDefault="00275625" w:rsidP="00FB5AB8">
            <w:pPr>
              <w:jc w:val="right"/>
              <w:rPr>
                <w:rFonts w:ascii="Cambria" w:hAnsi="Cambria"/>
                <w:lang w:val="sr-Cyrl-BA"/>
              </w:rPr>
            </w:pPr>
          </w:p>
        </w:tc>
        <w:tc>
          <w:tcPr>
            <w:tcW w:w="990" w:type="dxa"/>
          </w:tcPr>
          <w:p w14:paraId="71C896A1" w14:textId="77777777" w:rsidR="00275625" w:rsidRDefault="00275625" w:rsidP="00FB5AB8">
            <w:pPr>
              <w:jc w:val="right"/>
              <w:rPr>
                <w:rFonts w:ascii="Cambria" w:hAnsi="Cambria"/>
                <w:lang w:val="sr-Cyrl-BA"/>
              </w:rPr>
            </w:pPr>
          </w:p>
        </w:tc>
        <w:tc>
          <w:tcPr>
            <w:tcW w:w="954" w:type="dxa"/>
          </w:tcPr>
          <w:p w14:paraId="37479B9F" w14:textId="77777777" w:rsidR="00275625" w:rsidRDefault="00275625" w:rsidP="00FB5AB8">
            <w:pPr>
              <w:jc w:val="right"/>
              <w:rPr>
                <w:rFonts w:ascii="Cambria" w:hAnsi="Cambria"/>
                <w:lang w:val="sr-Cyrl-BA"/>
              </w:rPr>
            </w:pPr>
          </w:p>
        </w:tc>
      </w:tr>
      <w:tr w:rsidR="00FB5AB8" w14:paraId="1EEF9F64" w14:textId="77777777" w:rsidTr="00FB5AB8">
        <w:trPr>
          <w:trHeight w:val="234"/>
        </w:trPr>
        <w:tc>
          <w:tcPr>
            <w:tcW w:w="9625" w:type="dxa"/>
            <w:gridSpan w:val="5"/>
            <w:vMerge/>
          </w:tcPr>
          <w:p w14:paraId="4F069D12" w14:textId="77777777" w:rsidR="00275625" w:rsidRDefault="00275625" w:rsidP="001B6477">
            <w:pPr>
              <w:jc w:val="both"/>
              <w:rPr>
                <w:rFonts w:ascii="Cambria" w:hAnsi="Cambria"/>
                <w:lang w:val="sr-Cyrl-BA"/>
              </w:rPr>
            </w:pPr>
          </w:p>
        </w:tc>
        <w:tc>
          <w:tcPr>
            <w:tcW w:w="1260" w:type="dxa"/>
          </w:tcPr>
          <w:p w14:paraId="4BC49886" w14:textId="77777777" w:rsidR="00275625" w:rsidRDefault="00275625" w:rsidP="001B6477">
            <w:pPr>
              <w:jc w:val="both"/>
              <w:rPr>
                <w:rFonts w:ascii="Cambria" w:hAnsi="Cambria"/>
                <w:lang w:val="sr-Cyrl-BA"/>
              </w:rPr>
            </w:pPr>
            <w:r>
              <w:rPr>
                <w:rFonts w:ascii="Cambria" w:hAnsi="Cambria"/>
                <w:lang w:val="sr-Cyrl-BA"/>
              </w:rPr>
              <w:t>ЕУ</w:t>
            </w:r>
          </w:p>
        </w:tc>
        <w:tc>
          <w:tcPr>
            <w:tcW w:w="990" w:type="dxa"/>
          </w:tcPr>
          <w:p w14:paraId="501C367A" w14:textId="77777777" w:rsidR="00275625" w:rsidRDefault="00275625" w:rsidP="00FB5AB8">
            <w:pPr>
              <w:jc w:val="right"/>
              <w:rPr>
                <w:rFonts w:ascii="Cambria" w:hAnsi="Cambria"/>
                <w:lang w:val="sr-Cyrl-BA"/>
              </w:rPr>
            </w:pPr>
          </w:p>
        </w:tc>
        <w:tc>
          <w:tcPr>
            <w:tcW w:w="990" w:type="dxa"/>
          </w:tcPr>
          <w:p w14:paraId="6562D271" w14:textId="77777777" w:rsidR="00275625" w:rsidRDefault="00275625" w:rsidP="00FB5AB8">
            <w:pPr>
              <w:jc w:val="right"/>
              <w:rPr>
                <w:rFonts w:ascii="Cambria" w:hAnsi="Cambria"/>
                <w:lang w:val="sr-Cyrl-BA"/>
              </w:rPr>
            </w:pPr>
          </w:p>
        </w:tc>
        <w:tc>
          <w:tcPr>
            <w:tcW w:w="954" w:type="dxa"/>
          </w:tcPr>
          <w:p w14:paraId="1B301703" w14:textId="77777777" w:rsidR="00275625" w:rsidRDefault="00275625" w:rsidP="00FB5AB8">
            <w:pPr>
              <w:jc w:val="right"/>
              <w:rPr>
                <w:rFonts w:ascii="Cambria" w:hAnsi="Cambria"/>
                <w:lang w:val="sr-Cyrl-BA"/>
              </w:rPr>
            </w:pPr>
          </w:p>
        </w:tc>
      </w:tr>
      <w:tr w:rsidR="00FB5AB8" w14:paraId="01143CE2" w14:textId="77777777" w:rsidTr="00FB5AB8">
        <w:trPr>
          <w:trHeight w:val="234"/>
        </w:trPr>
        <w:tc>
          <w:tcPr>
            <w:tcW w:w="9625" w:type="dxa"/>
            <w:gridSpan w:val="5"/>
            <w:vMerge/>
          </w:tcPr>
          <w:p w14:paraId="69C275E0" w14:textId="77777777" w:rsidR="00275625" w:rsidRDefault="00275625" w:rsidP="001B6477">
            <w:pPr>
              <w:jc w:val="both"/>
              <w:rPr>
                <w:rFonts w:ascii="Cambria" w:hAnsi="Cambria"/>
                <w:lang w:val="sr-Cyrl-BA"/>
              </w:rPr>
            </w:pPr>
          </w:p>
        </w:tc>
        <w:tc>
          <w:tcPr>
            <w:tcW w:w="1260" w:type="dxa"/>
          </w:tcPr>
          <w:p w14:paraId="6430F534" w14:textId="77777777" w:rsidR="00275625" w:rsidRDefault="00275625" w:rsidP="001B6477">
            <w:pPr>
              <w:jc w:val="both"/>
              <w:rPr>
                <w:rFonts w:ascii="Cambria" w:hAnsi="Cambria"/>
                <w:lang w:val="sr-Cyrl-BA"/>
              </w:rPr>
            </w:pPr>
            <w:r>
              <w:rPr>
                <w:rFonts w:ascii="Cambria" w:hAnsi="Cambria"/>
                <w:lang w:val="sr-Cyrl-BA"/>
              </w:rPr>
              <w:t>Донације</w:t>
            </w:r>
          </w:p>
        </w:tc>
        <w:tc>
          <w:tcPr>
            <w:tcW w:w="990" w:type="dxa"/>
          </w:tcPr>
          <w:p w14:paraId="453BBC22" w14:textId="634CF95B" w:rsidR="00275625" w:rsidRDefault="00275625" w:rsidP="00FB5AB8">
            <w:pPr>
              <w:jc w:val="right"/>
              <w:rPr>
                <w:rFonts w:ascii="Cambria" w:hAnsi="Cambria"/>
                <w:lang w:val="sr-Cyrl-BA"/>
              </w:rPr>
            </w:pPr>
          </w:p>
        </w:tc>
        <w:tc>
          <w:tcPr>
            <w:tcW w:w="990" w:type="dxa"/>
          </w:tcPr>
          <w:p w14:paraId="1FAD41F0" w14:textId="13690360" w:rsidR="00275625" w:rsidRDefault="00275625" w:rsidP="00FB5AB8">
            <w:pPr>
              <w:jc w:val="right"/>
              <w:rPr>
                <w:rFonts w:ascii="Cambria" w:hAnsi="Cambria"/>
                <w:lang w:val="sr-Cyrl-BA"/>
              </w:rPr>
            </w:pPr>
          </w:p>
        </w:tc>
        <w:tc>
          <w:tcPr>
            <w:tcW w:w="954" w:type="dxa"/>
          </w:tcPr>
          <w:p w14:paraId="54C76901" w14:textId="0A043F7E" w:rsidR="00275625" w:rsidRDefault="00275625" w:rsidP="00FB5AB8">
            <w:pPr>
              <w:jc w:val="right"/>
              <w:rPr>
                <w:rFonts w:ascii="Cambria" w:hAnsi="Cambria"/>
                <w:lang w:val="sr-Cyrl-BA"/>
              </w:rPr>
            </w:pPr>
          </w:p>
        </w:tc>
      </w:tr>
      <w:tr w:rsidR="002A5455" w14:paraId="77E0D4A8" w14:textId="77777777" w:rsidTr="00FB5AB8">
        <w:trPr>
          <w:trHeight w:val="219"/>
        </w:trPr>
        <w:tc>
          <w:tcPr>
            <w:tcW w:w="9625" w:type="dxa"/>
            <w:gridSpan w:val="5"/>
            <w:vMerge/>
          </w:tcPr>
          <w:p w14:paraId="007064B3" w14:textId="77777777" w:rsidR="002A5455" w:rsidRDefault="002A5455" w:rsidP="002A5455">
            <w:pPr>
              <w:jc w:val="both"/>
              <w:rPr>
                <w:rFonts w:ascii="Cambria" w:hAnsi="Cambria"/>
                <w:lang w:val="sr-Cyrl-BA"/>
              </w:rPr>
            </w:pPr>
          </w:p>
        </w:tc>
        <w:tc>
          <w:tcPr>
            <w:tcW w:w="1260" w:type="dxa"/>
          </w:tcPr>
          <w:p w14:paraId="72D3DC26" w14:textId="77777777" w:rsidR="002A5455" w:rsidRDefault="002A5455" w:rsidP="002A5455">
            <w:pPr>
              <w:jc w:val="both"/>
              <w:rPr>
                <w:rFonts w:ascii="Cambria" w:hAnsi="Cambria"/>
                <w:lang w:val="sr-Cyrl-BA"/>
              </w:rPr>
            </w:pPr>
            <w:r>
              <w:rPr>
                <w:rFonts w:ascii="Cambria" w:hAnsi="Cambria"/>
                <w:lang w:val="sr-Cyrl-BA"/>
              </w:rPr>
              <w:t>Остало</w:t>
            </w:r>
          </w:p>
        </w:tc>
        <w:tc>
          <w:tcPr>
            <w:tcW w:w="990" w:type="dxa"/>
          </w:tcPr>
          <w:p w14:paraId="44B1A130" w14:textId="16F9CB96" w:rsidR="002A5455" w:rsidRDefault="002A5455" w:rsidP="002A5455">
            <w:pPr>
              <w:jc w:val="right"/>
              <w:rPr>
                <w:rFonts w:ascii="Cambria" w:hAnsi="Cambria"/>
                <w:lang w:val="sr-Cyrl-BA"/>
              </w:rPr>
            </w:pPr>
            <w:r w:rsidRPr="00D04BF8">
              <w:t>150000</w:t>
            </w:r>
          </w:p>
        </w:tc>
        <w:tc>
          <w:tcPr>
            <w:tcW w:w="990" w:type="dxa"/>
          </w:tcPr>
          <w:p w14:paraId="6D819802" w14:textId="1C55B8DC" w:rsidR="002A5455" w:rsidRDefault="002A5455" w:rsidP="002A5455">
            <w:pPr>
              <w:jc w:val="right"/>
              <w:rPr>
                <w:rFonts w:ascii="Cambria" w:hAnsi="Cambria"/>
                <w:lang w:val="sr-Cyrl-BA"/>
              </w:rPr>
            </w:pPr>
            <w:r w:rsidRPr="00D04BF8">
              <w:t>150000</w:t>
            </w:r>
          </w:p>
        </w:tc>
        <w:tc>
          <w:tcPr>
            <w:tcW w:w="954" w:type="dxa"/>
          </w:tcPr>
          <w:p w14:paraId="1FB1824F" w14:textId="14097CE8" w:rsidR="002A5455" w:rsidRDefault="002A5455" w:rsidP="002A5455">
            <w:pPr>
              <w:jc w:val="right"/>
              <w:rPr>
                <w:rFonts w:ascii="Cambria" w:hAnsi="Cambria"/>
                <w:lang w:val="sr-Cyrl-BA"/>
              </w:rPr>
            </w:pPr>
            <w:r w:rsidRPr="00D04BF8">
              <w:t>200000</w:t>
            </w:r>
          </w:p>
        </w:tc>
      </w:tr>
      <w:tr w:rsidR="002A5455" w14:paraId="1AA2915C" w14:textId="77777777" w:rsidTr="00FB5AB8">
        <w:trPr>
          <w:trHeight w:val="234"/>
        </w:trPr>
        <w:tc>
          <w:tcPr>
            <w:tcW w:w="9625" w:type="dxa"/>
            <w:gridSpan w:val="5"/>
            <w:vMerge/>
          </w:tcPr>
          <w:p w14:paraId="074B2792" w14:textId="77777777" w:rsidR="002A5455" w:rsidRDefault="002A5455" w:rsidP="002A5455">
            <w:pPr>
              <w:jc w:val="both"/>
              <w:rPr>
                <w:rFonts w:ascii="Cambria" w:hAnsi="Cambria"/>
                <w:lang w:val="sr-Cyrl-BA"/>
              </w:rPr>
            </w:pPr>
          </w:p>
        </w:tc>
        <w:tc>
          <w:tcPr>
            <w:tcW w:w="1260" w:type="dxa"/>
          </w:tcPr>
          <w:p w14:paraId="6939CD4D" w14:textId="77777777" w:rsidR="002A5455" w:rsidRDefault="002A5455" w:rsidP="002A5455">
            <w:pPr>
              <w:jc w:val="both"/>
              <w:rPr>
                <w:rFonts w:ascii="Cambria" w:hAnsi="Cambria"/>
                <w:lang w:val="sr-Cyrl-BA"/>
              </w:rPr>
            </w:pPr>
            <w:r>
              <w:rPr>
                <w:rFonts w:ascii="Cambria" w:hAnsi="Cambria"/>
                <w:lang w:val="sr-Cyrl-BA"/>
              </w:rPr>
              <w:t>Укупно</w:t>
            </w:r>
          </w:p>
        </w:tc>
        <w:tc>
          <w:tcPr>
            <w:tcW w:w="990" w:type="dxa"/>
          </w:tcPr>
          <w:p w14:paraId="6985E4D4" w14:textId="29E04A0C" w:rsidR="002A5455" w:rsidRDefault="002A5455" w:rsidP="002A5455">
            <w:pPr>
              <w:jc w:val="right"/>
              <w:rPr>
                <w:rFonts w:ascii="Cambria" w:hAnsi="Cambria"/>
                <w:lang w:val="sr-Cyrl-BA"/>
              </w:rPr>
            </w:pPr>
            <w:r w:rsidRPr="008460B9">
              <w:t>150000</w:t>
            </w:r>
          </w:p>
        </w:tc>
        <w:tc>
          <w:tcPr>
            <w:tcW w:w="990" w:type="dxa"/>
          </w:tcPr>
          <w:p w14:paraId="50A87B65" w14:textId="4520D3BD" w:rsidR="002A5455" w:rsidRDefault="002A5455" w:rsidP="002A5455">
            <w:pPr>
              <w:jc w:val="right"/>
              <w:rPr>
                <w:rFonts w:ascii="Cambria" w:hAnsi="Cambria"/>
                <w:lang w:val="sr-Cyrl-BA"/>
              </w:rPr>
            </w:pPr>
            <w:r w:rsidRPr="008460B9">
              <w:t>150000</w:t>
            </w:r>
          </w:p>
        </w:tc>
        <w:tc>
          <w:tcPr>
            <w:tcW w:w="954" w:type="dxa"/>
          </w:tcPr>
          <w:p w14:paraId="6A92BE7C" w14:textId="07D008A8" w:rsidR="002A5455" w:rsidRDefault="002A5455" w:rsidP="002A5455">
            <w:pPr>
              <w:jc w:val="right"/>
              <w:rPr>
                <w:rFonts w:ascii="Cambria" w:hAnsi="Cambria"/>
                <w:lang w:val="sr-Cyrl-BA"/>
              </w:rPr>
            </w:pPr>
            <w:r w:rsidRPr="008460B9">
              <w:t>200000</w:t>
            </w:r>
          </w:p>
        </w:tc>
      </w:tr>
    </w:tbl>
    <w:p w14:paraId="0E223F3E" w14:textId="3EB560B1" w:rsidR="00275625" w:rsidRDefault="00275625" w:rsidP="00BA4D43">
      <w:pPr>
        <w:jc w:val="both"/>
        <w:rPr>
          <w:rFonts w:ascii="Cambria" w:hAnsi="Cambria"/>
          <w:lang w:val="sr-Cyrl-BA"/>
        </w:rPr>
      </w:pPr>
    </w:p>
    <w:p w14:paraId="4F4B3281" w14:textId="12DD4E4A" w:rsidR="00FB5AB8" w:rsidRDefault="00FB5AB8" w:rsidP="00BA4D43">
      <w:pPr>
        <w:jc w:val="both"/>
        <w:rPr>
          <w:rFonts w:ascii="Cambria" w:hAnsi="Cambria"/>
          <w:lang w:val="sr-Cyrl-BA"/>
        </w:rPr>
      </w:pPr>
    </w:p>
    <w:p w14:paraId="4F11350A" w14:textId="622C9766" w:rsidR="00FB5AB8" w:rsidRDefault="00FB5AB8" w:rsidP="00BA4D43">
      <w:pPr>
        <w:jc w:val="both"/>
        <w:rPr>
          <w:rFonts w:ascii="Cambria" w:hAnsi="Cambria"/>
          <w:lang w:val="sr-Cyrl-BA"/>
        </w:rPr>
      </w:pPr>
    </w:p>
    <w:p w14:paraId="103CEFA7" w14:textId="0E288F51" w:rsidR="00FB5AB8" w:rsidRPr="00E10156" w:rsidRDefault="00FB5AB8" w:rsidP="00BA4D43">
      <w:pPr>
        <w:jc w:val="both"/>
        <w:rPr>
          <w:rFonts w:ascii="Cambria" w:hAnsi="Cambria"/>
          <w:lang w:val="sr-Latn-BA"/>
        </w:rPr>
      </w:pPr>
    </w:p>
    <w:p w14:paraId="72D7B2D5" w14:textId="77777777" w:rsidR="002328BA" w:rsidRDefault="002328BA" w:rsidP="00BA4D43">
      <w:pPr>
        <w:jc w:val="both"/>
        <w:rPr>
          <w:rFonts w:ascii="Cambria" w:hAnsi="Cambria"/>
          <w:lang w:val="sr-Cyrl-BA"/>
        </w:rPr>
      </w:pPr>
    </w:p>
    <w:p w14:paraId="450EC628" w14:textId="3B69D5E8" w:rsidR="00FB5AB8" w:rsidRDefault="00FB5AB8" w:rsidP="00BA4D43">
      <w:pPr>
        <w:jc w:val="both"/>
        <w:rPr>
          <w:rFonts w:ascii="Cambria" w:hAnsi="Cambria"/>
          <w:lang w:val="sr-Cyrl-BA"/>
        </w:rPr>
      </w:pPr>
      <w:r>
        <w:rPr>
          <w:rFonts w:ascii="Cambria" w:hAnsi="Cambria"/>
          <w:lang w:val="sr-Cyrl-BA"/>
        </w:rPr>
        <w:lastRenderedPageBreak/>
        <w:t xml:space="preserve">Табела </w:t>
      </w:r>
      <w:r w:rsidR="002328BA">
        <w:rPr>
          <w:rFonts w:ascii="Cambria" w:hAnsi="Cambria"/>
          <w:lang w:val="sr-Cyrl-BA"/>
        </w:rPr>
        <w:t>32</w:t>
      </w:r>
      <w:r>
        <w:rPr>
          <w:rFonts w:ascii="Cambria" w:hAnsi="Cambria"/>
          <w:lang w:val="sr-Cyrl-BA"/>
        </w:rPr>
        <w:t>.</w:t>
      </w:r>
    </w:p>
    <w:tbl>
      <w:tblPr>
        <w:tblStyle w:val="TableGrid"/>
        <w:tblW w:w="13919" w:type="dxa"/>
        <w:tblLook w:val="04A0" w:firstRow="1" w:lastRow="0" w:firstColumn="1" w:lastColumn="0" w:noHBand="0" w:noVBand="1"/>
      </w:tblPr>
      <w:tblGrid>
        <w:gridCol w:w="2917"/>
        <w:gridCol w:w="1194"/>
        <w:gridCol w:w="3036"/>
        <w:gridCol w:w="1655"/>
        <w:gridCol w:w="585"/>
        <w:gridCol w:w="1813"/>
        <w:gridCol w:w="886"/>
        <w:gridCol w:w="886"/>
        <w:gridCol w:w="947"/>
      </w:tblGrid>
      <w:tr w:rsidR="00814890" w14:paraId="5ECC4CF7" w14:textId="77777777" w:rsidTr="002A5455">
        <w:trPr>
          <w:trHeight w:val="792"/>
        </w:trPr>
        <w:tc>
          <w:tcPr>
            <w:tcW w:w="7147" w:type="dxa"/>
            <w:gridSpan w:val="3"/>
          </w:tcPr>
          <w:p w14:paraId="1A6983E7" w14:textId="77777777" w:rsidR="00814890" w:rsidRDefault="00814890" w:rsidP="001B6477">
            <w:pPr>
              <w:jc w:val="both"/>
              <w:rPr>
                <w:rFonts w:ascii="Cambria" w:hAnsi="Cambria"/>
                <w:lang w:val="sr-Cyrl-BA"/>
              </w:rPr>
            </w:pPr>
            <w:r>
              <w:rPr>
                <w:rFonts w:ascii="Cambria" w:hAnsi="Cambria"/>
                <w:lang w:val="sr-Cyrl-BA"/>
              </w:rPr>
              <w:t xml:space="preserve">Редни број и мјера: </w:t>
            </w:r>
          </w:p>
          <w:p w14:paraId="5CF5FBB9" w14:textId="77777777" w:rsidR="00814890" w:rsidRDefault="00814890" w:rsidP="001B6477">
            <w:pPr>
              <w:jc w:val="both"/>
              <w:rPr>
                <w:rFonts w:ascii="Cambria" w:hAnsi="Cambria"/>
                <w:lang w:val="sr-Cyrl-BA"/>
              </w:rPr>
            </w:pPr>
            <w:r w:rsidRPr="006E635B">
              <w:rPr>
                <w:rFonts w:ascii="Cambria" w:hAnsi="Cambria"/>
                <w:lang w:val="sr-Cyrl-BA"/>
              </w:rPr>
              <w:t>9.</w:t>
            </w:r>
            <w:r w:rsidRPr="006E635B">
              <w:rPr>
                <w:rFonts w:ascii="Cambria" w:hAnsi="Cambria"/>
                <w:lang w:val="sr-Cyrl-BA"/>
              </w:rPr>
              <w:tab/>
              <w:t>Повећање опште безбједности заједнице и заштита од поплава и других несрећа</w:t>
            </w:r>
          </w:p>
        </w:tc>
        <w:tc>
          <w:tcPr>
            <w:tcW w:w="6772" w:type="dxa"/>
            <w:gridSpan w:val="6"/>
          </w:tcPr>
          <w:p w14:paraId="63C6DAFF" w14:textId="358856B3" w:rsidR="00814890" w:rsidRDefault="00814890" w:rsidP="001B6477">
            <w:pPr>
              <w:jc w:val="both"/>
              <w:rPr>
                <w:rFonts w:ascii="Cambria" w:hAnsi="Cambria"/>
                <w:lang w:val="sr-Cyrl-BA"/>
              </w:rPr>
            </w:pPr>
            <w:r>
              <w:rPr>
                <w:rFonts w:ascii="Cambria" w:hAnsi="Cambria"/>
                <w:lang w:val="sr-Cyrl-BA"/>
              </w:rPr>
              <w:t>Назив и шифра програма:</w:t>
            </w:r>
            <w:r w:rsidR="00FB5AB8">
              <w:rPr>
                <w:rFonts w:ascii="Cambria" w:hAnsi="Cambria"/>
                <w:lang w:val="sr-Cyrl-BA"/>
              </w:rPr>
              <w:t xml:space="preserve">                       </w:t>
            </w:r>
            <w:r w:rsidR="00FB5AB8" w:rsidRPr="00FB5AB8">
              <w:rPr>
                <w:rFonts w:ascii="Cambria" w:hAnsi="Cambria"/>
                <w:b/>
                <w:bCs/>
                <w:lang w:val="sr-Cyrl-BA"/>
              </w:rPr>
              <w:t>415219</w:t>
            </w:r>
          </w:p>
        </w:tc>
      </w:tr>
      <w:tr w:rsidR="00814890" w14:paraId="1463B460" w14:textId="77777777" w:rsidTr="002A5455">
        <w:trPr>
          <w:trHeight w:val="807"/>
        </w:trPr>
        <w:tc>
          <w:tcPr>
            <w:tcW w:w="13919" w:type="dxa"/>
            <w:gridSpan w:val="9"/>
          </w:tcPr>
          <w:p w14:paraId="5EB181E3" w14:textId="77777777" w:rsidR="00814890" w:rsidRDefault="00814890" w:rsidP="001B6477">
            <w:pPr>
              <w:jc w:val="both"/>
              <w:rPr>
                <w:rFonts w:ascii="Cambria" w:hAnsi="Cambria"/>
                <w:lang w:val="sr-Cyrl-BA"/>
              </w:rPr>
            </w:pPr>
            <w:r>
              <w:rPr>
                <w:rFonts w:ascii="Cambria" w:hAnsi="Cambria"/>
                <w:lang w:val="sr-Cyrl-BA"/>
              </w:rPr>
              <w:t>Стратешки документ, стратешки циљ и приоритет:</w:t>
            </w:r>
          </w:p>
          <w:p w14:paraId="5AD0B95B" w14:textId="77777777" w:rsidR="00814890" w:rsidRDefault="00814890" w:rsidP="001B6477">
            <w:pPr>
              <w:jc w:val="both"/>
              <w:rPr>
                <w:rFonts w:ascii="Cambria" w:hAnsi="Cambria"/>
                <w:lang w:val="sr-Cyrl-BA"/>
              </w:rPr>
            </w:pPr>
            <w:r w:rsidRPr="0018716F">
              <w:rPr>
                <w:rFonts w:ascii="Cambria" w:hAnsi="Cambria"/>
                <w:lang w:val="sr-Cyrl-BA"/>
              </w:rPr>
              <w:t>Стратегија развоја општине Ново Горажде 2020-2027. године; Очувана и заштићена животна средина; Значајно смањење ризика од елементарних непогода и других несрећа по људе и материјална добра;</w:t>
            </w:r>
          </w:p>
        </w:tc>
      </w:tr>
      <w:tr w:rsidR="00814890" w14:paraId="7A33E4BE" w14:textId="77777777" w:rsidTr="002A5455">
        <w:trPr>
          <w:trHeight w:val="792"/>
        </w:trPr>
        <w:tc>
          <w:tcPr>
            <w:tcW w:w="2917" w:type="dxa"/>
            <w:vMerge w:val="restart"/>
          </w:tcPr>
          <w:p w14:paraId="500B71F5" w14:textId="77777777" w:rsidR="00814890" w:rsidRDefault="00814890" w:rsidP="001B6477">
            <w:pPr>
              <w:jc w:val="both"/>
              <w:rPr>
                <w:rFonts w:ascii="Cambria" w:hAnsi="Cambria"/>
                <w:lang w:val="sr-Cyrl-BA"/>
              </w:rPr>
            </w:pPr>
            <w:r w:rsidRPr="00F878E2">
              <w:t>Кључни стратешки пројекат/пројекат/активност</w:t>
            </w:r>
          </w:p>
        </w:tc>
        <w:tc>
          <w:tcPr>
            <w:tcW w:w="1194" w:type="dxa"/>
            <w:vMerge w:val="restart"/>
          </w:tcPr>
          <w:p w14:paraId="621FAEDA" w14:textId="77777777" w:rsidR="00814890" w:rsidRDefault="00814890" w:rsidP="001B6477">
            <w:pPr>
              <w:jc w:val="both"/>
              <w:rPr>
                <w:rFonts w:ascii="Cambria" w:hAnsi="Cambria"/>
                <w:lang w:val="sr-Cyrl-BA"/>
              </w:rPr>
            </w:pPr>
            <w:r w:rsidRPr="00F878E2">
              <w:t>Рок извршења</w:t>
            </w:r>
          </w:p>
        </w:tc>
        <w:tc>
          <w:tcPr>
            <w:tcW w:w="3036" w:type="dxa"/>
            <w:vMerge w:val="restart"/>
          </w:tcPr>
          <w:p w14:paraId="7483BBC8" w14:textId="77777777" w:rsidR="00814890" w:rsidRDefault="00814890" w:rsidP="001B6477">
            <w:pPr>
              <w:jc w:val="both"/>
              <w:rPr>
                <w:rFonts w:ascii="Cambria" w:hAnsi="Cambria"/>
                <w:lang w:val="sr-Cyrl-BA"/>
              </w:rPr>
            </w:pPr>
            <w:r w:rsidRPr="00F878E2">
              <w:t>Индикатори на нивоу очекиваног резултата кључног стратешког пројекта/пројекта/активности</w:t>
            </w:r>
          </w:p>
        </w:tc>
        <w:tc>
          <w:tcPr>
            <w:tcW w:w="1655" w:type="dxa"/>
            <w:vMerge w:val="restart"/>
          </w:tcPr>
          <w:p w14:paraId="7CC7D8A5" w14:textId="77777777" w:rsidR="00814890" w:rsidRDefault="00814890" w:rsidP="001B6477">
            <w:pPr>
              <w:jc w:val="both"/>
            </w:pPr>
            <w:r w:rsidRPr="00F878E2">
              <w:t>Носилац</w:t>
            </w:r>
          </w:p>
          <w:p w14:paraId="19CF2ED9" w14:textId="77777777" w:rsidR="00814890" w:rsidRPr="00687A27" w:rsidRDefault="00814890" w:rsidP="001B6477">
            <w:pPr>
              <w:jc w:val="both"/>
              <w:rPr>
                <w:rFonts w:ascii="Cambria" w:hAnsi="Cambria"/>
                <w:lang w:val="sr-Cyrl-BA"/>
              </w:rPr>
            </w:pPr>
            <w:r>
              <w:rPr>
                <w:lang w:val="sr-Cyrl-BA"/>
              </w:rPr>
              <w:t>(најмањи организациони дио)</w:t>
            </w:r>
          </w:p>
        </w:tc>
        <w:tc>
          <w:tcPr>
            <w:tcW w:w="585" w:type="dxa"/>
            <w:vMerge w:val="restart"/>
          </w:tcPr>
          <w:p w14:paraId="3C450CE1" w14:textId="77777777" w:rsidR="00814890" w:rsidRDefault="00814890" w:rsidP="001B6477">
            <w:pPr>
              <w:jc w:val="both"/>
              <w:rPr>
                <w:rFonts w:ascii="Cambria" w:hAnsi="Cambria"/>
                <w:lang w:val="sr-Cyrl-BA"/>
              </w:rPr>
            </w:pPr>
            <w:r>
              <w:rPr>
                <w:rFonts w:ascii="Cambria" w:hAnsi="Cambria"/>
                <w:lang w:val="sr-Cyrl-BA"/>
              </w:rPr>
              <w:t>ПЈИ</w:t>
            </w:r>
          </w:p>
        </w:tc>
        <w:tc>
          <w:tcPr>
            <w:tcW w:w="4532" w:type="dxa"/>
            <w:gridSpan w:val="4"/>
          </w:tcPr>
          <w:p w14:paraId="400BE99B" w14:textId="77777777" w:rsidR="00814890" w:rsidRDefault="00814890" w:rsidP="001B6477">
            <w:pPr>
              <w:jc w:val="both"/>
              <w:rPr>
                <w:rFonts w:ascii="Cambria" w:hAnsi="Cambria"/>
                <w:lang w:val="sr-Cyrl-BA"/>
              </w:rPr>
            </w:pPr>
            <w:r>
              <w:rPr>
                <w:rFonts w:ascii="Cambria" w:hAnsi="Cambria"/>
                <w:lang w:val="sr-Cyrl-BA"/>
              </w:rPr>
              <w:t>Извори и износи планираних</w:t>
            </w:r>
          </w:p>
          <w:p w14:paraId="240DBF4B" w14:textId="77777777" w:rsidR="00814890" w:rsidRDefault="00814890" w:rsidP="001B6477">
            <w:pPr>
              <w:jc w:val="both"/>
              <w:rPr>
                <w:rFonts w:ascii="Cambria" w:hAnsi="Cambria"/>
                <w:lang w:val="sr-Cyrl-BA"/>
              </w:rPr>
            </w:pPr>
            <w:r>
              <w:rPr>
                <w:rFonts w:ascii="Cambria" w:hAnsi="Cambria"/>
                <w:lang w:val="sr-Cyrl-BA"/>
              </w:rPr>
              <w:t>Финансијских</w:t>
            </w:r>
          </w:p>
          <w:p w14:paraId="3E706DDF" w14:textId="77777777" w:rsidR="00814890" w:rsidRDefault="00814890" w:rsidP="001B6477">
            <w:pPr>
              <w:jc w:val="both"/>
              <w:rPr>
                <w:rFonts w:ascii="Cambria" w:hAnsi="Cambria"/>
                <w:lang w:val="sr-Cyrl-BA"/>
              </w:rPr>
            </w:pPr>
            <w:r>
              <w:rPr>
                <w:rFonts w:ascii="Cambria" w:hAnsi="Cambria"/>
                <w:lang w:val="sr-Cyrl-BA"/>
              </w:rPr>
              <w:t>Средстава у КМ</w:t>
            </w:r>
          </w:p>
        </w:tc>
      </w:tr>
      <w:tr w:rsidR="008C3018" w14:paraId="3F5DCB1D" w14:textId="77777777" w:rsidTr="002A5455">
        <w:trPr>
          <w:trHeight w:val="310"/>
        </w:trPr>
        <w:tc>
          <w:tcPr>
            <w:tcW w:w="2917" w:type="dxa"/>
            <w:vMerge/>
          </w:tcPr>
          <w:p w14:paraId="33DB39F8" w14:textId="77777777" w:rsidR="008C3018" w:rsidRDefault="008C3018" w:rsidP="008C3018">
            <w:pPr>
              <w:jc w:val="both"/>
              <w:rPr>
                <w:rFonts w:ascii="Cambria" w:hAnsi="Cambria"/>
                <w:lang w:val="sr-Cyrl-BA"/>
              </w:rPr>
            </w:pPr>
          </w:p>
        </w:tc>
        <w:tc>
          <w:tcPr>
            <w:tcW w:w="1194" w:type="dxa"/>
            <w:vMerge/>
          </w:tcPr>
          <w:p w14:paraId="7C4BBD20" w14:textId="77777777" w:rsidR="008C3018" w:rsidRDefault="008C3018" w:rsidP="008C3018">
            <w:pPr>
              <w:jc w:val="both"/>
              <w:rPr>
                <w:rFonts w:ascii="Cambria" w:hAnsi="Cambria"/>
                <w:lang w:val="sr-Cyrl-BA"/>
              </w:rPr>
            </w:pPr>
          </w:p>
        </w:tc>
        <w:tc>
          <w:tcPr>
            <w:tcW w:w="3036" w:type="dxa"/>
            <w:vMerge/>
          </w:tcPr>
          <w:p w14:paraId="00A37342" w14:textId="77777777" w:rsidR="008C3018" w:rsidRDefault="008C3018" w:rsidP="008C3018">
            <w:pPr>
              <w:jc w:val="both"/>
              <w:rPr>
                <w:rFonts w:ascii="Cambria" w:hAnsi="Cambria"/>
                <w:lang w:val="sr-Cyrl-BA"/>
              </w:rPr>
            </w:pPr>
          </w:p>
        </w:tc>
        <w:tc>
          <w:tcPr>
            <w:tcW w:w="1655" w:type="dxa"/>
            <w:vMerge/>
          </w:tcPr>
          <w:p w14:paraId="19895D8E" w14:textId="77777777" w:rsidR="008C3018" w:rsidRDefault="008C3018" w:rsidP="008C3018">
            <w:pPr>
              <w:jc w:val="both"/>
              <w:rPr>
                <w:rFonts w:ascii="Cambria" w:hAnsi="Cambria"/>
                <w:lang w:val="sr-Cyrl-BA"/>
              </w:rPr>
            </w:pPr>
          </w:p>
        </w:tc>
        <w:tc>
          <w:tcPr>
            <w:tcW w:w="585" w:type="dxa"/>
            <w:vMerge/>
          </w:tcPr>
          <w:p w14:paraId="45D6DB5E" w14:textId="77777777" w:rsidR="008C3018" w:rsidRDefault="008C3018" w:rsidP="008C3018">
            <w:pPr>
              <w:jc w:val="both"/>
              <w:rPr>
                <w:rFonts w:ascii="Cambria" w:hAnsi="Cambria"/>
                <w:lang w:val="sr-Cyrl-BA"/>
              </w:rPr>
            </w:pPr>
          </w:p>
        </w:tc>
        <w:tc>
          <w:tcPr>
            <w:tcW w:w="1813" w:type="dxa"/>
          </w:tcPr>
          <w:p w14:paraId="5EAA6EC4" w14:textId="77777777" w:rsidR="008C3018" w:rsidRDefault="008C3018" w:rsidP="008C3018">
            <w:pPr>
              <w:jc w:val="both"/>
              <w:rPr>
                <w:rFonts w:ascii="Cambria" w:hAnsi="Cambria"/>
                <w:lang w:val="sr-Cyrl-BA"/>
              </w:rPr>
            </w:pPr>
            <w:r>
              <w:rPr>
                <w:rFonts w:ascii="Cambria" w:hAnsi="Cambria"/>
                <w:lang w:val="sr-Cyrl-BA"/>
              </w:rPr>
              <w:t>Извори</w:t>
            </w:r>
          </w:p>
        </w:tc>
        <w:tc>
          <w:tcPr>
            <w:tcW w:w="886" w:type="dxa"/>
          </w:tcPr>
          <w:p w14:paraId="4B682D9E" w14:textId="68DF6671" w:rsidR="008C3018" w:rsidRDefault="008C3018" w:rsidP="008C3018">
            <w:pPr>
              <w:jc w:val="right"/>
              <w:rPr>
                <w:rFonts w:ascii="Cambria" w:hAnsi="Cambria"/>
                <w:lang w:val="sr-Cyrl-BA"/>
              </w:rPr>
            </w:pPr>
            <w:r w:rsidRPr="00303513">
              <w:t>202</w:t>
            </w:r>
            <w:r w:rsidR="00C101DE">
              <w:t>6</w:t>
            </w:r>
          </w:p>
        </w:tc>
        <w:tc>
          <w:tcPr>
            <w:tcW w:w="886" w:type="dxa"/>
          </w:tcPr>
          <w:p w14:paraId="76AAED1F" w14:textId="4311DBB8" w:rsidR="008C3018" w:rsidRDefault="008C3018" w:rsidP="008C3018">
            <w:pPr>
              <w:jc w:val="right"/>
              <w:rPr>
                <w:rFonts w:ascii="Cambria" w:hAnsi="Cambria"/>
                <w:lang w:val="sr-Cyrl-BA"/>
              </w:rPr>
            </w:pPr>
            <w:r w:rsidRPr="00303513">
              <w:t>202</w:t>
            </w:r>
            <w:r w:rsidR="00C101DE">
              <w:t>7</w:t>
            </w:r>
          </w:p>
        </w:tc>
        <w:tc>
          <w:tcPr>
            <w:tcW w:w="947" w:type="dxa"/>
          </w:tcPr>
          <w:p w14:paraId="1657BF97" w14:textId="37FF1E50" w:rsidR="008C3018" w:rsidRDefault="008C3018" w:rsidP="008C3018">
            <w:pPr>
              <w:jc w:val="right"/>
              <w:rPr>
                <w:rFonts w:ascii="Cambria" w:hAnsi="Cambria"/>
                <w:lang w:val="sr-Cyrl-BA"/>
              </w:rPr>
            </w:pPr>
            <w:r w:rsidRPr="00303513">
              <w:t>202</w:t>
            </w:r>
            <w:r w:rsidR="00C101DE">
              <w:t>8</w:t>
            </w:r>
          </w:p>
        </w:tc>
      </w:tr>
      <w:tr w:rsidR="00814890" w14:paraId="66C6A40F" w14:textId="77777777" w:rsidTr="002A5455">
        <w:trPr>
          <w:trHeight w:val="264"/>
        </w:trPr>
        <w:tc>
          <w:tcPr>
            <w:tcW w:w="2917" w:type="dxa"/>
            <w:vMerge w:val="restart"/>
          </w:tcPr>
          <w:p w14:paraId="0C45E76A" w14:textId="4194D06A" w:rsidR="00814890" w:rsidRDefault="00814890" w:rsidP="00814890">
            <w:pPr>
              <w:rPr>
                <w:rFonts w:ascii="Cambria" w:hAnsi="Cambria"/>
                <w:lang w:val="sr-Cyrl-BA"/>
              </w:rPr>
            </w:pPr>
            <w:r w:rsidRPr="00814890">
              <w:rPr>
                <w:rFonts w:ascii="Cambria" w:hAnsi="Cambria"/>
                <w:lang w:val="sr-Cyrl-BA"/>
              </w:rPr>
              <w:t>3.2.1.2.С. Уређење бујичавих водотока</w:t>
            </w:r>
          </w:p>
        </w:tc>
        <w:tc>
          <w:tcPr>
            <w:tcW w:w="1194" w:type="dxa"/>
            <w:vMerge w:val="restart"/>
          </w:tcPr>
          <w:p w14:paraId="70CB72BF" w14:textId="7122F7D8" w:rsidR="00814890" w:rsidRDefault="00FB5AB8" w:rsidP="001B6477">
            <w:pPr>
              <w:jc w:val="both"/>
              <w:rPr>
                <w:rFonts w:ascii="Cambria" w:hAnsi="Cambria"/>
                <w:lang w:val="sr-Cyrl-BA"/>
              </w:rPr>
            </w:pPr>
            <w:r>
              <w:rPr>
                <w:rFonts w:ascii="Cambria" w:hAnsi="Cambria"/>
                <w:lang w:val="sr-Cyrl-BA"/>
              </w:rPr>
              <w:t>202</w:t>
            </w:r>
            <w:r w:rsidR="008C3018">
              <w:rPr>
                <w:rFonts w:ascii="Cambria" w:hAnsi="Cambria"/>
                <w:lang w:val="sr-Cyrl-BA"/>
              </w:rPr>
              <w:t>7</w:t>
            </w:r>
          </w:p>
        </w:tc>
        <w:tc>
          <w:tcPr>
            <w:tcW w:w="3036" w:type="dxa"/>
            <w:vMerge w:val="restart"/>
          </w:tcPr>
          <w:p w14:paraId="47FDEDCA" w14:textId="2116D7F5" w:rsidR="00814890" w:rsidRDefault="00FB5AB8" w:rsidP="001B6477">
            <w:pPr>
              <w:jc w:val="both"/>
              <w:rPr>
                <w:rFonts w:ascii="Cambria" w:hAnsi="Cambria"/>
                <w:lang w:val="sr-Cyrl-BA"/>
              </w:rPr>
            </w:pPr>
            <w:r>
              <w:rPr>
                <w:rFonts w:ascii="Cambria" w:hAnsi="Cambria"/>
                <w:lang w:val="sr-Cyrl-BA"/>
              </w:rPr>
              <w:t>Дужина уређених водотокова</w:t>
            </w:r>
          </w:p>
        </w:tc>
        <w:tc>
          <w:tcPr>
            <w:tcW w:w="1655" w:type="dxa"/>
            <w:vMerge w:val="restart"/>
          </w:tcPr>
          <w:p w14:paraId="73984781" w14:textId="5A47C4FC" w:rsidR="00814890" w:rsidRDefault="00814890" w:rsidP="001B6477">
            <w:pPr>
              <w:jc w:val="both"/>
              <w:rPr>
                <w:rFonts w:ascii="Cambria" w:hAnsi="Cambria"/>
                <w:lang w:val="sr-Cyrl-BA"/>
              </w:rPr>
            </w:pPr>
            <w:r w:rsidRPr="00814890">
              <w:rPr>
                <w:rFonts w:ascii="Cambria" w:hAnsi="Cambria"/>
                <w:lang w:val="sr-Cyrl-BA"/>
              </w:rPr>
              <w:t>Општина Ново Горажде са Јавном установом Воде Српске</w:t>
            </w:r>
          </w:p>
        </w:tc>
        <w:tc>
          <w:tcPr>
            <w:tcW w:w="585" w:type="dxa"/>
            <w:vMerge w:val="restart"/>
          </w:tcPr>
          <w:p w14:paraId="33FC19FF" w14:textId="0467A87A" w:rsidR="00814890" w:rsidRDefault="00FB5AB8" w:rsidP="001B6477">
            <w:pPr>
              <w:jc w:val="both"/>
              <w:rPr>
                <w:rFonts w:ascii="Cambria" w:hAnsi="Cambria"/>
                <w:lang w:val="sr-Cyrl-BA"/>
              </w:rPr>
            </w:pPr>
            <w:r>
              <w:rPr>
                <w:rFonts w:ascii="Cambria" w:hAnsi="Cambria"/>
                <w:lang w:val="sr-Cyrl-BA"/>
              </w:rPr>
              <w:t>К</w:t>
            </w:r>
          </w:p>
        </w:tc>
        <w:tc>
          <w:tcPr>
            <w:tcW w:w="1813" w:type="dxa"/>
          </w:tcPr>
          <w:p w14:paraId="697E2878" w14:textId="77777777" w:rsidR="00814890" w:rsidRDefault="00814890" w:rsidP="001B6477">
            <w:pPr>
              <w:jc w:val="both"/>
              <w:rPr>
                <w:rFonts w:ascii="Cambria" w:hAnsi="Cambria"/>
                <w:lang w:val="sr-Cyrl-BA"/>
              </w:rPr>
            </w:pPr>
            <w:r>
              <w:rPr>
                <w:rFonts w:ascii="Cambria" w:hAnsi="Cambria"/>
                <w:lang w:val="sr-Cyrl-BA"/>
              </w:rPr>
              <w:t>Буџет</w:t>
            </w:r>
          </w:p>
        </w:tc>
        <w:tc>
          <w:tcPr>
            <w:tcW w:w="886" w:type="dxa"/>
          </w:tcPr>
          <w:p w14:paraId="27E385D2" w14:textId="77777777" w:rsidR="00814890" w:rsidRDefault="00814890" w:rsidP="008C3018">
            <w:pPr>
              <w:jc w:val="right"/>
              <w:rPr>
                <w:rFonts w:ascii="Cambria" w:hAnsi="Cambria"/>
                <w:lang w:val="sr-Cyrl-BA"/>
              </w:rPr>
            </w:pPr>
          </w:p>
        </w:tc>
        <w:tc>
          <w:tcPr>
            <w:tcW w:w="886" w:type="dxa"/>
          </w:tcPr>
          <w:p w14:paraId="5E91974A" w14:textId="77777777" w:rsidR="00814890" w:rsidRDefault="00814890" w:rsidP="008C3018">
            <w:pPr>
              <w:jc w:val="right"/>
              <w:rPr>
                <w:rFonts w:ascii="Cambria" w:hAnsi="Cambria"/>
                <w:lang w:val="sr-Cyrl-BA"/>
              </w:rPr>
            </w:pPr>
          </w:p>
        </w:tc>
        <w:tc>
          <w:tcPr>
            <w:tcW w:w="947" w:type="dxa"/>
          </w:tcPr>
          <w:p w14:paraId="1265CF19" w14:textId="77777777" w:rsidR="00814890" w:rsidRDefault="00814890" w:rsidP="008C3018">
            <w:pPr>
              <w:jc w:val="right"/>
              <w:rPr>
                <w:rFonts w:ascii="Cambria" w:hAnsi="Cambria"/>
                <w:lang w:val="sr-Cyrl-BA"/>
              </w:rPr>
            </w:pPr>
          </w:p>
        </w:tc>
      </w:tr>
      <w:tr w:rsidR="00814890" w14:paraId="18DDA54A" w14:textId="77777777" w:rsidTr="002A5455">
        <w:trPr>
          <w:trHeight w:val="279"/>
        </w:trPr>
        <w:tc>
          <w:tcPr>
            <w:tcW w:w="2917" w:type="dxa"/>
            <w:vMerge/>
          </w:tcPr>
          <w:p w14:paraId="6D90B335" w14:textId="77777777" w:rsidR="00814890" w:rsidRDefault="00814890" w:rsidP="001B6477">
            <w:pPr>
              <w:jc w:val="both"/>
              <w:rPr>
                <w:rFonts w:ascii="Cambria" w:hAnsi="Cambria"/>
                <w:lang w:val="sr-Cyrl-BA"/>
              </w:rPr>
            </w:pPr>
          </w:p>
        </w:tc>
        <w:tc>
          <w:tcPr>
            <w:tcW w:w="1194" w:type="dxa"/>
            <w:vMerge/>
          </w:tcPr>
          <w:p w14:paraId="6337D756" w14:textId="77777777" w:rsidR="00814890" w:rsidRDefault="00814890" w:rsidP="001B6477">
            <w:pPr>
              <w:jc w:val="both"/>
              <w:rPr>
                <w:rFonts w:ascii="Cambria" w:hAnsi="Cambria"/>
                <w:lang w:val="sr-Cyrl-BA"/>
              </w:rPr>
            </w:pPr>
          </w:p>
        </w:tc>
        <w:tc>
          <w:tcPr>
            <w:tcW w:w="3036" w:type="dxa"/>
            <w:vMerge/>
          </w:tcPr>
          <w:p w14:paraId="704CEB69" w14:textId="77777777" w:rsidR="00814890" w:rsidRDefault="00814890" w:rsidP="001B6477">
            <w:pPr>
              <w:jc w:val="both"/>
              <w:rPr>
                <w:rFonts w:ascii="Cambria" w:hAnsi="Cambria"/>
                <w:lang w:val="sr-Cyrl-BA"/>
              </w:rPr>
            </w:pPr>
          </w:p>
        </w:tc>
        <w:tc>
          <w:tcPr>
            <w:tcW w:w="1655" w:type="dxa"/>
            <w:vMerge/>
          </w:tcPr>
          <w:p w14:paraId="51F00DEF" w14:textId="77777777" w:rsidR="00814890" w:rsidRDefault="00814890" w:rsidP="001B6477">
            <w:pPr>
              <w:jc w:val="both"/>
              <w:rPr>
                <w:rFonts w:ascii="Cambria" w:hAnsi="Cambria"/>
                <w:lang w:val="sr-Cyrl-BA"/>
              </w:rPr>
            </w:pPr>
          </w:p>
        </w:tc>
        <w:tc>
          <w:tcPr>
            <w:tcW w:w="585" w:type="dxa"/>
            <w:vMerge/>
          </w:tcPr>
          <w:p w14:paraId="01536E28" w14:textId="77777777" w:rsidR="00814890" w:rsidRDefault="00814890" w:rsidP="001B6477">
            <w:pPr>
              <w:jc w:val="both"/>
              <w:rPr>
                <w:rFonts w:ascii="Cambria" w:hAnsi="Cambria"/>
                <w:lang w:val="sr-Cyrl-BA"/>
              </w:rPr>
            </w:pPr>
          </w:p>
        </w:tc>
        <w:tc>
          <w:tcPr>
            <w:tcW w:w="1813" w:type="dxa"/>
          </w:tcPr>
          <w:p w14:paraId="78B5B052" w14:textId="77777777" w:rsidR="00814890" w:rsidRDefault="00814890" w:rsidP="001B6477">
            <w:pPr>
              <w:jc w:val="both"/>
              <w:rPr>
                <w:rFonts w:ascii="Cambria" w:hAnsi="Cambria"/>
                <w:lang w:val="sr-Cyrl-BA"/>
              </w:rPr>
            </w:pPr>
            <w:r>
              <w:rPr>
                <w:rFonts w:ascii="Cambria" w:hAnsi="Cambria"/>
                <w:lang w:val="sr-Cyrl-BA"/>
              </w:rPr>
              <w:t>Кредит</w:t>
            </w:r>
          </w:p>
        </w:tc>
        <w:tc>
          <w:tcPr>
            <w:tcW w:w="886" w:type="dxa"/>
          </w:tcPr>
          <w:p w14:paraId="6D3A380B" w14:textId="77777777" w:rsidR="00814890" w:rsidRDefault="00814890" w:rsidP="008C3018">
            <w:pPr>
              <w:jc w:val="right"/>
              <w:rPr>
                <w:rFonts w:ascii="Cambria" w:hAnsi="Cambria"/>
                <w:lang w:val="sr-Cyrl-BA"/>
              </w:rPr>
            </w:pPr>
          </w:p>
        </w:tc>
        <w:tc>
          <w:tcPr>
            <w:tcW w:w="886" w:type="dxa"/>
          </w:tcPr>
          <w:p w14:paraId="6D84E5EB" w14:textId="77777777" w:rsidR="00814890" w:rsidRDefault="00814890" w:rsidP="008C3018">
            <w:pPr>
              <w:jc w:val="right"/>
              <w:rPr>
                <w:rFonts w:ascii="Cambria" w:hAnsi="Cambria"/>
                <w:lang w:val="sr-Cyrl-BA"/>
              </w:rPr>
            </w:pPr>
          </w:p>
        </w:tc>
        <w:tc>
          <w:tcPr>
            <w:tcW w:w="947" w:type="dxa"/>
          </w:tcPr>
          <w:p w14:paraId="1E75662E" w14:textId="77777777" w:rsidR="00814890" w:rsidRDefault="00814890" w:rsidP="008C3018">
            <w:pPr>
              <w:jc w:val="right"/>
              <w:rPr>
                <w:rFonts w:ascii="Cambria" w:hAnsi="Cambria"/>
                <w:lang w:val="sr-Cyrl-BA"/>
              </w:rPr>
            </w:pPr>
          </w:p>
        </w:tc>
      </w:tr>
      <w:tr w:rsidR="00814890" w14:paraId="1DD650C0" w14:textId="77777777" w:rsidTr="002A5455">
        <w:trPr>
          <w:trHeight w:val="264"/>
        </w:trPr>
        <w:tc>
          <w:tcPr>
            <w:tcW w:w="2917" w:type="dxa"/>
            <w:vMerge/>
          </w:tcPr>
          <w:p w14:paraId="0A1AD2AA" w14:textId="77777777" w:rsidR="00814890" w:rsidRDefault="00814890" w:rsidP="001B6477">
            <w:pPr>
              <w:jc w:val="both"/>
              <w:rPr>
                <w:rFonts w:ascii="Cambria" w:hAnsi="Cambria"/>
                <w:lang w:val="sr-Cyrl-BA"/>
              </w:rPr>
            </w:pPr>
          </w:p>
        </w:tc>
        <w:tc>
          <w:tcPr>
            <w:tcW w:w="1194" w:type="dxa"/>
            <w:vMerge/>
          </w:tcPr>
          <w:p w14:paraId="421081E0" w14:textId="77777777" w:rsidR="00814890" w:rsidRDefault="00814890" w:rsidP="001B6477">
            <w:pPr>
              <w:jc w:val="both"/>
              <w:rPr>
                <w:rFonts w:ascii="Cambria" w:hAnsi="Cambria"/>
                <w:lang w:val="sr-Cyrl-BA"/>
              </w:rPr>
            </w:pPr>
          </w:p>
        </w:tc>
        <w:tc>
          <w:tcPr>
            <w:tcW w:w="3036" w:type="dxa"/>
            <w:vMerge/>
          </w:tcPr>
          <w:p w14:paraId="0E53381C" w14:textId="77777777" w:rsidR="00814890" w:rsidRDefault="00814890" w:rsidP="001B6477">
            <w:pPr>
              <w:jc w:val="both"/>
              <w:rPr>
                <w:rFonts w:ascii="Cambria" w:hAnsi="Cambria"/>
                <w:lang w:val="sr-Cyrl-BA"/>
              </w:rPr>
            </w:pPr>
          </w:p>
        </w:tc>
        <w:tc>
          <w:tcPr>
            <w:tcW w:w="1655" w:type="dxa"/>
            <w:vMerge/>
          </w:tcPr>
          <w:p w14:paraId="299C3376" w14:textId="77777777" w:rsidR="00814890" w:rsidRDefault="00814890" w:rsidP="001B6477">
            <w:pPr>
              <w:jc w:val="both"/>
              <w:rPr>
                <w:rFonts w:ascii="Cambria" w:hAnsi="Cambria"/>
                <w:lang w:val="sr-Cyrl-BA"/>
              </w:rPr>
            </w:pPr>
          </w:p>
        </w:tc>
        <w:tc>
          <w:tcPr>
            <w:tcW w:w="585" w:type="dxa"/>
            <w:vMerge/>
          </w:tcPr>
          <w:p w14:paraId="686EEC90" w14:textId="77777777" w:rsidR="00814890" w:rsidRDefault="00814890" w:rsidP="001B6477">
            <w:pPr>
              <w:jc w:val="both"/>
              <w:rPr>
                <w:rFonts w:ascii="Cambria" w:hAnsi="Cambria"/>
                <w:lang w:val="sr-Cyrl-BA"/>
              </w:rPr>
            </w:pPr>
          </w:p>
        </w:tc>
        <w:tc>
          <w:tcPr>
            <w:tcW w:w="1813" w:type="dxa"/>
          </w:tcPr>
          <w:p w14:paraId="02764115" w14:textId="77777777" w:rsidR="00814890" w:rsidRDefault="00814890" w:rsidP="001B6477">
            <w:pPr>
              <w:jc w:val="both"/>
              <w:rPr>
                <w:rFonts w:ascii="Cambria" w:hAnsi="Cambria"/>
                <w:lang w:val="sr-Cyrl-BA"/>
              </w:rPr>
            </w:pPr>
            <w:r>
              <w:rPr>
                <w:rFonts w:ascii="Cambria" w:hAnsi="Cambria"/>
                <w:lang w:val="sr-Cyrl-BA"/>
              </w:rPr>
              <w:t>ЕУ</w:t>
            </w:r>
          </w:p>
        </w:tc>
        <w:tc>
          <w:tcPr>
            <w:tcW w:w="886" w:type="dxa"/>
          </w:tcPr>
          <w:p w14:paraId="0DAB8445" w14:textId="77777777" w:rsidR="00814890" w:rsidRDefault="00814890" w:rsidP="008C3018">
            <w:pPr>
              <w:jc w:val="right"/>
              <w:rPr>
                <w:rFonts w:ascii="Cambria" w:hAnsi="Cambria"/>
                <w:lang w:val="sr-Cyrl-BA"/>
              </w:rPr>
            </w:pPr>
          </w:p>
        </w:tc>
        <w:tc>
          <w:tcPr>
            <w:tcW w:w="886" w:type="dxa"/>
          </w:tcPr>
          <w:p w14:paraId="07FE030B" w14:textId="77777777" w:rsidR="00814890" w:rsidRDefault="00814890" w:rsidP="008C3018">
            <w:pPr>
              <w:jc w:val="right"/>
              <w:rPr>
                <w:rFonts w:ascii="Cambria" w:hAnsi="Cambria"/>
                <w:lang w:val="sr-Cyrl-BA"/>
              </w:rPr>
            </w:pPr>
          </w:p>
        </w:tc>
        <w:tc>
          <w:tcPr>
            <w:tcW w:w="947" w:type="dxa"/>
          </w:tcPr>
          <w:p w14:paraId="36C77B6A" w14:textId="77777777" w:rsidR="00814890" w:rsidRDefault="00814890" w:rsidP="008C3018">
            <w:pPr>
              <w:jc w:val="right"/>
              <w:rPr>
                <w:rFonts w:ascii="Cambria" w:hAnsi="Cambria"/>
                <w:lang w:val="sr-Cyrl-BA"/>
              </w:rPr>
            </w:pPr>
          </w:p>
        </w:tc>
      </w:tr>
      <w:tr w:rsidR="00814890" w14:paraId="2AC502C8" w14:textId="77777777" w:rsidTr="002A5455">
        <w:trPr>
          <w:trHeight w:val="279"/>
        </w:trPr>
        <w:tc>
          <w:tcPr>
            <w:tcW w:w="2917" w:type="dxa"/>
            <w:vMerge/>
          </w:tcPr>
          <w:p w14:paraId="41E494EA" w14:textId="77777777" w:rsidR="00814890" w:rsidRDefault="00814890" w:rsidP="001B6477">
            <w:pPr>
              <w:jc w:val="both"/>
              <w:rPr>
                <w:rFonts w:ascii="Cambria" w:hAnsi="Cambria"/>
                <w:lang w:val="sr-Cyrl-BA"/>
              </w:rPr>
            </w:pPr>
          </w:p>
        </w:tc>
        <w:tc>
          <w:tcPr>
            <w:tcW w:w="1194" w:type="dxa"/>
            <w:vMerge/>
          </w:tcPr>
          <w:p w14:paraId="7931B390" w14:textId="77777777" w:rsidR="00814890" w:rsidRDefault="00814890" w:rsidP="001B6477">
            <w:pPr>
              <w:jc w:val="both"/>
              <w:rPr>
                <w:rFonts w:ascii="Cambria" w:hAnsi="Cambria"/>
                <w:lang w:val="sr-Cyrl-BA"/>
              </w:rPr>
            </w:pPr>
          </w:p>
        </w:tc>
        <w:tc>
          <w:tcPr>
            <w:tcW w:w="3036" w:type="dxa"/>
            <w:vMerge/>
          </w:tcPr>
          <w:p w14:paraId="02C2A45C" w14:textId="77777777" w:rsidR="00814890" w:rsidRDefault="00814890" w:rsidP="001B6477">
            <w:pPr>
              <w:jc w:val="both"/>
              <w:rPr>
                <w:rFonts w:ascii="Cambria" w:hAnsi="Cambria"/>
                <w:lang w:val="sr-Cyrl-BA"/>
              </w:rPr>
            </w:pPr>
          </w:p>
        </w:tc>
        <w:tc>
          <w:tcPr>
            <w:tcW w:w="1655" w:type="dxa"/>
            <w:vMerge/>
          </w:tcPr>
          <w:p w14:paraId="00281972" w14:textId="77777777" w:rsidR="00814890" w:rsidRDefault="00814890" w:rsidP="001B6477">
            <w:pPr>
              <w:jc w:val="both"/>
              <w:rPr>
                <w:rFonts w:ascii="Cambria" w:hAnsi="Cambria"/>
                <w:lang w:val="sr-Cyrl-BA"/>
              </w:rPr>
            </w:pPr>
          </w:p>
        </w:tc>
        <w:tc>
          <w:tcPr>
            <w:tcW w:w="585" w:type="dxa"/>
            <w:vMerge/>
          </w:tcPr>
          <w:p w14:paraId="1D64CA7D" w14:textId="77777777" w:rsidR="00814890" w:rsidRDefault="00814890" w:rsidP="001B6477">
            <w:pPr>
              <w:jc w:val="both"/>
              <w:rPr>
                <w:rFonts w:ascii="Cambria" w:hAnsi="Cambria"/>
                <w:lang w:val="sr-Cyrl-BA"/>
              </w:rPr>
            </w:pPr>
          </w:p>
        </w:tc>
        <w:tc>
          <w:tcPr>
            <w:tcW w:w="1813" w:type="dxa"/>
          </w:tcPr>
          <w:p w14:paraId="3EB8DDFE" w14:textId="77777777" w:rsidR="00814890" w:rsidRDefault="00814890" w:rsidP="001B6477">
            <w:pPr>
              <w:jc w:val="both"/>
              <w:rPr>
                <w:rFonts w:ascii="Cambria" w:hAnsi="Cambria"/>
                <w:lang w:val="sr-Cyrl-BA"/>
              </w:rPr>
            </w:pPr>
            <w:r>
              <w:rPr>
                <w:rFonts w:ascii="Cambria" w:hAnsi="Cambria"/>
                <w:lang w:val="sr-Cyrl-BA"/>
              </w:rPr>
              <w:t>Донације/грант</w:t>
            </w:r>
          </w:p>
        </w:tc>
        <w:tc>
          <w:tcPr>
            <w:tcW w:w="886" w:type="dxa"/>
          </w:tcPr>
          <w:p w14:paraId="552938E2" w14:textId="3E65EE6A" w:rsidR="00814890" w:rsidRDefault="00814890" w:rsidP="008C3018">
            <w:pPr>
              <w:jc w:val="right"/>
              <w:rPr>
                <w:rFonts w:ascii="Cambria" w:hAnsi="Cambria"/>
                <w:lang w:val="sr-Cyrl-BA"/>
              </w:rPr>
            </w:pPr>
          </w:p>
        </w:tc>
        <w:tc>
          <w:tcPr>
            <w:tcW w:w="886" w:type="dxa"/>
          </w:tcPr>
          <w:p w14:paraId="29780740" w14:textId="0E466A3A" w:rsidR="00814890" w:rsidRDefault="00814890" w:rsidP="008C3018">
            <w:pPr>
              <w:jc w:val="right"/>
              <w:rPr>
                <w:rFonts w:ascii="Cambria" w:hAnsi="Cambria"/>
                <w:lang w:val="sr-Cyrl-BA"/>
              </w:rPr>
            </w:pPr>
          </w:p>
        </w:tc>
        <w:tc>
          <w:tcPr>
            <w:tcW w:w="947" w:type="dxa"/>
          </w:tcPr>
          <w:p w14:paraId="7CBAF139" w14:textId="08ED2F90" w:rsidR="00814890" w:rsidRDefault="00814890" w:rsidP="008C3018">
            <w:pPr>
              <w:jc w:val="right"/>
              <w:rPr>
                <w:rFonts w:ascii="Cambria" w:hAnsi="Cambria"/>
                <w:lang w:val="sr-Cyrl-BA"/>
              </w:rPr>
            </w:pPr>
          </w:p>
        </w:tc>
      </w:tr>
      <w:tr w:rsidR="00814890" w14:paraId="33D00526" w14:textId="77777777" w:rsidTr="002A5455">
        <w:trPr>
          <w:trHeight w:val="279"/>
        </w:trPr>
        <w:tc>
          <w:tcPr>
            <w:tcW w:w="2917" w:type="dxa"/>
            <w:vMerge/>
          </w:tcPr>
          <w:p w14:paraId="63087BDC" w14:textId="77777777" w:rsidR="00814890" w:rsidRDefault="00814890" w:rsidP="001B6477">
            <w:pPr>
              <w:jc w:val="both"/>
              <w:rPr>
                <w:rFonts w:ascii="Cambria" w:hAnsi="Cambria"/>
                <w:lang w:val="sr-Cyrl-BA"/>
              </w:rPr>
            </w:pPr>
          </w:p>
        </w:tc>
        <w:tc>
          <w:tcPr>
            <w:tcW w:w="1194" w:type="dxa"/>
            <w:vMerge/>
          </w:tcPr>
          <w:p w14:paraId="57849285" w14:textId="77777777" w:rsidR="00814890" w:rsidRDefault="00814890" w:rsidP="001B6477">
            <w:pPr>
              <w:jc w:val="both"/>
              <w:rPr>
                <w:rFonts w:ascii="Cambria" w:hAnsi="Cambria"/>
                <w:lang w:val="sr-Cyrl-BA"/>
              </w:rPr>
            </w:pPr>
          </w:p>
        </w:tc>
        <w:tc>
          <w:tcPr>
            <w:tcW w:w="3036" w:type="dxa"/>
            <w:vMerge/>
          </w:tcPr>
          <w:p w14:paraId="13F5CBDD" w14:textId="77777777" w:rsidR="00814890" w:rsidRDefault="00814890" w:rsidP="001B6477">
            <w:pPr>
              <w:jc w:val="both"/>
              <w:rPr>
                <w:rFonts w:ascii="Cambria" w:hAnsi="Cambria"/>
                <w:lang w:val="sr-Cyrl-BA"/>
              </w:rPr>
            </w:pPr>
          </w:p>
        </w:tc>
        <w:tc>
          <w:tcPr>
            <w:tcW w:w="1655" w:type="dxa"/>
            <w:vMerge/>
          </w:tcPr>
          <w:p w14:paraId="579AA511" w14:textId="77777777" w:rsidR="00814890" w:rsidRDefault="00814890" w:rsidP="001B6477">
            <w:pPr>
              <w:jc w:val="both"/>
              <w:rPr>
                <w:rFonts w:ascii="Cambria" w:hAnsi="Cambria"/>
                <w:lang w:val="sr-Cyrl-BA"/>
              </w:rPr>
            </w:pPr>
          </w:p>
        </w:tc>
        <w:tc>
          <w:tcPr>
            <w:tcW w:w="585" w:type="dxa"/>
            <w:vMerge/>
          </w:tcPr>
          <w:p w14:paraId="62BB5776" w14:textId="77777777" w:rsidR="00814890" w:rsidRDefault="00814890" w:rsidP="001B6477">
            <w:pPr>
              <w:jc w:val="both"/>
              <w:rPr>
                <w:rFonts w:ascii="Cambria" w:hAnsi="Cambria"/>
                <w:lang w:val="sr-Cyrl-BA"/>
              </w:rPr>
            </w:pPr>
          </w:p>
        </w:tc>
        <w:tc>
          <w:tcPr>
            <w:tcW w:w="1813" w:type="dxa"/>
          </w:tcPr>
          <w:p w14:paraId="48174559" w14:textId="77777777" w:rsidR="00814890" w:rsidRDefault="00814890" w:rsidP="001B6477">
            <w:pPr>
              <w:jc w:val="both"/>
              <w:rPr>
                <w:rFonts w:ascii="Cambria" w:hAnsi="Cambria"/>
                <w:lang w:val="sr-Cyrl-BA"/>
              </w:rPr>
            </w:pPr>
            <w:r>
              <w:rPr>
                <w:rFonts w:ascii="Cambria" w:hAnsi="Cambria"/>
                <w:lang w:val="sr-Cyrl-BA"/>
              </w:rPr>
              <w:t>Остало</w:t>
            </w:r>
          </w:p>
        </w:tc>
        <w:tc>
          <w:tcPr>
            <w:tcW w:w="886" w:type="dxa"/>
          </w:tcPr>
          <w:p w14:paraId="3FCC4E5C" w14:textId="306E0B9D" w:rsidR="00814890" w:rsidRPr="002A5455" w:rsidRDefault="002A5455" w:rsidP="008C3018">
            <w:pPr>
              <w:jc w:val="right"/>
              <w:rPr>
                <w:rFonts w:ascii="Cambria" w:hAnsi="Cambria"/>
                <w:lang w:val="sr-Latn-BA"/>
              </w:rPr>
            </w:pPr>
            <w:r>
              <w:rPr>
                <w:rFonts w:ascii="Cambria" w:hAnsi="Cambria"/>
                <w:lang w:val="sr-Latn-BA"/>
              </w:rPr>
              <w:t>50000</w:t>
            </w:r>
          </w:p>
        </w:tc>
        <w:tc>
          <w:tcPr>
            <w:tcW w:w="886" w:type="dxa"/>
          </w:tcPr>
          <w:p w14:paraId="1BE6EFE6" w14:textId="651286A8" w:rsidR="00814890" w:rsidRDefault="008C3018" w:rsidP="008C3018">
            <w:pPr>
              <w:jc w:val="right"/>
              <w:rPr>
                <w:rFonts w:ascii="Cambria" w:hAnsi="Cambria"/>
                <w:lang w:val="sr-Cyrl-BA"/>
              </w:rPr>
            </w:pPr>
            <w:r>
              <w:rPr>
                <w:rFonts w:ascii="Cambria" w:hAnsi="Cambria"/>
                <w:lang w:val="sr-Cyrl-BA"/>
              </w:rPr>
              <w:t>50000</w:t>
            </w:r>
          </w:p>
        </w:tc>
        <w:tc>
          <w:tcPr>
            <w:tcW w:w="947" w:type="dxa"/>
          </w:tcPr>
          <w:p w14:paraId="058E012E" w14:textId="7A1CE4FE" w:rsidR="00814890" w:rsidRPr="001D4D5B" w:rsidRDefault="008C3018" w:rsidP="008C3018">
            <w:pPr>
              <w:jc w:val="right"/>
              <w:rPr>
                <w:rFonts w:ascii="Cambria" w:hAnsi="Cambria"/>
                <w:lang w:val="sr-Latn-BA"/>
              </w:rPr>
            </w:pPr>
            <w:r>
              <w:rPr>
                <w:rFonts w:ascii="Cambria" w:hAnsi="Cambria"/>
                <w:lang w:val="sr-Cyrl-BA"/>
              </w:rPr>
              <w:t>100000</w:t>
            </w:r>
          </w:p>
        </w:tc>
      </w:tr>
      <w:tr w:rsidR="00814890" w14:paraId="04E490D7" w14:textId="77777777" w:rsidTr="002A5455">
        <w:trPr>
          <w:trHeight w:val="279"/>
        </w:trPr>
        <w:tc>
          <w:tcPr>
            <w:tcW w:w="2917" w:type="dxa"/>
            <w:vMerge/>
          </w:tcPr>
          <w:p w14:paraId="4E624890" w14:textId="77777777" w:rsidR="00814890" w:rsidRDefault="00814890" w:rsidP="001B6477">
            <w:pPr>
              <w:jc w:val="both"/>
              <w:rPr>
                <w:rFonts w:ascii="Cambria" w:hAnsi="Cambria"/>
                <w:lang w:val="sr-Cyrl-BA"/>
              </w:rPr>
            </w:pPr>
          </w:p>
        </w:tc>
        <w:tc>
          <w:tcPr>
            <w:tcW w:w="1194" w:type="dxa"/>
            <w:vMerge/>
          </w:tcPr>
          <w:p w14:paraId="2B869A46" w14:textId="77777777" w:rsidR="00814890" w:rsidRDefault="00814890" w:rsidP="001B6477">
            <w:pPr>
              <w:jc w:val="both"/>
              <w:rPr>
                <w:rFonts w:ascii="Cambria" w:hAnsi="Cambria"/>
                <w:lang w:val="sr-Cyrl-BA"/>
              </w:rPr>
            </w:pPr>
          </w:p>
        </w:tc>
        <w:tc>
          <w:tcPr>
            <w:tcW w:w="3036" w:type="dxa"/>
            <w:vMerge/>
          </w:tcPr>
          <w:p w14:paraId="65D940BA" w14:textId="77777777" w:rsidR="00814890" w:rsidRDefault="00814890" w:rsidP="001B6477">
            <w:pPr>
              <w:jc w:val="both"/>
              <w:rPr>
                <w:rFonts w:ascii="Cambria" w:hAnsi="Cambria"/>
                <w:lang w:val="sr-Cyrl-BA"/>
              </w:rPr>
            </w:pPr>
          </w:p>
        </w:tc>
        <w:tc>
          <w:tcPr>
            <w:tcW w:w="1655" w:type="dxa"/>
            <w:vMerge/>
          </w:tcPr>
          <w:p w14:paraId="5A94FC7B" w14:textId="77777777" w:rsidR="00814890" w:rsidRDefault="00814890" w:rsidP="001B6477">
            <w:pPr>
              <w:jc w:val="both"/>
              <w:rPr>
                <w:rFonts w:ascii="Cambria" w:hAnsi="Cambria"/>
                <w:lang w:val="sr-Cyrl-BA"/>
              </w:rPr>
            </w:pPr>
          </w:p>
        </w:tc>
        <w:tc>
          <w:tcPr>
            <w:tcW w:w="585" w:type="dxa"/>
            <w:vMerge/>
          </w:tcPr>
          <w:p w14:paraId="20A6DD84" w14:textId="77777777" w:rsidR="00814890" w:rsidRDefault="00814890" w:rsidP="001B6477">
            <w:pPr>
              <w:jc w:val="both"/>
              <w:rPr>
                <w:rFonts w:ascii="Cambria" w:hAnsi="Cambria"/>
                <w:lang w:val="sr-Cyrl-BA"/>
              </w:rPr>
            </w:pPr>
          </w:p>
        </w:tc>
        <w:tc>
          <w:tcPr>
            <w:tcW w:w="1813" w:type="dxa"/>
          </w:tcPr>
          <w:p w14:paraId="3C8CDAD5" w14:textId="77777777" w:rsidR="00814890" w:rsidRDefault="00814890" w:rsidP="001B6477">
            <w:pPr>
              <w:jc w:val="both"/>
              <w:rPr>
                <w:rFonts w:ascii="Cambria" w:hAnsi="Cambria"/>
                <w:lang w:val="sr-Cyrl-BA"/>
              </w:rPr>
            </w:pPr>
            <w:r>
              <w:rPr>
                <w:rFonts w:ascii="Cambria" w:hAnsi="Cambria"/>
                <w:lang w:val="sr-Cyrl-BA"/>
              </w:rPr>
              <w:t>Укупно</w:t>
            </w:r>
          </w:p>
        </w:tc>
        <w:tc>
          <w:tcPr>
            <w:tcW w:w="886" w:type="dxa"/>
          </w:tcPr>
          <w:p w14:paraId="02B3FAF8" w14:textId="67F09867" w:rsidR="00814890" w:rsidRPr="002A5455" w:rsidRDefault="002A5455" w:rsidP="008C3018">
            <w:pPr>
              <w:jc w:val="right"/>
              <w:rPr>
                <w:rFonts w:ascii="Cambria" w:hAnsi="Cambria"/>
                <w:lang w:val="sr-Latn-BA"/>
              </w:rPr>
            </w:pPr>
            <w:r>
              <w:rPr>
                <w:rFonts w:ascii="Cambria" w:hAnsi="Cambria"/>
                <w:lang w:val="sr-Latn-BA"/>
              </w:rPr>
              <w:t>50000</w:t>
            </w:r>
          </w:p>
        </w:tc>
        <w:tc>
          <w:tcPr>
            <w:tcW w:w="886" w:type="dxa"/>
          </w:tcPr>
          <w:p w14:paraId="4DAFAA8C" w14:textId="1F524E43" w:rsidR="00814890" w:rsidRDefault="008C3018" w:rsidP="008C3018">
            <w:pPr>
              <w:jc w:val="right"/>
              <w:rPr>
                <w:rFonts w:ascii="Cambria" w:hAnsi="Cambria"/>
                <w:lang w:val="sr-Cyrl-BA"/>
              </w:rPr>
            </w:pPr>
            <w:r>
              <w:rPr>
                <w:rFonts w:ascii="Cambria" w:hAnsi="Cambria"/>
                <w:lang w:val="sr-Cyrl-BA"/>
              </w:rPr>
              <w:t>50000</w:t>
            </w:r>
          </w:p>
        </w:tc>
        <w:tc>
          <w:tcPr>
            <w:tcW w:w="947" w:type="dxa"/>
          </w:tcPr>
          <w:p w14:paraId="672EAE60" w14:textId="2D16C6A5" w:rsidR="00814890" w:rsidRDefault="008C3018" w:rsidP="008C3018">
            <w:pPr>
              <w:jc w:val="right"/>
              <w:rPr>
                <w:rFonts w:ascii="Cambria" w:hAnsi="Cambria"/>
                <w:lang w:val="sr-Cyrl-BA"/>
              </w:rPr>
            </w:pPr>
            <w:r>
              <w:rPr>
                <w:rFonts w:ascii="Cambria" w:hAnsi="Cambria"/>
                <w:lang w:val="sr-Cyrl-BA"/>
              </w:rPr>
              <w:t>100000</w:t>
            </w:r>
          </w:p>
        </w:tc>
      </w:tr>
      <w:tr w:rsidR="002A5455" w14:paraId="76FFAA35" w14:textId="77777777" w:rsidTr="002A5455">
        <w:trPr>
          <w:trHeight w:val="264"/>
        </w:trPr>
        <w:tc>
          <w:tcPr>
            <w:tcW w:w="9387" w:type="dxa"/>
            <w:gridSpan w:val="5"/>
            <w:vMerge w:val="restart"/>
          </w:tcPr>
          <w:p w14:paraId="4F95342A" w14:textId="77777777" w:rsidR="002A5455" w:rsidRDefault="002A5455" w:rsidP="002A5455">
            <w:pPr>
              <w:jc w:val="both"/>
              <w:rPr>
                <w:rFonts w:ascii="Cambria" w:hAnsi="Cambria"/>
                <w:lang w:val="sr-Cyrl-BA"/>
              </w:rPr>
            </w:pPr>
            <w:r>
              <w:rPr>
                <w:rFonts w:ascii="Cambria" w:hAnsi="Cambria"/>
                <w:lang w:val="sr-Cyrl-BA"/>
              </w:rPr>
              <w:t>Укупно за мјеру/надлежност општине Ново Горажде</w:t>
            </w:r>
          </w:p>
        </w:tc>
        <w:tc>
          <w:tcPr>
            <w:tcW w:w="1813" w:type="dxa"/>
          </w:tcPr>
          <w:p w14:paraId="29FF019B" w14:textId="77777777" w:rsidR="002A5455" w:rsidRDefault="002A5455" w:rsidP="002A5455">
            <w:pPr>
              <w:jc w:val="both"/>
              <w:rPr>
                <w:rFonts w:ascii="Cambria" w:hAnsi="Cambria"/>
                <w:lang w:val="sr-Cyrl-BA"/>
              </w:rPr>
            </w:pPr>
            <w:r>
              <w:rPr>
                <w:rFonts w:ascii="Cambria" w:hAnsi="Cambria"/>
                <w:lang w:val="sr-Cyrl-BA"/>
              </w:rPr>
              <w:t>Буџет</w:t>
            </w:r>
          </w:p>
        </w:tc>
        <w:tc>
          <w:tcPr>
            <w:tcW w:w="886" w:type="dxa"/>
          </w:tcPr>
          <w:p w14:paraId="36ED62B0" w14:textId="77777777" w:rsidR="002A5455" w:rsidRDefault="002A5455" w:rsidP="002A5455">
            <w:pPr>
              <w:jc w:val="right"/>
              <w:rPr>
                <w:rFonts w:ascii="Cambria" w:hAnsi="Cambria"/>
                <w:lang w:val="sr-Cyrl-BA"/>
              </w:rPr>
            </w:pPr>
          </w:p>
        </w:tc>
        <w:tc>
          <w:tcPr>
            <w:tcW w:w="886" w:type="dxa"/>
          </w:tcPr>
          <w:p w14:paraId="4BEFC970" w14:textId="77777777" w:rsidR="002A5455" w:rsidRDefault="002A5455" w:rsidP="002A5455">
            <w:pPr>
              <w:jc w:val="right"/>
              <w:rPr>
                <w:rFonts w:ascii="Cambria" w:hAnsi="Cambria"/>
                <w:lang w:val="sr-Cyrl-BA"/>
              </w:rPr>
            </w:pPr>
          </w:p>
        </w:tc>
        <w:tc>
          <w:tcPr>
            <w:tcW w:w="947" w:type="dxa"/>
          </w:tcPr>
          <w:p w14:paraId="490F9CD0" w14:textId="77777777" w:rsidR="002A5455" w:rsidRDefault="002A5455" w:rsidP="002A5455">
            <w:pPr>
              <w:jc w:val="right"/>
              <w:rPr>
                <w:rFonts w:ascii="Cambria" w:hAnsi="Cambria"/>
                <w:lang w:val="sr-Cyrl-BA"/>
              </w:rPr>
            </w:pPr>
          </w:p>
        </w:tc>
      </w:tr>
      <w:tr w:rsidR="002A5455" w14:paraId="2EEBAB37" w14:textId="77777777" w:rsidTr="002A5455">
        <w:trPr>
          <w:trHeight w:val="279"/>
        </w:trPr>
        <w:tc>
          <w:tcPr>
            <w:tcW w:w="9387" w:type="dxa"/>
            <w:gridSpan w:val="5"/>
            <w:vMerge/>
          </w:tcPr>
          <w:p w14:paraId="49319A81" w14:textId="77777777" w:rsidR="002A5455" w:rsidRDefault="002A5455" w:rsidP="002A5455">
            <w:pPr>
              <w:jc w:val="both"/>
              <w:rPr>
                <w:rFonts w:ascii="Cambria" w:hAnsi="Cambria"/>
                <w:lang w:val="sr-Cyrl-BA"/>
              </w:rPr>
            </w:pPr>
          </w:p>
        </w:tc>
        <w:tc>
          <w:tcPr>
            <w:tcW w:w="1813" w:type="dxa"/>
          </w:tcPr>
          <w:p w14:paraId="0F012C65" w14:textId="77777777" w:rsidR="002A5455" w:rsidRDefault="002A5455" w:rsidP="002A5455">
            <w:pPr>
              <w:jc w:val="both"/>
              <w:rPr>
                <w:rFonts w:ascii="Cambria" w:hAnsi="Cambria"/>
                <w:lang w:val="sr-Cyrl-BA"/>
              </w:rPr>
            </w:pPr>
            <w:r>
              <w:rPr>
                <w:rFonts w:ascii="Cambria" w:hAnsi="Cambria"/>
                <w:lang w:val="sr-Cyrl-BA"/>
              </w:rPr>
              <w:t>Кредит</w:t>
            </w:r>
          </w:p>
        </w:tc>
        <w:tc>
          <w:tcPr>
            <w:tcW w:w="886" w:type="dxa"/>
          </w:tcPr>
          <w:p w14:paraId="3B10D6E3" w14:textId="77777777" w:rsidR="002A5455" w:rsidRDefault="002A5455" w:rsidP="002A5455">
            <w:pPr>
              <w:jc w:val="right"/>
              <w:rPr>
                <w:rFonts w:ascii="Cambria" w:hAnsi="Cambria"/>
                <w:lang w:val="sr-Cyrl-BA"/>
              </w:rPr>
            </w:pPr>
          </w:p>
        </w:tc>
        <w:tc>
          <w:tcPr>
            <w:tcW w:w="886" w:type="dxa"/>
          </w:tcPr>
          <w:p w14:paraId="1010A526" w14:textId="77777777" w:rsidR="002A5455" w:rsidRDefault="002A5455" w:rsidP="002A5455">
            <w:pPr>
              <w:jc w:val="right"/>
              <w:rPr>
                <w:rFonts w:ascii="Cambria" w:hAnsi="Cambria"/>
                <w:lang w:val="sr-Cyrl-BA"/>
              </w:rPr>
            </w:pPr>
          </w:p>
        </w:tc>
        <w:tc>
          <w:tcPr>
            <w:tcW w:w="947" w:type="dxa"/>
          </w:tcPr>
          <w:p w14:paraId="699C5EBF" w14:textId="77777777" w:rsidR="002A5455" w:rsidRDefault="002A5455" w:rsidP="002A5455">
            <w:pPr>
              <w:jc w:val="right"/>
              <w:rPr>
                <w:rFonts w:ascii="Cambria" w:hAnsi="Cambria"/>
                <w:lang w:val="sr-Cyrl-BA"/>
              </w:rPr>
            </w:pPr>
          </w:p>
        </w:tc>
      </w:tr>
      <w:tr w:rsidR="002A5455" w14:paraId="104ECDA0" w14:textId="77777777" w:rsidTr="002A5455">
        <w:trPr>
          <w:trHeight w:val="279"/>
        </w:trPr>
        <w:tc>
          <w:tcPr>
            <w:tcW w:w="9387" w:type="dxa"/>
            <w:gridSpan w:val="5"/>
            <w:vMerge/>
          </w:tcPr>
          <w:p w14:paraId="2214310D" w14:textId="77777777" w:rsidR="002A5455" w:rsidRDefault="002A5455" w:rsidP="002A5455">
            <w:pPr>
              <w:jc w:val="both"/>
              <w:rPr>
                <w:rFonts w:ascii="Cambria" w:hAnsi="Cambria"/>
                <w:lang w:val="sr-Cyrl-BA"/>
              </w:rPr>
            </w:pPr>
          </w:p>
        </w:tc>
        <w:tc>
          <w:tcPr>
            <w:tcW w:w="1813" w:type="dxa"/>
          </w:tcPr>
          <w:p w14:paraId="7BAA91EA" w14:textId="77777777" w:rsidR="002A5455" w:rsidRDefault="002A5455" w:rsidP="002A5455">
            <w:pPr>
              <w:jc w:val="both"/>
              <w:rPr>
                <w:rFonts w:ascii="Cambria" w:hAnsi="Cambria"/>
                <w:lang w:val="sr-Cyrl-BA"/>
              </w:rPr>
            </w:pPr>
            <w:r>
              <w:rPr>
                <w:rFonts w:ascii="Cambria" w:hAnsi="Cambria"/>
                <w:lang w:val="sr-Cyrl-BA"/>
              </w:rPr>
              <w:t>ЕУ</w:t>
            </w:r>
          </w:p>
        </w:tc>
        <w:tc>
          <w:tcPr>
            <w:tcW w:w="886" w:type="dxa"/>
          </w:tcPr>
          <w:p w14:paraId="59ACC82D" w14:textId="77777777" w:rsidR="002A5455" w:rsidRDefault="002A5455" w:rsidP="002A5455">
            <w:pPr>
              <w:jc w:val="right"/>
              <w:rPr>
                <w:rFonts w:ascii="Cambria" w:hAnsi="Cambria"/>
                <w:lang w:val="sr-Cyrl-BA"/>
              </w:rPr>
            </w:pPr>
          </w:p>
        </w:tc>
        <w:tc>
          <w:tcPr>
            <w:tcW w:w="886" w:type="dxa"/>
          </w:tcPr>
          <w:p w14:paraId="54883E16" w14:textId="77777777" w:rsidR="002A5455" w:rsidRDefault="002A5455" w:rsidP="002A5455">
            <w:pPr>
              <w:jc w:val="right"/>
              <w:rPr>
                <w:rFonts w:ascii="Cambria" w:hAnsi="Cambria"/>
                <w:lang w:val="sr-Cyrl-BA"/>
              </w:rPr>
            </w:pPr>
          </w:p>
        </w:tc>
        <w:tc>
          <w:tcPr>
            <w:tcW w:w="947" w:type="dxa"/>
          </w:tcPr>
          <w:p w14:paraId="09C2C6BC" w14:textId="77777777" w:rsidR="002A5455" w:rsidRDefault="002A5455" w:rsidP="002A5455">
            <w:pPr>
              <w:jc w:val="right"/>
              <w:rPr>
                <w:rFonts w:ascii="Cambria" w:hAnsi="Cambria"/>
                <w:lang w:val="sr-Cyrl-BA"/>
              </w:rPr>
            </w:pPr>
          </w:p>
        </w:tc>
      </w:tr>
      <w:tr w:rsidR="002A5455" w14:paraId="046A8047" w14:textId="77777777" w:rsidTr="002A5455">
        <w:trPr>
          <w:trHeight w:val="264"/>
        </w:trPr>
        <w:tc>
          <w:tcPr>
            <w:tcW w:w="9387" w:type="dxa"/>
            <w:gridSpan w:val="5"/>
            <w:vMerge/>
          </w:tcPr>
          <w:p w14:paraId="3A3336DC" w14:textId="77777777" w:rsidR="002A5455" w:rsidRDefault="002A5455" w:rsidP="002A5455">
            <w:pPr>
              <w:jc w:val="both"/>
              <w:rPr>
                <w:rFonts w:ascii="Cambria" w:hAnsi="Cambria"/>
                <w:lang w:val="sr-Cyrl-BA"/>
              </w:rPr>
            </w:pPr>
          </w:p>
        </w:tc>
        <w:tc>
          <w:tcPr>
            <w:tcW w:w="1813" w:type="dxa"/>
          </w:tcPr>
          <w:p w14:paraId="59CC778D" w14:textId="77777777" w:rsidR="002A5455" w:rsidRDefault="002A5455" w:rsidP="002A5455">
            <w:pPr>
              <w:jc w:val="both"/>
              <w:rPr>
                <w:rFonts w:ascii="Cambria" w:hAnsi="Cambria"/>
                <w:lang w:val="sr-Cyrl-BA"/>
              </w:rPr>
            </w:pPr>
            <w:r>
              <w:rPr>
                <w:rFonts w:ascii="Cambria" w:hAnsi="Cambria"/>
                <w:lang w:val="sr-Cyrl-BA"/>
              </w:rPr>
              <w:t>Донације</w:t>
            </w:r>
          </w:p>
        </w:tc>
        <w:tc>
          <w:tcPr>
            <w:tcW w:w="886" w:type="dxa"/>
          </w:tcPr>
          <w:p w14:paraId="14135011" w14:textId="26D669C7" w:rsidR="002A5455" w:rsidRDefault="002A5455" w:rsidP="002A5455">
            <w:pPr>
              <w:jc w:val="right"/>
              <w:rPr>
                <w:rFonts w:ascii="Cambria" w:hAnsi="Cambria"/>
                <w:lang w:val="sr-Cyrl-BA"/>
              </w:rPr>
            </w:pPr>
          </w:p>
        </w:tc>
        <w:tc>
          <w:tcPr>
            <w:tcW w:w="886" w:type="dxa"/>
          </w:tcPr>
          <w:p w14:paraId="43F3489C" w14:textId="38640C8C" w:rsidR="002A5455" w:rsidRDefault="002A5455" w:rsidP="002A5455">
            <w:pPr>
              <w:jc w:val="right"/>
              <w:rPr>
                <w:rFonts w:ascii="Cambria" w:hAnsi="Cambria"/>
                <w:lang w:val="sr-Cyrl-BA"/>
              </w:rPr>
            </w:pPr>
          </w:p>
        </w:tc>
        <w:tc>
          <w:tcPr>
            <w:tcW w:w="947" w:type="dxa"/>
          </w:tcPr>
          <w:p w14:paraId="6735577F" w14:textId="437D1770" w:rsidR="002A5455" w:rsidRDefault="002A5455" w:rsidP="002A5455">
            <w:pPr>
              <w:jc w:val="right"/>
              <w:rPr>
                <w:rFonts w:ascii="Cambria" w:hAnsi="Cambria"/>
                <w:lang w:val="sr-Cyrl-BA"/>
              </w:rPr>
            </w:pPr>
          </w:p>
        </w:tc>
      </w:tr>
      <w:tr w:rsidR="002A5455" w14:paraId="6F5F4A9F" w14:textId="77777777" w:rsidTr="002A5455">
        <w:trPr>
          <w:trHeight w:val="279"/>
        </w:trPr>
        <w:tc>
          <w:tcPr>
            <w:tcW w:w="9387" w:type="dxa"/>
            <w:gridSpan w:val="5"/>
            <w:vMerge/>
          </w:tcPr>
          <w:p w14:paraId="04C7CECE" w14:textId="77777777" w:rsidR="002A5455" w:rsidRPr="009E4928" w:rsidRDefault="002A5455" w:rsidP="002A5455">
            <w:pPr>
              <w:jc w:val="both"/>
              <w:rPr>
                <w:rFonts w:ascii="Cambria" w:hAnsi="Cambria"/>
                <w:lang w:val="sr-Latn-BA"/>
              </w:rPr>
            </w:pPr>
          </w:p>
        </w:tc>
        <w:tc>
          <w:tcPr>
            <w:tcW w:w="1813" w:type="dxa"/>
          </w:tcPr>
          <w:p w14:paraId="0055725B" w14:textId="77777777" w:rsidR="002A5455" w:rsidRDefault="002A5455" w:rsidP="002A5455">
            <w:pPr>
              <w:jc w:val="both"/>
              <w:rPr>
                <w:rFonts w:ascii="Cambria" w:hAnsi="Cambria"/>
                <w:lang w:val="sr-Cyrl-BA"/>
              </w:rPr>
            </w:pPr>
            <w:r>
              <w:rPr>
                <w:rFonts w:ascii="Cambria" w:hAnsi="Cambria"/>
                <w:lang w:val="sr-Cyrl-BA"/>
              </w:rPr>
              <w:t>Остало</w:t>
            </w:r>
          </w:p>
        </w:tc>
        <w:tc>
          <w:tcPr>
            <w:tcW w:w="886" w:type="dxa"/>
          </w:tcPr>
          <w:p w14:paraId="6910C567" w14:textId="7154A473" w:rsidR="002A5455" w:rsidRDefault="002A5455" w:rsidP="002A5455">
            <w:pPr>
              <w:jc w:val="right"/>
              <w:rPr>
                <w:rFonts w:ascii="Cambria" w:hAnsi="Cambria"/>
                <w:lang w:val="sr-Cyrl-BA"/>
              </w:rPr>
            </w:pPr>
            <w:r w:rsidRPr="00B01EC0">
              <w:t>150000</w:t>
            </w:r>
          </w:p>
        </w:tc>
        <w:tc>
          <w:tcPr>
            <w:tcW w:w="886" w:type="dxa"/>
          </w:tcPr>
          <w:p w14:paraId="4371F109" w14:textId="4775968D" w:rsidR="002A5455" w:rsidRDefault="002A5455" w:rsidP="002A5455">
            <w:pPr>
              <w:jc w:val="right"/>
              <w:rPr>
                <w:rFonts w:ascii="Cambria" w:hAnsi="Cambria"/>
                <w:lang w:val="sr-Cyrl-BA"/>
              </w:rPr>
            </w:pPr>
            <w:r w:rsidRPr="00B01EC0">
              <w:t>150000</w:t>
            </w:r>
          </w:p>
        </w:tc>
        <w:tc>
          <w:tcPr>
            <w:tcW w:w="947" w:type="dxa"/>
          </w:tcPr>
          <w:p w14:paraId="0538CEB9" w14:textId="55195F3C" w:rsidR="002A5455" w:rsidRDefault="002A5455" w:rsidP="002A5455">
            <w:pPr>
              <w:jc w:val="right"/>
              <w:rPr>
                <w:rFonts w:ascii="Cambria" w:hAnsi="Cambria"/>
                <w:lang w:val="sr-Cyrl-BA"/>
              </w:rPr>
            </w:pPr>
            <w:r w:rsidRPr="00B01EC0">
              <w:t>200000</w:t>
            </w:r>
          </w:p>
        </w:tc>
      </w:tr>
      <w:tr w:rsidR="002A5455" w14:paraId="5E60FF5C" w14:textId="77777777" w:rsidTr="002A5455">
        <w:trPr>
          <w:trHeight w:val="279"/>
        </w:trPr>
        <w:tc>
          <w:tcPr>
            <w:tcW w:w="9387" w:type="dxa"/>
            <w:gridSpan w:val="5"/>
            <w:vMerge/>
          </w:tcPr>
          <w:p w14:paraId="35BEB78A" w14:textId="77777777" w:rsidR="002A5455" w:rsidRDefault="002A5455" w:rsidP="002A5455">
            <w:pPr>
              <w:jc w:val="both"/>
              <w:rPr>
                <w:rFonts w:ascii="Cambria" w:hAnsi="Cambria"/>
                <w:lang w:val="sr-Cyrl-BA"/>
              </w:rPr>
            </w:pPr>
          </w:p>
        </w:tc>
        <w:tc>
          <w:tcPr>
            <w:tcW w:w="1813" w:type="dxa"/>
          </w:tcPr>
          <w:p w14:paraId="7093F3AF" w14:textId="77777777" w:rsidR="002A5455" w:rsidRDefault="002A5455" w:rsidP="002A5455">
            <w:pPr>
              <w:jc w:val="both"/>
              <w:rPr>
                <w:rFonts w:ascii="Cambria" w:hAnsi="Cambria"/>
                <w:lang w:val="sr-Cyrl-BA"/>
              </w:rPr>
            </w:pPr>
            <w:r>
              <w:rPr>
                <w:rFonts w:ascii="Cambria" w:hAnsi="Cambria"/>
                <w:lang w:val="sr-Cyrl-BA"/>
              </w:rPr>
              <w:t>Укупно</w:t>
            </w:r>
          </w:p>
        </w:tc>
        <w:tc>
          <w:tcPr>
            <w:tcW w:w="886" w:type="dxa"/>
          </w:tcPr>
          <w:p w14:paraId="76F87682" w14:textId="204BAB84" w:rsidR="002A5455" w:rsidRDefault="002A5455" w:rsidP="002A5455">
            <w:pPr>
              <w:jc w:val="right"/>
              <w:rPr>
                <w:rFonts w:ascii="Cambria" w:hAnsi="Cambria"/>
                <w:lang w:val="sr-Cyrl-BA"/>
              </w:rPr>
            </w:pPr>
            <w:r w:rsidRPr="00B01EC0">
              <w:t>150000</w:t>
            </w:r>
          </w:p>
        </w:tc>
        <w:tc>
          <w:tcPr>
            <w:tcW w:w="886" w:type="dxa"/>
          </w:tcPr>
          <w:p w14:paraId="34E755D5" w14:textId="1580E363" w:rsidR="002A5455" w:rsidRDefault="002A5455" w:rsidP="002A5455">
            <w:pPr>
              <w:jc w:val="right"/>
              <w:rPr>
                <w:rFonts w:ascii="Cambria" w:hAnsi="Cambria"/>
                <w:lang w:val="sr-Cyrl-BA"/>
              </w:rPr>
            </w:pPr>
            <w:r w:rsidRPr="00B01EC0">
              <w:t>150000</w:t>
            </w:r>
          </w:p>
        </w:tc>
        <w:tc>
          <w:tcPr>
            <w:tcW w:w="947" w:type="dxa"/>
          </w:tcPr>
          <w:p w14:paraId="29D4A8EB" w14:textId="71D619DE" w:rsidR="002A5455" w:rsidRDefault="002A5455" w:rsidP="002A5455">
            <w:pPr>
              <w:jc w:val="right"/>
              <w:rPr>
                <w:rFonts w:ascii="Cambria" w:hAnsi="Cambria"/>
                <w:lang w:val="sr-Cyrl-BA"/>
              </w:rPr>
            </w:pPr>
            <w:r w:rsidRPr="00B01EC0">
              <w:t>200000</w:t>
            </w:r>
          </w:p>
        </w:tc>
      </w:tr>
    </w:tbl>
    <w:p w14:paraId="21A59ADF" w14:textId="77777777" w:rsidR="00E10156" w:rsidRDefault="00E10156" w:rsidP="00966A5A">
      <w:pPr>
        <w:jc w:val="both"/>
        <w:rPr>
          <w:rFonts w:ascii="Cambria" w:hAnsi="Cambria"/>
          <w:b/>
          <w:bCs/>
          <w:lang w:val="sr-Latn-BA"/>
        </w:rPr>
      </w:pPr>
    </w:p>
    <w:p w14:paraId="67CF28FE" w14:textId="6108976A" w:rsidR="00966A5A" w:rsidRPr="00966A5A" w:rsidRDefault="00966A5A" w:rsidP="00966A5A">
      <w:pPr>
        <w:jc w:val="both"/>
        <w:rPr>
          <w:rFonts w:ascii="Cambria" w:hAnsi="Cambria"/>
          <w:b/>
          <w:bCs/>
          <w:lang w:val="sr-Cyrl-BA"/>
        </w:rPr>
      </w:pPr>
      <w:r w:rsidRPr="00966A5A">
        <w:rPr>
          <w:rFonts w:ascii="Cambria" w:hAnsi="Cambria"/>
          <w:b/>
          <w:bCs/>
          <w:lang w:val="sr-Cyrl-BA"/>
        </w:rPr>
        <w:t>Број: 02/1-302-1-2/22</w:t>
      </w:r>
    </w:p>
    <w:p w14:paraId="459617CC" w14:textId="4AD7E5DB" w:rsidR="00966A5A" w:rsidRPr="00966A5A" w:rsidRDefault="00966A5A" w:rsidP="00966A5A">
      <w:pPr>
        <w:jc w:val="both"/>
        <w:rPr>
          <w:rFonts w:ascii="Cambria" w:hAnsi="Cambria"/>
          <w:b/>
          <w:bCs/>
          <w:lang w:val="sr-Cyrl-BA"/>
        </w:rPr>
      </w:pPr>
      <w:r w:rsidRPr="00966A5A">
        <w:rPr>
          <w:rFonts w:ascii="Cambria" w:hAnsi="Cambria"/>
          <w:b/>
          <w:bCs/>
          <w:lang w:val="sr-Cyrl-BA"/>
        </w:rPr>
        <w:t>Дату</w:t>
      </w:r>
      <w:r w:rsidR="00C53BFE">
        <w:rPr>
          <w:rFonts w:ascii="Cambria" w:hAnsi="Cambria"/>
          <w:b/>
          <w:bCs/>
          <w:lang w:val="sr-Cyrl-BA"/>
        </w:rPr>
        <w:t xml:space="preserve">м: </w:t>
      </w:r>
      <w:r w:rsidRPr="00966A5A">
        <w:rPr>
          <w:rFonts w:ascii="Cambria" w:hAnsi="Cambria"/>
          <w:b/>
          <w:bCs/>
          <w:lang w:val="sr-Cyrl-BA"/>
        </w:rPr>
        <w:t xml:space="preserve"> </w:t>
      </w:r>
      <w:r w:rsidR="002328BA">
        <w:rPr>
          <w:rFonts w:ascii="Cambria" w:hAnsi="Cambria"/>
          <w:b/>
          <w:bCs/>
          <w:lang w:val="sr-Cyrl-BA"/>
        </w:rPr>
        <w:t xml:space="preserve">21. </w:t>
      </w:r>
      <w:r w:rsidR="00B75D3B">
        <w:rPr>
          <w:rFonts w:ascii="Cambria" w:hAnsi="Cambria"/>
          <w:b/>
          <w:bCs/>
          <w:lang w:val="sr-Cyrl-BA"/>
        </w:rPr>
        <w:t>март 202</w:t>
      </w:r>
      <w:r w:rsidR="002328BA">
        <w:rPr>
          <w:rFonts w:ascii="Cambria" w:hAnsi="Cambria"/>
          <w:b/>
          <w:bCs/>
          <w:lang w:val="sr-Cyrl-BA"/>
        </w:rPr>
        <w:t>5</w:t>
      </w:r>
      <w:r w:rsidR="00B75D3B">
        <w:rPr>
          <w:rFonts w:ascii="Cambria" w:hAnsi="Cambria"/>
          <w:b/>
          <w:bCs/>
          <w:lang w:val="sr-Cyrl-BA"/>
        </w:rPr>
        <w:t xml:space="preserve">. </w:t>
      </w:r>
      <w:r w:rsidRPr="00966A5A">
        <w:rPr>
          <w:rFonts w:ascii="Cambria" w:hAnsi="Cambria"/>
          <w:b/>
          <w:bCs/>
          <w:lang w:val="sr-Cyrl-BA"/>
        </w:rPr>
        <w:t xml:space="preserve">године </w:t>
      </w:r>
    </w:p>
    <w:p w14:paraId="4286D584" w14:textId="219BAF63" w:rsidR="00966A5A" w:rsidRPr="00966A5A" w:rsidRDefault="00966A5A" w:rsidP="00966A5A">
      <w:pPr>
        <w:jc w:val="center"/>
        <w:rPr>
          <w:rFonts w:ascii="Cambria" w:hAnsi="Cambria"/>
          <w:b/>
          <w:bCs/>
          <w:lang w:val="sr-Cyrl-BA"/>
        </w:rPr>
      </w:pPr>
      <w:r w:rsidRPr="00966A5A">
        <w:rPr>
          <w:rFonts w:ascii="Cambria" w:hAnsi="Cambria"/>
          <w:b/>
          <w:bCs/>
          <w:lang w:val="sr-Cyrl-BA"/>
        </w:rPr>
        <w:t xml:space="preserve">                                                                                                                                                                                                                                           НАЧЕЛНИК</w:t>
      </w:r>
    </w:p>
    <w:p w14:paraId="4F87323B" w14:textId="0931EE0D" w:rsidR="00966A5A" w:rsidRPr="00966A5A" w:rsidRDefault="00966A5A" w:rsidP="00966A5A">
      <w:pPr>
        <w:jc w:val="right"/>
        <w:rPr>
          <w:rFonts w:ascii="Cambria" w:hAnsi="Cambria"/>
          <w:b/>
          <w:bCs/>
          <w:lang w:val="sr-Cyrl-BA"/>
        </w:rPr>
      </w:pPr>
      <w:r w:rsidRPr="00966A5A">
        <w:rPr>
          <w:rFonts w:ascii="Cambria" w:hAnsi="Cambria"/>
          <w:b/>
          <w:bCs/>
          <w:lang w:val="sr-Cyrl-BA"/>
        </w:rPr>
        <w:t>___________________________</w:t>
      </w:r>
    </w:p>
    <w:p w14:paraId="5B862783" w14:textId="247ABC1F" w:rsidR="00966A5A" w:rsidRPr="00966A5A" w:rsidRDefault="00966A5A" w:rsidP="00966A5A">
      <w:pPr>
        <w:jc w:val="center"/>
        <w:rPr>
          <w:rFonts w:ascii="Cambria" w:hAnsi="Cambria"/>
          <w:b/>
          <w:bCs/>
          <w:lang w:val="sr-Cyrl-BA"/>
        </w:rPr>
      </w:pPr>
      <w:r w:rsidRPr="00966A5A">
        <w:rPr>
          <w:rFonts w:ascii="Cambria" w:hAnsi="Cambria"/>
          <w:b/>
          <w:bCs/>
          <w:lang w:val="sr-Cyrl-BA"/>
        </w:rPr>
        <w:t xml:space="preserve">                                                                                                                                                                                                                                            Мила Петковић</w:t>
      </w:r>
    </w:p>
    <w:sectPr w:rsidR="00966A5A" w:rsidRPr="00966A5A" w:rsidSect="006B6885">
      <w:pgSz w:w="15840" w:h="12240" w:orient="landscape"/>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020A" w14:textId="77777777" w:rsidR="005B1B3A" w:rsidRDefault="005B1B3A" w:rsidP="00BD4F33">
      <w:pPr>
        <w:spacing w:after="0" w:line="240" w:lineRule="auto"/>
      </w:pPr>
      <w:r>
        <w:separator/>
      </w:r>
    </w:p>
  </w:endnote>
  <w:endnote w:type="continuationSeparator" w:id="0">
    <w:p w14:paraId="6495498E" w14:textId="77777777" w:rsidR="005B1B3A" w:rsidRDefault="005B1B3A" w:rsidP="00BD4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FA4FE" w14:textId="77777777" w:rsidR="005B1B3A" w:rsidRDefault="005B1B3A" w:rsidP="00BD4F33">
      <w:pPr>
        <w:spacing w:after="0" w:line="240" w:lineRule="auto"/>
      </w:pPr>
      <w:r>
        <w:separator/>
      </w:r>
    </w:p>
  </w:footnote>
  <w:footnote w:type="continuationSeparator" w:id="0">
    <w:p w14:paraId="6D584113" w14:textId="77777777" w:rsidR="005B1B3A" w:rsidRDefault="005B1B3A" w:rsidP="00BD4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048A5"/>
    <w:multiLevelType w:val="multilevel"/>
    <w:tmpl w:val="30848F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2BD6F1F"/>
    <w:multiLevelType w:val="hybridMultilevel"/>
    <w:tmpl w:val="1F16D8AE"/>
    <w:lvl w:ilvl="0" w:tplc="8AA44A0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455705"/>
    <w:multiLevelType w:val="hybridMultilevel"/>
    <w:tmpl w:val="0AF601DC"/>
    <w:lvl w:ilvl="0" w:tplc="35E27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616864">
    <w:abstractNumId w:val="0"/>
  </w:num>
  <w:num w:numId="2" w16cid:durableId="2121221921">
    <w:abstractNumId w:val="1"/>
  </w:num>
  <w:num w:numId="3" w16cid:durableId="1393428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9C"/>
    <w:rsid w:val="00004422"/>
    <w:rsid w:val="00006B3C"/>
    <w:rsid w:val="000075A3"/>
    <w:rsid w:val="000152D1"/>
    <w:rsid w:val="00020688"/>
    <w:rsid w:val="00023C33"/>
    <w:rsid w:val="00032648"/>
    <w:rsid w:val="0004520D"/>
    <w:rsid w:val="00076F08"/>
    <w:rsid w:val="000A3E75"/>
    <w:rsid w:val="000B42C7"/>
    <w:rsid w:val="000F0DC2"/>
    <w:rsid w:val="000F203E"/>
    <w:rsid w:val="001050F2"/>
    <w:rsid w:val="0011296F"/>
    <w:rsid w:val="00112A8B"/>
    <w:rsid w:val="00125E5E"/>
    <w:rsid w:val="00164C1B"/>
    <w:rsid w:val="00173270"/>
    <w:rsid w:val="0017350E"/>
    <w:rsid w:val="0018716F"/>
    <w:rsid w:val="001A3D7B"/>
    <w:rsid w:val="001B3105"/>
    <w:rsid w:val="001B6477"/>
    <w:rsid w:val="001C6B1A"/>
    <w:rsid w:val="001D4D5B"/>
    <w:rsid w:val="001E7772"/>
    <w:rsid w:val="001F3D0E"/>
    <w:rsid w:val="002079F5"/>
    <w:rsid w:val="0022301C"/>
    <w:rsid w:val="00223641"/>
    <w:rsid w:val="00224F33"/>
    <w:rsid w:val="0023125E"/>
    <w:rsid w:val="002328BA"/>
    <w:rsid w:val="00234EF0"/>
    <w:rsid w:val="00264C65"/>
    <w:rsid w:val="00275625"/>
    <w:rsid w:val="002911BD"/>
    <w:rsid w:val="002A05A3"/>
    <w:rsid w:val="002A5455"/>
    <w:rsid w:val="002D7609"/>
    <w:rsid w:val="002E4A57"/>
    <w:rsid w:val="002E7B56"/>
    <w:rsid w:val="002F3877"/>
    <w:rsid w:val="003052D4"/>
    <w:rsid w:val="00323533"/>
    <w:rsid w:val="003537AB"/>
    <w:rsid w:val="00381126"/>
    <w:rsid w:val="003E2A5D"/>
    <w:rsid w:val="003E7B22"/>
    <w:rsid w:val="004044B9"/>
    <w:rsid w:val="00411182"/>
    <w:rsid w:val="004468B6"/>
    <w:rsid w:val="00462E6C"/>
    <w:rsid w:val="004964A7"/>
    <w:rsid w:val="00496CD3"/>
    <w:rsid w:val="004F7032"/>
    <w:rsid w:val="00524549"/>
    <w:rsid w:val="00563C15"/>
    <w:rsid w:val="00570ABF"/>
    <w:rsid w:val="005734C8"/>
    <w:rsid w:val="005739DC"/>
    <w:rsid w:val="00596D7C"/>
    <w:rsid w:val="005B1B3A"/>
    <w:rsid w:val="005C667D"/>
    <w:rsid w:val="005D52B7"/>
    <w:rsid w:val="005E1371"/>
    <w:rsid w:val="00607FEA"/>
    <w:rsid w:val="006336E0"/>
    <w:rsid w:val="0064761B"/>
    <w:rsid w:val="00664CD2"/>
    <w:rsid w:val="0067606D"/>
    <w:rsid w:val="00687A27"/>
    <w:rsid w:val="006A5197"/>
    <w:rsid w:val="006B6885"/>
    <w:rsid w:val="006E310D"/>
    <w:rsid w:val="006E635B"/>
    <w:rsid w:val="00705683"/>
    <w:rsid w:val="00722877"/>
    <w:rsid w:val="0073194D"/>
    <w:rsid w:val="007370E1"/>
    <w:rsid w:val="007665C4"/>
    <w:rsid w:val="00773E1F"/>
    <w:rsid w:val="00792FE0"/>
    <w:rsid w:val="007A7761"/>
    <w:rsid w:val="007C000F"/>
    <w:rsid w:val="007C781F"/>
    <w:rsid w:val="007F16B2"/>
    <w:rsid w:val="007F564C"/>
    <w:rsid w:val="00814890"/>
    <w:rsid w:val="00821DF5"/>
    <w:rsid w:val="00822F58"/>
    <w:rsid w:val="00823AE7"/>
    <w:rsid w:val="00831390"/>
    <w:rsid w:val="00837AE2"/>
    <w:rsid w:val="008C3018"/>
    <w:rsid w:val="008F43C2"/>
    <w:rsid w:val="008F486A"/>
    <w:rsid w:val="00902F72"/>
    <w:rsid w:val="00910455"/>
    <w:rsid w:val="00913CF0"/>
    <w:rsid w:val="0091441B"/>
    <w:rsid w:val="00917E43"/>
    <w:rsid w:val="00966A5A"/>
    <w:rsid w:val="0098789B"/>
    <w:rsid w:val="009946C8"/>
    <w:rsid w:val="00996175"/>
    <w:rsid w:val="009A16FB"/>
    <w:rsid w:val="009A3F90"/>
    <w:rsid w:val="009C124D"/>
    <w:rsid w:val="009E4928"/>
    <w:rsid w:val="00A00131"/>
    <w:rsid w:val="00A805D5"/>
    <w:rsid w:val="00AC1B08"/>
    <w:rsid w:val="00AD2F98"/>
    <w:rsid w:val="00B22A21"/>
    <w:rsid w:val="00B246B8"/>
    <w:rsid w:val="00B53546"/>
    <w:rsid w:val="00B75D3B"/>
    <w:rsid w:val="00B925AD"/>
    <w:rsid w:val="00BA4D43"/>
    <w:rsid w:val="00BB6E56"/>
    <w:rsid w:val="00BD4F33"/>
    <w:rsid w:val="00BD7AB7"/>
    <w:rsid w:val="00BF0DA4"/>
    <w:rsid w:val="00BF1631"/>
    <w:rsid w:val="00C101DE"/>
    <w:rsid w:val="00C53BFE"/>
    <w:rsid w:val="00CA0D65"/>
    <w:rsid w:val="00CB2235"/>
    <w:rsid w:val="00CB4EE6"/>
    <w:rsid w:val="00CC1F87"/>
    <w:rsid w:val="00CE6FFD"/>
    <w:rsid w:val="00D07AD0"/>
    <w:rsid w:val="00D11650"/>
    <w:rsid w:val="00D13E4D"/>
    <w:rsid w:val="00D4496E"/>
    <w:rsid w:val="00D574BA"/>
    <w:rsid w:val="00D70C0F"/>
    <w:rsid w:val="00D71FBB"/>
    <w:rsid w:val="00D775C0"/>
    <w:rsid w:val="00DA69B0"/>
    <w:rsid w:val="00DB208E"/>
    <w:rsid w:val="00DB5966"/>
    <w:rsid w:val="00DB5F9C"/>
    <w:rsid w:val="00E10156"/>
    <w:rsid w:val="00E21392"/>
    <w:rsid w:val="00E22880"/>
    <w:rsid w:val="00E26708"/>
    <w:rsid w:val="00E5648D"/>
    <w:rsid w:val="00E63334"/>
    <w:rsid w:val="00E6466C"/>
    <w:rsid w:val="00EA67AB"/>
    <w:rsid w:val="00EB60AE"/>
    <w:rsid w:val="00EC1E03"/>
    <w:rsid w:val="00EC5DE5"/>
    <w:rsid w:val="00F164DC"/>
    <w:rsid w:val="00F54A95"/>
    <w:rsid w:val="00F61348"/>
    <w:rsid w:val="00F945A8"/>
    <w:rsid w:val="00F945B3"/>
    <w:rsid w:val="00F96E9D"/>
    <w:rsid w:val="00FB5AB8"/>
    <w:rsid w:val="00FE2CAA"/>
    <w:rsid w:val="00FE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1860"/>
  <w15:docId w15:val="{9A9C4825-EA45-4BF0-A2B3-058EA60D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B22"/>
    <w:pPr>
      <w:ind w:left="720"/>
      <w:contextualSpacing/>
    </w:pPr>
  </w:style>
  <w:style w:type="table" w:styleId="TableGrid">
    <w:name w:val="Table Grid"/>
    <w:basedOn w:val="TableNormal"/>
    <w:uiPriority w:val="39"/>
    <w:rsid w:val="00B92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Podrozdział,Footnote Text Blue,Footnote Text1,Char,fn,FOOTNOTES,single space,ADB,Footnote Text Char Char Char,Footnote Text Char Char,ft,Tegn1,Tegn1 Char,Char Char Char,Footnote Text Char2 Char Char,footnote text,Geneva 9,Font: Geneva 9,f"/>
    <w:basedOn w:val="Normal"/>
    <w:link w:val="FootnoteTextChar"/>
    <w:unhideWhenUsed/>
    <w:rsid w:val="00BD4F33"/>
    <w:pPr>
      <w:spacing w:after="200" w:line="276" w:lineRule="auto"/>
    </w:pPr>
    <w:rPr>
      <w:rFonts w:ascii="Times New Roman" w:eastAsia="Times New Roman" w:hAnsi="Times New Roman" w:cs="Times New Roman"/>
      <w:sz w:val="20"/>
      <w:szCs w:val="20"/>
      <w:lang w:val="hr-HR"/>
    </w:rPr>
  </w:style>
  <w:style w:type="character" w:customStyle="1" w:styleId="FootnoteTextChar">
    <w:name w:val="Footnote Text Char"/>
    <w:aliases w:val="Podrozdział Char,Footnote Text Blue Char,Footnote Text1 Char,Char Char,fn Char,FOOTNOTES Char,single space Char,ADB Char,Footnote Text Char Char Char Char,Footnote Text Char Char Char1,ft Char,Tegn1 Char1,Tegn1 Char Char,Geneva 9 Char"/>
    <w:basedOn w:val="DefaultParagraphFont"/>
    <w:link w:val="FootnoteText"/>
    <w:rsid w:val="00BD4F33"/>
    <w:rPr>
      <w:rFonts w:ascii="Times New Roman" w:eastAsia="Times New Roman" w:hAnsi="Times New Roman" w:cs="Times New Roman"/>
      <w:sz w:val="20"/>
      <w:szCs w:val="20"/>
      <w:lang w:val="hr-HR"/>
    </w:rPr>
  </w:style>
  <w:style w:type="character" w:styleId="FootnoteReference">
    <w:name w:val="footnote reference"/>
    <w:aliases w:val="ftref,16 Point,Superscript 6 Point,Footnote symbol,Знак сноски-FN,Footnote Reference Superscript,Footnote Reference Number,Footnote Reference_LVL6,Footnote Reference_LVL61,Footnote Reference_LVL62,Footnote Reference_LVL63,Ref,BVI fnr"/>
    <w:uiPriority w:val="99"/>
    <w:unhideWhenUsed/>
    <w:rsid w:val="00BD4F33"/>
    <w:rPr>
      <w:vertAlign w:val="superscript"/>
    </w:rPr>
  </w:style>
  <w:style w:type="paragraph" w:styleId="BalloonText">
    <w:name w:val="Balloon Text"/>
    <w:basedOn w:val="Normal"/>
    <w:link w:val="BalloonTextChar"/>
    <w:uiPriority w:val="99"/>
    <w:semiHidden/>
    <w:unhideWhenUsed/>
    <w:rsid w:val="00FE2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CAA"/>
    <w:rPr>
      <w:rFonts w:ascii="Tahoma" w:hAnsi="Tahoma" w:cs="Tahoma"/>
      <w:sz w:val="16"/>
      <w:szCs w:val="16"/>
    </w:rPr>
  </w:style>
  <w:style w:type="paragraph" w:styleId="Header">
    <w:name w:val="header"/>
    <w:basedOn w:val="Normal"/>
    <w:link w:val="HeaderChar"/>
    <w:uiPriority w:val="99"/>
    <w:unhideWhenUsed/>
    <w:rsid w:val="00007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5A3"/>
  </w:style>
  <w:style w:type="paragraph" w:styleId="Footer">
    <w:name w:val="footer"/>
    <w:basedOn w:val="Normal"/>
    <w:link w:val="FooterChar"/>
    <w:uiPriority w:val="99"/>
    <w:unhideWhenUsed/>
    <w:rsid w:val="00007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5A3"/>
  </w:style>
  <w:style w:type="character" w:styleId="Hyperlink">
    <w:name w:val="Hyperlink"/>
    <w:basedOn w:val="DefaultParagraphFont"/>
    <w:uiPriority w:val="99"/>
    <w:unhideWhenUsed/>
    <w:rsid w:val="0017350E"/>
    <w:rPr>
      <w:color w:val="0563C1" w:themeColor="hyperlink"/>
      <w:u w:val="single"/>
    </w:rPr>
  </w:style>
  <w:style w:type="table" w:customStyle="1" w:styleId="TableGrid1">
    <w:name w:val="Table Grid1"/>
    <w:basedOn w:val="TableNormal"/>
    <w:next w:val="TableGrid"/>
    <w:uiPriority w:val="39"/>
    <w:rsid w:val="00B75D3B"/>
    <w:pPr>
      <w:spacing w:after="0" w:line="240" w:lineRule="auto"/>
    </w:pPr>
    <w:rPr>
      <w:rFonts w:ascii="Calibri" w:eastAsia="Calibri" w:hAnsi="Calibri" w:cs="Times New Roman"/>
      <w:lang w:val="sr-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42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ovogorazde.rs.ba" TargetMode="External"/><Relationship Id="rId4" Type="http://schemas.openxmlformats.org/officeDocument/2006/relationships/settings" Target="settings.xml"/><Relationship Id="rId9" Type="http://schemas.openxmlformats.org/officeDocument/2006/relationships/hyperlink" Target="mailto:nacelnik@novogorazde.rs.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DA801-5FD7-4828-8A00-64045DEF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41</Pages>
  <Words>7308</Words>
  <Characters>41659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win10</cp:lastModifiedBy>
  <cp:revision>12</cp:revision>
  <cp:lastPrinted>2022-12-13T10:23:00Z</cp:lastPrinted>
  <dcterms:created xsi:type="dcterms:W3CDTF">2025-08-06T07:02:00Z</dcterms:created>
  <dcterms:modified xsi:type="dcterms:W3CDTF">2025-08-13T06:40:00Z</dcterms:modified>
</cp:coreProperties>
</file>