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9DD52" w14:textId="08ACC8A6" w:rsidR="005028BA" w:rsidRDefault="005028BA" w:rsidP="005028BA">
      <w:pPr>
        <w:jc w:val="center"/>
        <w:rPr>
          <w:rFonts w:ascii="Times New Roman" w:hAnsi="Times New Roman" w:cs="Times New Roman"/>
          <w:sz w:val="28"/>
          <w:szCs w:val="28"/>
          <w:lang w:val="sr-Cyrl-BA"/>
        </w:rPr>
      </w:pPr>
      <w:r>
        <w:rPr>
          <w:rFonts w:ascii="Times New Roman" w:hAnsi="Times New Roman" w:cs="Times New Roman"/>
          <w:sz w:val="28"/>
          <w:szCs w:val="28"/>
          <w:lang w:val="sr-Cyrl-BA"/>
        </w:rPr>
        <w:t xml:space="preserve">Извршено жријебање политичких субјекта за </w:t>
      </w:r>
      <w:r w:rsidR="00AB5C3D">
        <w:rPr>
          <w:rFonts w:ascii="Times New Roman" w:hAnsi="Times New Roman" w:cs="Times New Roman"/>
          <w:sz w:val="28"/>
          <w:szCs w:val="28"/>
          <w:lang w:val="sr-Cyrl-BA"/>
        </w:rPr>
        <w:t xml:space="preserve">мјеста у бирачким одборима за </w:t>
      </w:r>
      <w:r>
        <w:rPr>
          <w:rFonts w:ascii="Times New Roman" w:hAnsi="Times New Roman" w:cs="Times New Roman"/>
          <w:sz w:val="28"/>
          <w:szCs w:val="28"/>
          <w:lang w:val="sr-Cyrl-BA"/>
        </w:rPr>
        <w:t>Локалне изборе у</w:t>
      </w:r>
      <w:r w:rsidR="008E21F1">
        <w:rPr>
          <w:rFonts w:ascii="Times New Roman" w:hAnsi="Times New Roman" w:cs="Times New Roman"/>
          <w:sz w:val="28"/>
          <w:szCs w:val="28"/>
          <w:lang w:val="sr-Latn-BA"/>
        </w:rPr>
        <w:t xml:space="preserve"> </w:t>
      </w:r>
      <w:r w:rsidR="008E21F1">
        <w:rPr>
          <w:rFonts w:ascii="Times New Roman" w:hAnsi="Times New Roman" w:cs="Times New Roman"/>
          <w:sz w:val="28"/>
          <w:szCs w:val="28"/>
          <w:lang w:val="sr-Cyrl-BA"/>
        </w:rPr>
        <w:t>БиХ за</w:t>
      </w:r>
      <w:r>
        <w:rPr>
          <w:rFonts w:ascii="Times New Roman" w:hAnsi="Times New Roman" w:cs="Times New Roman"/>
          <w:sz w:val="28"/>
          <w:szCs w:val="28"/>
          <w:lang w:val="sr-Cyrl-BA"/>
        </w:rPr>
        <w:t xml:space="preserve"> 2024. годин</w:t>
      </w:r>
      <w:r w:rsidR="008E21F1">
        <w:rPr>
          <w:rFonts w:ascii="Times New Roman" w:hAnsi="Times New Roman" w:cs="Times New Roman"/>
          <w:sz w:val="28"/>
          <w:szCs w:val="28"/>
          <w:lang w:val="sr-Cyrl-BA"/>
        </w:rPr>
        <w:t xml:space="preserve">у </w:t>
      </w:r>
    </w:p>
    <w:p w14:paraId="27B4622B" w14:textId="77777777" w:rsidR="005028BA" w:rsidRPr="005028BA" w:rsidRDefault="005028BA" w:rsidP="005028BA">
      <w:pPr>
        <w:jc w:val="center"/>
        <w:rPr>
          <w:rFonts w:ascii="Times New Roman" w:hAnsi="Times New Roman" w:cs="Times New Roman"/>
          <w:sz w:val="28"/>
          <w:szCs w:val="28"/>
          <w:lang w:val="sr-Cyrl-BA"/>
        </w:rPr>
      </w:pPr>
    </w:p>
    <w:p w14:paraId="00363E5D" w14:textId="4E26CEFB" w:rsidR="00E77B18" w:rsidRDefault="00E77B18" w:rsidP="005028BA">
      <w:pPr>
        <w:jc w:val="both"/>
        <w:rPr>
          <w:rFonts w:ascii="Times New Roman" w:hAnsi="Times New Roman" w:cs="Times New Roman"/>
          <w:sz w:val="24"/>
          <w:szCs w:val="24"/>
          <w:lang w:val="sr-Cyrl-BA"/>
        </w:rPr>
      </w:pPr>
      <w:r>
        <w:rPr>
          <w:rFonts w:ascii="Times New Roman" w:hAnsi="Times New Roman" w:cs="Times New Roman"/>
          <w:sz w:val="24"/>
          <w:szCs w:val="24"/>
          <w:lang w:val="sr-Cyrl-BA"/>
        </w:rPr>
        <w:t>6.</w:t>
      </w:r>
      <w:r w:rsidR="005028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8. 2024. године извршено је жријебање политичких субјеката за мјеста у бирачким одборима на подручју Општине Ново Горажде за </w:t>
      </w:r>
      <w:r w:rsidR="00B729E5">
        <w:rPr>
          <w:rFonts w:ascii="Times New Roman" w:hAnsi="Times New Roman" w:cs="Times New Roman"/>
          <w:sz w:val="24"/>
          <w:szCs w:val="24"/>
          <w:lang w:val="sr-Cyrl-BA"/>
        </w:rPr>
        <w:t>Л</w:t>
      </w:r>
      <w:r>
        <w:rPr>
          <w:rFonts w:ascii="Times New Roman" w:hAnsi="Times New Roman" w:cs="Times New Roman"/>
          <w:sz w:val="24"/>
          <w:szCs w:val="24"/>
          <w:lang w:val="sr-Cyrl-BA"/>
        </w:rPr>
        <w:t>окалне изборе у БиХ за 2024. годину.</w:t>
      </w:r>
    </w:p>
    <w:p w14:paraId="0AFA8A31" w14:textId="4E00B548" w:rsidR="00E77B18" w:rsidRDefault="00E77B18" w:rsidP="005028BA">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Право на овај процес имало је 7 политичких субјеката, од којих је 4 присуствовало процесу жријебања. Поступак жријебања за додјелу позиција у бирачким одборима обављен је на начин прописан </w:t>
      </w:r>
      <w:r w:rsidR="008356F1">
        <w:rPr>
          <w:rFonts w:ascii="Times New Roman" w:hAnsi="Times New Roman" w:cs="Times New Roman"/>
          <w:sz w:val="24"/>
          <w:szCs w:val="24"/>
          <w:lang w:val="sr-Cyrl-BA"/>
        </w:rPr>
        <w:t>чланом 2.19 Изборног закона БиХ, затим Правилником о поступку именовања и разрјешења бирачких одбора за Локалне изборе у Босни и Херцеговини 2024. године, Упутством о жријебању политичких субјеката за мјесто у бирачком одбору за Локалне изборе у БиХ 2024. године као и Упутством о измјени Упутства</w:t>
      </w:r>
      <w:r w:rsidR="00B729E5">
        <w:rPr>
          <w:rFonts w:ascii="Times New Roman" w:hAnsi="Times New Roman" w:cs="Times New Roman"/>
          <w:sz w:val="24"/>
          <w:szCs w:val="24"/>
          <w:lang w:val="sr-Cyrl-BA"/>
        </w:rPr>
        <w:t xml:space="preserve"> о жријебању политичких субјеката за мјесто у бирачком одбору за Локалне изборе у БиХ за 2024. годину. </w:t>
      </w:r>
    </w:p>
    <w:p w14:paraId="467A81AB" w14:textId="439931F2" w:rsidR="00B729E5" w:rsidRDefault="00B729E5" w:rsidP="005028BA">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Такође, у поступку жријебања се користила Одлука о одређивању бирачких мјеста Општине Ново Горажде за Локалне изборе 2024. године и листа овјерених политичких субјеката који имају право учешћа у поступку жријебања за чланство у бирачким одборима у овој изборној јединици, у складу са чланом 2. Упутства. </w:t>
      </w:r>
    </w:p>
    <w:p w14:paraId="1E080F1A" w14:textId="77777777" w:rsidR="005028BA" w:rsidRDefault="00F83EF1" w:rsidP="005028BA">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даљем поступку овог процеса, присутни представници овјерених политичких субјеката су обавјештени да су дужни, најкасније у року од 7 дана доставити своје приједлоге за чланове у бирачким одборима и њихове замјенике, у складу са Изборним законом БиХ. Поменути приједлози се достављају Комисији  на обрасцу </w:t>
      </w:r>
      <w:r>
        <w:rPr>
          <w:rFonts w:ascii="Times New Roman" w:hAnsi="Times New Roman" w:cs="Times New Roman"/>
          <w:sz w:val="24"/>
          <w:szCs w:val="24"/>
          <w:lang w:val="sr-Latn-BA"/>
        </w:rPr>
        <w:t>SG-1</w:t>
      </w:r>
      <w:r>
        <w:rPr>
          <w:rFonts w:ascii="Times New Roman" w:hAnsi="Times New Roman" w:cs="Times New Roman"/>
          <w:sz w:val="24"/>
          <w:szCs w:val="24"/>
          <w:lang w:val="sr-Cyrl-BA"/>
        </w:rPr>
        <w:t xml:space="preserve"> који мора да садржи све елементе прописане чланом 3. </w:t>
      </w:r>
      <w:r w:rsidR="00BA0B8F">
        <w:rPr>
          <w:rFonts w:ascii="Times New Roman" w:hAnsi="Times New Roman" w:cs="Times New Roman"/>
          <w:sz w:val="24"/>
          <w:szCs w:val="24"/>
          <w:lang w:val="sr-Cyrl-BA"/>
        </w:rPr>
        <w:t xml:space="preserve">Упутства и у складу са чланом 2.19 став 11. и чланом 2.3. тачка 4. Изборног закона БиХ. </w:t>
      </w:r>
    </w:p>
    <w:p w14:paraId="7EE10105" w14:textId="4A0C8994" w:rsidR="00B729E5" w:rsidRPr="005028BA" w:rsidRDefault="00BA0B8F" w:rsidP="005028BA">
      <w:pPr>
        <w:jc w:val="both"/>
        <w:rPr>
          <w:rFonts w:ascii="Times New Roman" w:hAnsi="Times New Roman" w:cs="Times New Roman"/>
          <w:sz w:val="24"/>
          <w:szCs w:val="24"/>
          <w:lang w:val="sr-Cyrl-BA"/>
        </w:rPr>
      </w:pPr>
      <w:r>
        <w:rPr>
          <w:rFonts w:ascii="Times New Roman" w:hAnsi="Times New Roman" w:cs="Times New Roman"/>
          <w:sz w:val="24"/>
          <w:szCs w:val="24"/>
          <w:lang w:val="sr-Cyrl-BA"/>
        </w:rPr>
        <w:t>Такође, обавјештени су да ће у случају пропуштеног рока или подношења неуредног приједлога, бити сматрано да је политички субјекат одустао од додијељеног мјеста, па се приједлог неће разматрати, већ ће ОИК самостално именовати чланове бирачког одбора за додијељено мјесто. Затим</w:t>
      </w:r>
      <w:r w:rsidR="005028BA">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важно је да предложени кандидати буду </w:t>
      </w:r>
      <w:r w:rsidR="005028BA">
        <w:rPr>
          <w:rFonts w:ascii="Times New Roman" w:hAnsi="Times New Roman" w:cs="Times New Roman"/>
          <w:sz w:val="24"/>
          <w:szCs w:val="24"/>
          <w:lang w:val="sr-Cyrl-BA"/>
        </w:rPr>
        <w:t xml:space="preserve">уписани у извод из Централног бирачког списка за бирачко мјесто за које су предложени, те да имају најмање средњу стручну спрему и да су психофизички способни за обављање послова у бирачком одбору. Изјаву предложеног члана одбора потребно је доставити Општинској изборној комисији, како би послије тога ОИК донио Одлуку о именовању чланова бирачког одбора, те је потребно да сваки </w:t>
      </w:r>
      <w:r w:rsidR="005028BA">
        <w:rPr>
          <w:rFonts w:ascii="Times New Roman" w:hAnsi="Times New Roman" w:cs="Times New Roman"/>
          <w:sz w:val="24"/>
          <w:szCs w:val="24"/>
          <w:lang w:val="sr-Latn-BA"/>
        </w:rPr>
        <w:t xml:space="preserve">SG-1 </w:t>
      </w:r>
      <w:r w:rsidR="005028BA">
        <w:rPr>
          <w:rFonts w:ascii="Times New Roman" w:hAnsi="Times New Roman" w:cs="Times New Roman"/>
          <w:sz w:val="24"/>
          <w:szCs w:val="24"/>
          <w:lang w:val="sr-Cyrl-BA"/>
        </w:rPr>
        <w:t xml:space="preserve">образац буде потписан од стране предложеног кандидата за члана бирачког одбора и овјерен печатом и потписом овлашћеног лица овјереног политичког субјекта. </w:t>
      </w:r>
    </w:p>
    <w:p w14:paraId="752FF224" w14:textId="77777777" w:rsidR="00BA0B8F" w:rsidRPr="00F83EF1" w:rsidRDefault="00BA0B8F">
      <w:pPr>
        <w:rPr>
          <w:rFonts w:ascii="Times New Roman" w:hAnsi="Times New Roman" w:cs="Times New Roman"/>
          <w:sz w:val="24"/>
          <w:szCs w:val="24"/>
          <w:lang w:val="sr-Cyrl-BA"/>
        </w:rPr>
      </w:pPr>
    </w:p>
    <w:sectPr w:rsidR="00BA0B8F" w:rsidRPr="00F8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18"/>
    <w:rsid w:val="005028BA"/>
    <w:rsid w:val="008356F1"/>
    <w:rsid w:val="008E21F1"/>
    <w:rsid w:val="00AB5C3D"/>
    <w:rsid w:val="00B729E5"/>
    <w:rsid w:val="00BA0B8F"/>
    <w:rsid w:val="00E77B18"/>
    <w:rsid w:val="00F8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EC9E"/>
  <w15:chartTrackingRefBased/>
  <w15:docId w15:val="{5F8C969F-25AD-411E-B823-640A388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2024-08-07T06:41:00Z</dcterms:created>
  <dcterms:modified xsi:type="dcterms:W3CDTF">2024-08-07T07:51:00Z</dcterms:modified>
</cp:coreProperties>
</file>