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4EA" w:rsidRPr="007C31B3" w:rsidRDefault="003234EA" w:rsidP="003234EA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 w:rsidRPr="007C31B3">
        <w:rPr>
          <w:rFonts w:ascii="Times New Roman" w:hAnsi="Times New Roman" w:cs="Times New Roman"/>
          <w:lang w:val="en-US"/>
        </w:rPr>
        <w:t>СЛУЖБЕНИ ГЛАСНИК</w:t>
      </w:r>
    </w:p>
    <w:p w:rsidR="003234EA" w:rsidRPr="007C31B3" w:rsidRDefault="003234EA" w:rsidP="003234EA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 w:rsidRPr="007C31B3">
        <w:rPr>
          <w:rFonts w:ascii="Times New Roman" w:hAnsi="Times New Roman" w:cs="Times New Roman"/>
          <w:lang w:val="en-US"/>
        </w:rPr>
        <w:t>ОПШТИНЕ НОВО ГОРАЖДЕ</w:t>
      </w:r>
    </w:p>
    <w:p w:rsidR="003234EA" w:rsidRPr="007C31B3" w:rsidRDefault="003234EA" w:rsidP="003234EA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31"/>
        <w:gridCol w:w="4657"/>
      </w:tblGrid>
      <w:tr w:rsidR="003234EA" w:rsidRPr="007C31B3" w:rsidTr="003234EA">
        <w:tc>
          <w:tcPr>
            <w:tcW w:w="4631" w:type="dxa"/>
            <w:hideMark/>
          </w:tcPr>
          <w:p w:rsidR="003234EA" w:rsidRPr="007C31B3" w:rsidRDefault="003234EA" w:rsidP="003234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BA"/>
              </w:rPr>
            </w:pPr>
            <w:r w:rsidRPr="007C31B3">
              <w:rPr>
                <w:rFonts w:ascii="Times New Roman" w:hAnsi="Times New Roman" w:cs="Times New Roman"/>
                <w:lang w:val="sr-Cyrl-CS"/>
              </w:rPr>
              <w:t xml:space="preserve">Година </w:t>
            </w:r>
            <w:r>
              <w:rPr>
                <w:rFonts w:ascii="Times New Roman" w:hAnsi="Times New Roman" w:cs="Times New Roman"/>
                <w:lang w:val="sr-Latn-BA"/>
              </w:rPr>
              <w:t>XIX</w:t>
            </w:r>
            <w:r>
              <w:rPr>
                <w:rFonts w:ascii="Times New Roman" w:hAnsi="Times New Roman" w:cs="Times New Roman"/>
                <w:lang w:val="sr-Cyrl-CS"/>
              </w:rPr>
              <w:t xml:space="preserve"> – број 2</w:t>
            </w:r>
          </w:p>
        </w:tc>
        <w:tc>
          <w:tcPr>
            <w:tcW w:w="4657" w:type="dxa"/>
            <w:hideMark/>
          </w:tcPr>
          <w:p w:rsidR="003234EA" w:rsidRPr="007C31B3" w:rsidRDefault="003234EA" w:rsidP="003234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BA"/>
              </w:rPr>
              <w:t>Четвртак</w:t>
            </w:r>
            <w:r w:rsidRPr="007C31B3">
              <w:rPr>
                <w:rFonts w:ascii="Times New Roman" w:hAnsi="Times New Roman" w:cs="Times New Roman"/>
                <w:lang w:val="sr-Cyrl-CS"/>
              </w:rPr>
              <w:t xml:space="preserve">, </w:t>
            </w:r>
            <w:r>
              <w:rPr>
                <w:rFonts w:ascii="Times New Roman" w:hAnsi="Times New Roman" w:cs="Times New Roman"/>
                <w:lang w:val="sr-Cyrl-BA"/>
              </w:rPr>
              <w:t>18</w:t>
            </w:r>
            <w:r w:rsidRPr="007C31B3">
              <w:rPr>
                <w:rFonts w:ascii="Times New Roman" w:hAnsi="Times New Roman" w:cs="Times New Roman"/>
                <w:lang w:val="en-US"/>
              </w:rPr>
              <w:t>.01</w:t>
            </w:r>
            <w:r w:rsidRPr="007C31B3">
              <w:rPr>
                <w:rFonts w:ascii="Times New Roman" w:hAnsi="Times New Roman" w:cs="Times New Roman"/>
                <w:lang w:val="sr-Cyrl-CS"/>
              </w:rPr>
              <w:t>.20</w:t>
            </w:r>
            <w:r w:rsidRPr="007C31B3"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sr-Cyrl-BA"/>
              </w:rPr>
              <w:t>4</w:t>
            </w:r>
            <w:r w:rsidRPr="007C31B3">
              <w:rPr>
                <w:rFonts w:ascii="Times New Roman" w:hAnsi="Times New Roman" w:cs="Times New Roman"/>
                <w:lang w:val="sr-Cyrl-CS"/>
              </w:rPr>
              <w:t>. године</w:t>
            </w:r>
          </w:p>
        </w:tc>
      </w:tr>
    </w:tbl>
    <w:p w:rsidR="003234EA" w:rsidRPr="007C31B3" w:rsidRDefault="003234EA" w:rsidP="003234EA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3234EA" w:rsidRPr="007C31B3" w:rsidRDefault="003234EA" w:rsidP="003234EA">
      <w:pPr>
        <w:spacing w:after="0" w:line="240" w:lineRule="auto"/>
        <w:rPr>
          <w:rFonts w:ascii="Times New Roman" w:hAnsi="Times New Roman" w:cs="Times New Roman"/>
          <w:lang w:val="sr-Cyrl-CS"/>
        </w:rPr>
        <w:sectPr w:rsidR="003234EA" w:rsidRPr="007C31B3" w:rsidSect="003234EA">
          <w:headerReference w:type="even" r:id="rId8"/>
          <w:headerReference w:type="default" r:id="rId9"/>
          <w:pgSz w:w="11906" w:h="16838"/>
          <w:pgMar w:top="1417" w:right="1417" w:bottom="1417" w:left="1417" w:header="708" w:footer="708" w:gutter="0"/>
          <w:pgNumType w:start="1"/>
          <w:cols w:space="720"/>
          <w:titlePg/>
          <w:docGrid w:linePitch="381"/>
        </w:sectPr>
      </w:pPr>
    </w:p>
    <w:p w:rsidR="003234EA" w:rsidRPr="007C31B3" w:rsidRDefault="003234EA" w:rsidP="003234EA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proofErr w:type="spellStart"/>
      <w:r w:rsidRPr="007C31B3">
        <w:rPr>
          <w:rFonts w:ascii="Times New Roman" w:hAnsi="Times New Roman" w:cs="Times New Roman"/>
          <w:b/>
          <w:lang w:val="en-US"/>
        </w:rPr>
        <w:lastRenderedPageBreak/>
        <w:t>Начелник</w:t>
      </w:r>
      <w:proofErr w:type="spellEnd"/>
    </w:p>
    <w:p w:rsidR="003234EA" w:rsidRPr="007C31B3" w:rsidRDefault="003234EA" w:rsidP="003234EA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3234EA" w:rsidRPr="007C31B3" w:rsidRDefault="003234EA" w:rsidP="003234EA">
      <w:pPr>
        <w:spacing w:after="0" w:line="240" w:lineRule="auto"/>
        <w:rPr>
          <w:rFonts w:ascii="Times New Roman" w:hAnsi="Times New Roman" w:cs="Times New Roman"/>
          <w:lang w:val="bs-Cyrl-BA"/>
        </w:rPr>
        <w:sectPr w:rsidR="003234EA" w:rsidRPr="007C31B3" w:rsidSect="003234EA">
          <w:type w:val="continuous"/>
          <w:pgSz w:w="11906" w:h="16838"/>
          <w:pgMar w:top="1417" w:right="1417" w:bottom="1417" w:left="1134" w:header="708" w:footer="708" w:gutter="0"/>
          <w:cols w:space="708"/>
          <w:docGrid w:linePitch="381"/>
        </w:sectPr>
      </w:pPr>
    </w:p>
    <w:p w:rsidR="003234EA" w:rsidRPr="007C31B3" w:rsidRDefault="003234EA" w:rsidP="003234EA">
      <w:pPr>
        <w:spacing w:after="0" w:line="240" w:lineRule="auto"/>
        <w:rPr>
          <w:rFonts w:ascii="Times New Roman" w:hAnsi="Times New Roman" w:cs="Times New Roman"/>
          <w:lang w:val="bs-Cyrl-BA"/>
        </w:rPr>
      </w:pPr>
    </w:p>
    <w:p w:rsidR="003234EA" w:rsidRPr="003234EA" w:rsidRDefault="003234EA" w:rsidP="003234E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Latn-BA" w:eastAsia="bs-Latn-BA"/>
        </w:rPr>
      </w:pPr>
      <w:r w:rsidRPr="003234E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На основу члана </w:t>
      </w:r>
      <w:r w:rsidRPr="003234EA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70. и члана 90. </w:t>
      </w:r>
      <w:proofErr w:type="spellStart"/>
      <w:r w:rsidRPr="003234EA">
        <w:rPr>
          <w:rFonts w:ascii="Times New Roman" w:eastAsia="Calibri" w:hAnsi="Times New Roman" w:cs="Times New Roman"/>
          <w:sz w:val="24"/>
          <w:szCs w:val="24"/>
          <w:lang w:val="en-US"/>
        </w:rPr>
        <w:t>Закона</w:t>
      </w:r>
      <w:proofErr w:type="spellEnd"/>
      <w:r w:rsidRPr="003234E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о </w:t>
      </w:r>
      <w:r w:rsidRPr="003234EA">
        <w:rPr>
          <w:rFonts w:ascii="Times New Roman" w:eastAsia="Calibri" w:hAnsi="Times New Roman" w:cs="Times New Roman"/>
          <w:sz w:val="24"/>
          <w:szCs w:val="24"/>
          <w:lang w:val="bs-Cyrl-BA"/>
        </w:rPr>
        <w:t>јавним набавкама</w:t>
      </w:r>
      <w:r w:rsidRPr="003234E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(„</w:t>
      </w:r>
      <w:proofErr w:type="spellStart"/>
      <w:r w:rsidRPr="003234EA">
        <w:rPr>
          <w:rFonts w:ascii="Times New Roman" w:eastAsia="Calibri" w:hAnsi="Times New Roman" w:cs="Times New Roman"/>
          <w:sz w:val="24"/>
          <w:szCs w:val="24"/>
          <w:lang w:val="en-US"/>
        </w:rPr>
        <w:t>Службени</w:t>
      </w:r>
      <w:proofErr w:type="spellEnd"/>
      <w:r w:rsidRPr="003234E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34EA">
        <w:rPr>
          <w:rFonts w:ascii="Times New Roman" w:eastAsia="Calibri" w:hAnsi="Times New Roman" w:cs="Times New Roman"/>
          <w:sz w:val="24"/>
          <w:szCs w:val="24"/>
          <w:lang w:val="en-US"/>
        </w:rPr>
        <w:t>гласник</w:t>
      </w:r>
      <w:proofErr w:type="spellEnd"/>
      <w:r w:rsidRPr="003234E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3234EA">
        <w:rPr>
          <w:rFonts w:ascii="Times New Roman" w:eastAsia="Calibri" w:hAnsi="Times New Roman" w:cs="Times New Roman"/>
          <w:sz w:val="24"/>
          <w:szCs w:val="24"/>
          <w:lang w:val="bs-Cyrl-BA"/>
        </w:rPr>
        <w:t>БиХ</w:t>
      </w:r>
      <w:r w:rsidRPr="003234E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“, </w:t>
      </w:r>
      <w:proofErr w:type="spellStart"/>
      <w:r w:rsidRPr="003234EA">
        <w:rPr>
          <w:rFonts w:ascii="Times New Roman" w:eastAsia="Calibri" w:hAnsi="Times New Roman" w:cs="Times New Roman"/>
          <w:sz w:val="24"/>
          <w:szCs w:val="24"/>
          <w:lang w:val="en-US"/>
        </w:rPr>
        <w:t>број</w:t>
      </w:r>
      <w:proofErr w:type="spellEnd"/>
      <w:r w:rsidRPr="003234EA">
        <w:rPr>
          <w:rFonts w:ascii="Times New Roman" w:eastAsia="Calibri" w:hAnsi="Times New Roman" w:cs="Times New Roman"/>
          <w:sz w:val="24"/>
          <w:szCs w:val="24"/>
          <w:lang w:val="bs-Cyrl-BA"/>
        </w:rPr>
        <w:t>:</w:t>
      </w:r>
      <w:r w:rsidRPr="003234E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3234EA">
        <w:rPr>
          <w:rFonts w:ascii="Times New Roman" w:eastAsia="Calibri" w:hAnsi="Times New Roman" w:cs="Times New Roman"/>
          <w:sz w:val="24"/>
          <w:szCs w:val="24"/>
          <w:lang w:val="bs-Cyrl-BA"/>
        </w:rPr>
        <w:t>39/14</w:t>
      </w:r>
      <w:r w:rsidRPr="003234EA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и 59/22</w:t>
      </w:r>
      <w:r w:rsidRPr="003234EA"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  <w:r w:rsidRPr="003234EA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, члана </w:t>
      </w:r>
      <w:r w:rsidRPr="003234EA">
        <w:rPr>
          <w:rFonts w:ascii="Times New Roman" w:eastAsia="Calibri" w:hAnsi="Times New Roman" w:cs="Times New Roman"/>
          <w:sz w:val="24"/>
          <w:szCs w:val="24"/>
          <w:lang w:val="sr-Latn-CS"/>
        </w:rPr>
        <w:t>59</w:t>
      </w:r>
      <w:r w:rsidRPr="003234E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. и </w:t>
      </w:r>
      <w:r w:rsidRPr="003234EA">
        <w:rPr>
          <w:rFonts w:ascii="Times New Roman" w:eastAsia="Calibri" w:hAnsi="Times New Roman" w:cs="Times New Roman"/>
          <w:sz w:val="24"/>
          <w:szCs w:val="24"/>
          <w:lang w:val="bs-Cyrl-BA"/>
        </w:rPr>
        <w:t>82. став (3) Закона о локалној самоуправи („Службени гласник Републике Српске“, број: 97/16, 36/19 и 61/21</w:t>
      </w:r>
      <w:r w:rsidRPr="003234EA">
        <w:rPr>
          <w:rFonts w:ascii="Times New Roman" w:eastAsia="Calibri" w:hAnsi="Times New Roman" w:cs="Times New Roman"/>
          <w:sz w:val="24"/>
          <w:szCs w:val="24"/>
          <w:lang w:val="sr-Cyrl-CS"/>
        </w:rPr>
        <w:t>),</w:t>
      </w:r>
      <w:r w:rsidRPr="003234EA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proofErr w:type="spellStart"/>
      <w:r w:rsidRPr="003234EA">
        <w:rPr>
          <w:rFonts w:ascii="Times New Roman" w:eastAsia="Calibri" w:hAnsi="Times New Roman" w:cs="Times New Roman"/>
          <w:sz w:val="24"/>
          <w:szCs w:val="24"/>
          <w:lang w:val="en-US"/>
        </w:rPr>
        <w:t>члана</w:t>
      </w:r>
      <w:proofErr w:type="spellEnd"/>
      <w:r w:rsidRPr="003234E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3234EA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56. и 65. </w:t>
      </w:r>
      <w:proofErr w:type="spellStart"/>
      <w:r w:rsidRPr="003234EA">
        <w:rPr>
          <w:rFonts w:ascii="Times New Roman" w:eastAsia="Calibri" w:hAnsi="Times New Roman" w:cs="Times New Roman"/>
          <w:sz w:val="24"/>
          <w:szCs w:val="24"/>
          <w:lang w:val="en-US"/>
        </w:rPr>
        <w:t>Статута</w:t>
      </w:r>
      <w:proofErr w:type="spellEnd"/>
      <w:r w:rsidRPr="003234E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34EA">
        <w:rPr>
          <w:rFonts w:ascii="Times New Roman" w:eastAsia="Calibri" w:hAnsi="Times New Roman" w:cs="Times New Roman"/>
          <w:sz w:val="24"/>
          <w:szCs w:val="24"/>
          <w:lang w:val="en-US"/>
        </w:rPr>
        <w:t>Општине</w:t>
      </w:r>
      <w:proofErr w:type="spellEnd"/>
      <w:r w:rsidRPr="003234E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3234EA">
        <w:rPr>
          <w:rFonts w:ascii="Times New Roman" w:eastAsia="Calibri" w:hAnsi="Times New Roman" w:cs="Times New Roman"/>
          <w:sz w:val="24"/>
          <w:szCs w:val="24"/>
          <w:lang w:val="bs-Cyrl-BA"/>
        </w:rPr>
        <w:t>Ново Горажде</w:t>
      </w:r>
      <w:r w:rsidRPr="003234EA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 w:rsidRPr="003234EA">
        <w:rPr>
          <w:rFonts w:ascii="Times New Roman" w:eastAsia="Calibri" w:hAnsi="Times New Roman" w:cs="Times New Roman"/>
          <w:sz w:val="24"/>
          <w:szCs w:val="24"/>
          <w:lang w:val="en-US"/>
        </w:rPr>
        <w:t>(„</w:t>
      </w:r>
      <w:proofErr w:type="spellStart"/>
      <w:r w:rsidRPr="003234EA">
        <w:rPr>
          <w:rFonts w:ascii="Times New Roman" w:eastAsia="Calibri" w:hAnsi="Times New Roman" w:cs="Times New Roman"/>
          <w:sz w:val="24"/>
          <w:szCs w:val="24"/>
          <w:lang w:val="en-US"/>
        </w:rPr>
        <w:t>Службени</w:t>
      </w:r>
      <w:proofErr w:type="spellEnd"/>
      <w:r w:rsidRPr="003234E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34EA">
        <w:rPr>
          <w:rFonts w:ascii="Times New Roman" w:eastAsia="Calibri" w:hAnsi="Times New Roman" w:cs="Times New Roman"/>
          <w:sz w:val="24"/>
          <w:szCs w:val="24"/>
          <w:lang w:val="en-US"/>
        </w:rPr>
        <w:t>гласник</w:t>
      </w:r>
      <w:proofErr w:type="spellEnd"/>
      <w:r w:rsidRPr="003234E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34EA">
        <w:rPr>
          <w:rFonts w:ascii="Times New Roman" w:eastAsia="Calibri" w:hAnsi="Times New Roman" w:cs="Times New Roman"/>
          <w:sz w:val="24"/>
          <w:szCs w:val="24"/>
          <w:lang w:val="en-US"/>
        </w:rPr>
        <w:t>Општине</w:t>
      </w:r>
      <w:proofErr w:type="spellEnd"/>
      <w:r w:rsidRPr="003234E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3234EA">
        <w:rPr>
          <w:rFonts w:ascii="Times New Roman" w:eastAsia="Calibri" w:hAnsi="Times New Roman" w:cs="Times New Roman"/>
          <w:sz w:val="24"/>
          <w:szCs w:val="24"/>
          <w:lang w:val="bs-Cyrl-BA"/>
        </w:rPr>
        <w:t>Ново Горажде</w:t>
      </w:r>
      <w:r w:rsidRPr="003234E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“, </w:t>
      </w:r>
      <w:proofErr w:type="spellStart"/>
      <w:r w:rsidRPr="003234EA">
        <w:rPr>
          <w:rFonts w:ascii="Times New Roman" w:eastAsia="Calibri" w:hAnsi="Times New Roman" w:cs="Times New Roman"/>
          <w:sz w:val="24"/>
          <w:szCs w:val="24"/>
          <w:lang w:val="en-US"/>
        </w:rPr>
        <w:t>број</w:t>
      </w:r>
      <w:proofErr w:type="spellEnd"/>
      <w:r w:rsidRPr="003234EA"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  <w:r w:rsidRPr="003234EA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 w:rsidRPr="003234EA">
        <w:rPr>
          <w:rFonts w:ascii="Times New Roman" w:eastAsia="Calibri" w:hAnsi="Times New Roman" w:cs="Times New Roman"/>
          <w:sz w:val="24"/>
          <w:szCs w:val="24"/>
          <w:lang w:val="bs-Cyrl-BA"/>
        </w:rPr>
        <w:t>4</w:t>
      </w:r>
      <w:r w:rsidRPr="003234EA">
        <w:rPr>
          <w:rFonts w:ascii="Times New Roman" w:eastAsia="Calibri" w:hAnsi="Times New Roman" w:cs="Times New Roman"/>
          <w:sz w:val="24"/>
          <w:szCs w:val="24"/>
          <w:lang w:val="sr-Latn-BA"/>
        </w:rPr>
        <w:t>/1</w:t>
      </w:r>
      <w:r w:rsidRPr="003234EA">
        <w:rPr>
          <w:rFonts w:ascii="Times New Roman" w:eastAsia="Calibri" w:hAnsi="Times New Roman" w:cs="Times New Roman"/>
          <w:sz w:val="24"/>
          <w:szCs w:val="24"/>
          <w:lang w:val="bs-Cyrl-BA"/>
        </w:rPr>
        <w:t>5</w:t>
      </w:r>
      <w:r w:rsidRPr="003234EA"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  <w:r w:rsidRPr="003234EA">
        <w:rPr>
          <w:rFonts w:ascii="Times New Roman" w:eastAsia="Calibri" w:hAnsi="Times New Roman" w:cs="Times New Roman"/>
          <w:sz w:val="24"/>
          <w:szCs w:val="24"/>
          <w:lang w:val="bs-Cyrl-BA"/>
        </w:rPr>
        <w:t>, члана VI. став 4) Правилника о поступку директног споразума општине Ново Горажде (</w:t>
      </w:r>
      <w:r w:rsidRPr="003234EA">
        <w:rPr>
          <w:rFonts w:ascii="Times New Roman" w:eastAsia="Calibri" w:hAnsi="Times New Roman" w:cs="Times New Roman"/>
          <w:sz w:val="24"/>
          <w:szCs w:val="24"/>
          <w:lang w:val="en-US"/>
        </w:rPr>
        <w:t>„</w:t>
      </w:r>
      <w:proofErr w:type="spellStart"/>
      <w:r w:rsidRPr="003234EA">
        <w:rPr>
          <w:rFonts w:ascii="Times New Roman" w:eastAsia="Calibri" w:hAnsi="Times New Roman" w:cs="Times New Roman"/>
          <w:sz w:val="24"/>
          <w:szCs w:val="24"/>
          <w:lang w:val="en-US"/>
        </w:rPr>
        <w:t>Службени</w:t>
      </w:r>
      <w:proofErr w:type="spellEnd"/>
      <w:r w:rsidRPr="003234E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34EA">
        <w:rPr>
          <w:rFonts w:ascii="Times New Roman" w:eastAsia="Calibri" w:hAnsi="Times New Roman" w:cs="Times New Roman"/>
          <w:sz w:val="24"/>
          <w:szCs w:val="24"/>
          <w:lang w:val="en-US"/>
        </w:rPr>
        <w:t>гласник</w:t>
      </w:r>
      <w:proofErr w:type="spellEnd"/>
      <w:r w:rsidRPr="003234E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34EA">
        <w:rPr>
          <w:rFonts w:ascii="Times New Roman" w:eastAsia="Calibri" w:hAnsi="Times New Roman" w:cs="Times New Roman"/>
          <w:sz w:val="24"/>
          <w:szCs w:val="24"/>
          <w:lang w:val="en-US"/>
        </w:rPr>
        <w:t>Општине</w:t>
      </w:r>
      <w:proofErr w:type="spellEnd"/>
      <w:r w:rsidRPr="003234E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3234EA">
        <w:rPr>
          <w:rFonts w:ascii="Times New Roman" w:eastAsia="Calibri" w:hAnsi="Times New Roman" w:cs="Times New Roman"/>
          <w:sz w:val="24"/>
          <w:szCs w:val="24"/>
          <w:lang w:val="bs-Cyrl-BA"/>
        </w:rPr>
        <w:t>Ново Горажде</w:t>
      </w:r>
      <w:r w:rsidRPr="003234E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“, </w:t>
      </w:r>
      <w:proofErr w:type="spellStart"/>
      <w:r w:rsidRPr="003234EA">
        <w:rPr>
          <w:rFonts w:ascii="Times New Roman" w:eastAsia="Calibri" w:hAnsi="Times New Roman" w:cs="Times New Roman"/>
          <w:sz w:val="24"/>
          <w:szCs w:val="24"/>
          <w:lang w:val="en-US"/>
        </w:rPr>
        <w:t>број</w:t>
      </w:r>
      <w:proofErr w:type="spellEnd"/>
      <w:r w:rsidRPr="003234EA"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  <w:r w:rsidRPr="003234EA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 w:rsidRPr="003234EA">
        <w:rPr>
          <w:rFonts w:ascii="Times New Roman" w:eastAsia="Calibri" w:hAnsi="Times New Roman" w:cs="Times New Roman"/>
          <w:sz w:val="24"/>
          <w:szCs w:val="24"/>
          <w:lang w:val="bs-Cyrl-BA"/>
        </w:rPr>
        <w:t>19</w:t>
      </w:r>
      <w:r w:rsidRPr="003234EA">
        <w:rPr>
          <w:rFonts w:ascii="Times New Roman" w:eastAsia="Calibri" w:hAnsi="Times New Roman" w:cs="Times New Roman"/>
          <w:sz w:val="24"/>
          <w:szCs w:val="24"/>
          <w:lang w:val="sr-Latn-BA"/>
        </w:rPr>
        <w:t>/</w:t>
      </w:r>
      <w:r w:rsidRPr="003234EA">
        <w:rPr>
          <w:rFonts w:ascii="Times New Roman" w:eastAsia="Calibri" w:hAnsi="Times New Roman" w:cs="Times New Roman"/>
          <w:sz w:val="24"/>
          <w:szCs w:val="24"/>
          <w:lang w:val="sr-Cyrl-BA"/>
        </w:rPr>
        <w:t>22</w:t>
      </w:r>
      <w:r w:rsidRPr="003234E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 </w:t>
      </w:r>
      <w:r w:rsidRPr="003234EA">
        <w:rPr>
          <w:rFonts w:ascii="Times New Roman" w:eastAsia="Calibri" w:hAnsi="Times New Roman" w:cs="Times New Roman"/>
          <w:sz w:val="24"/>
          <w:szCs w:val="24"/>
          <w:lang w:val="sr-Cyrl-BA"/>
        </w:rPr>
        <w:t>и понуде број:</w:t>
      </w:r>
      <w:r w:rsidRPr="003234EA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 w:rsidRPr="003234EA">
        <w:rPr>
          <w:rFonts w:ascii="Times New Roman" w:eastAsia="Calibri" w:hAnsi="Times New Roman" w:cs="Times New Roman"/>
          <w:sz w:val="24"/>
          <w:szCs w:val="24"/>
          <w:lang w:val="sr-Cyrl-BA"/>
        </w:rPr>
        <w:t>0</w:t>
      </w:r>
      <w:r w:rsidRPr="003234EA">
        <w:rPr>
          <w:rFonts w:ascii="Times New Roman" w:eastAsia="Calibri" w:hAnsi="Times New Roman" w:cs="Times New Roman"/>
          <w:sz w:val="24"/>
          <w:szCs w:val="24"/>
          <w:lang w:val="bs-Latn-BA"/>
        </w:rPr>
        <w:t>06-I</w:t>
      </w:r>
      <w:r w:rsidRPr="003234EA">
        <w:rPr>
          <w:rFonts w:ascii="Times New Roman" w:eastAsia="Calibri" w:hAnsi="Times New Roman" w:cs="Times New Roman"/>
          <w:sz w:val="24"/>
          <w:szCs w:val="24"/>
          <w:lang w:val="sr-Latn-BA"/>
        </w:rPr>
        <w:t>/24</w:t>
      </w:r>
      <w:r w:rsidRPr="003234EA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 w:rsidRPr="003234EA">
        <w:rPr>
          <w:rFonts w:ascii="Times New Roman" w:eastAsia="Calibri" w:hAnsi="Times New Roman" w:cs="Times New Roman"/>
          <w:sz w:val="24"/>
          <w:szCs w:val="24"/>
          <w:lang w:val="sr-Cyrl-BA"/>
        </w:rPr>
        <w:t>од дана</w:t>
      </w:r>
      <w:r w:rsidRPr="003234EA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 w:rsidRPr="003234EA">
        <w:rPr>
          <w:rFonts w:ascii="Times New Roman" w:eastAsia="Calibri" w:hAnsi="Times New Roman" w:cs="Times New Roman"/>
          <w:sz w:val="24"/>
          <w:szCs w:val="24"/>
          <w:lang w:val="sr-Latn-BA"/>
        </w:rPr>
        <w:t>11</w:t>
      </w:r>
      <w:r w:rsidRPr="003234EA">
        <w:rPr>
          <w:rFonts w:ascii="Times New Roman" w:eastAsia="Calibri" w:hAnsi="Times New Roman" w:cs="Times New Roman"/>
          <w:sz w:val="24"/>
          <w:szCs w:val="24"/>
          <w:lang w:val="bs-Latn-BA"/>
        </w:rPr>
        <w:t>.01.202</w:t>
      </w:r>
      <w:r w:rsidRPr="003234EA">
        <w:rPr>
          <w:rFonts w:ascii="Times New Roman" w:eastAsia="Calibri" w:hAnsi="Times New Roman" w:cs="Times New Roman"/>
          <w:sz w:val="24"/>
          <w:szCs w:val="24"/>
          <w:lang w:val="sr-Latn-BA"/>
        </w:rPr>
        <w:t>4</w:t>
      </w:r>
      <w:r w:rsidRPr="003234EA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. </w:t>
      </w:r>
      <w:r w:rsidRPr="003234EA">
        <w:rPr>
          <w:rFonts w:ascii="Times New Roman" w:eastAsia="Calibri" w:hAnsi="Times New Roman" w:cs="Times New Roman"/>
          <w:sz w:val="24"/>
          <w:szCs w:val="24"/>
          <w:lang w:val="sr-Cyrl-BA"/>
        </w:rPr>
        <w:t>године</w:t>
      </w:r>
      <w:r w:rsidRPr="003234EA">
        <w:rPr>
          <w:rFonts w:ascii="Times New Roman" w:eastAsia="Calibri" w:hAnsi="Times New Roman" w:cs="Times New Roman"/>
          <w:sz w:val="24"/>
          <w:szCs w:val="24"/>
          <w:lang w:val="bs-Latn-BA"/>
        </w:rPr>
        <w:t>,</w:t>
      </w:r>
      <w:r w:rsidRPr="003234EA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 w:rsidRPr="003234EA">
        <w:rPr>
          <w:rFonts w:ascii="Times New Roman" w:eastAsia="Calibri" w:hAnsi="Times New Roman" w:cs="Times New Roman"/>
          <w:sz w:val="24"/>
          <w:szCs w:val="24"/>
          <w:lang w:val="bs-Cyrl-BA"/>
        </w:rPr>
        <w:t>Начелник</w:t>
      </w:r>
      <w:r w:rsidRPr="003234E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34EA">
        <w:rPr>
          <w:rFonts w:ascii="Times New Roman" w:eastAsia="Calibri" w:hAnsi="Times New Roman" w:cs="Times New Roman"/>
          <w:sz w:val="24"/>
          <w:szCs w:val="24"/>
          <w:lang w:val="en-US"/>
        </w:rPr>
        <w:t>општине</w:t>
      </w:r>
      <w:proofErr w:type="spellEnd"/>
      <w:r w:rsidRPr="003234E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3234EA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Ново Горажде </w:t>
      </w:r>
      <w:r w:rsidRPr="003234E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д</w:t>
      </w:r>
      <w:r w:rsidRPr="003234EA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</w:t>
      </w:r>
      <w:r w:rsidRPr="003234EA">
        <w:rPr>
          <w:rFonts w:ascii="Times New Roman" w:eastAsia="Calibri" w:hAnsi="Times New Roman" w:cs="Times New Roman"/>
          <w:sz w:val="24"/>
          <w:szCs w:val="24"/>
          <w:lang w:val="en-US"/>
        </w:rPr>
        <w:t>о</w:t>
      </w:r>
      <w:r w:rsidRPr="003234EA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</w:t>
      </w:r>
      <w:r w:rsidRPr="003234EA">
        <w:rPr>
          <w:rFonts w:ascii="Times New Roman" w:eastAsia="Calibri" w:hAnsi="Times New Roman" w:cs="Times New Roman"/>
          <w:sz w:val="24"/>
          <w:szCs w:val="24"/>
          <w:lang w:val="en-US"/>
        </w:rPr>
        <w:t>н</w:t>
      </w:r>
      <w:r w:rsidRPr="003234EA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о с и:</w:t>
      </w:r>
      <w:r w:rsidRPr="003234E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:rsidR="003234EA" w:rsidRPr="003234EA" w:rsidRDefault="003234EA" w:rsidP="003234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3234EA" w:rsidRPr="003234EA" w:rsidRDefault="003234EA" w:rsidP="003234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3234EA">
        <w:rPr>
          <w:rFonts w:ascii="Times New Roman" w:eastAsia="Calibri" w:hAnsi="Times New Roman" w:cs="Times New Roman"/>
          <w:b/>
          <w:sz w:val="24"/>
          <w:szCs w:val="24"/>
          <w:lang w:val="en-US"/>
        </w:rPr>
        <w:t>О Д Л У К У</w:t>
      </w:r>
    </w:p>
    <w:p w:rsidR="003234EA" w:rsidRPr="003234EA" w:rsidRDefault="003234EA" w:rsidP="003234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s-Cyrl-BA"/>
        </w:rPr>
      </w:pPr>
      <w:r w:rsidRPr="003234EA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о прихватању понуде у поступку јавне набавке путем Директног споразума</w:t>
      </w:r>
    </w:p>
    <w:p w:rsidR="003234EA" w:rsidRPr="003234EA" w:rsidRDefault="003234EA" w:rsidP="003234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BA"/>
        </w:rPr>
      </w:pPr>
    </w:p>
    <w:p w:rsidR="003234EA" w:rsidRPr="003234EA" w:rsidRDefault="003234EA" w:rsidP="003234E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BA"/>
        </w:rPr>
      </w:pPr>
      <w:r w:rsidRPr="003234EA">
        <w:rPr>
          <w:rFonts w:ascii="Times New Roman" w:eastAsia="Calibri" w:hAnsi="Times New Roman" w:cs="Times New Roman"/>
          <w:sz w:val="24"/>
          <w:szCs w:val="24"/>
          <w:lang w:val="en-US"/>
        </w:rPr>
        <w:t>I.</w:t>
      </w:r>
    </w:p>
    <w:p w:rsidR="003234EA" w:rsidRPr="003234EA" w:rsidRDefault="003234EA" w:rsidP="003234E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BA"/>
        </w:rPr>
      </w:pPr>
      <w:r w:rsidRPr="003234EA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Прихвата се понуда понуђача </w:t>
      </w:r>
      <w:r w:rsidRPr="003234EA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>„</w:t>
      </w:r>
      <w:r w:rsidRPr="003234EA">
        <w:rPr>
          <w:rFonts w:ascii="Times New Roman" w:eastAsia="Calibri" w:hAnsi="Times New Roman" w:cs="Times New Roman"/>
          <w:b/>
          <w:sz w:val="24"/>
          <w:szCs w:val="24"/>
          <w:lang w:val="sr-Latn-BA"/>
        </w:rPr>
        <w:t>OKAC</w:t>
      </w:r>
      <w:r w:rsidRPr="003234EA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>“ d.o.o. Goražde</w:t>
      </w:r>
      <w:r w:rsidRPr="003234EA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>,</w:t>
      </w:r>
      <w:r w:rsidRPr="003234EA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 </w:t>
      </w:r>
      <w:r w:rsidRPr="003234EA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улица </w:t>
      </w:r>
      <w:r w:rsidRPr="003234EA">
        <w:rPr>
          <w:rFonts w:ascii="Times New Roman" w:eastAsia="Calibri" w:hAnsi="Times New Roman" w:cs="Times New Roman"/>
          <w:sz w:val="24"/>
          <w:szCs w:val="24"/>
          <w:lang w:val="sr-Cyrl-BA"/>
        </w:rPr>
        <w:t>Ферида Диздаревића бб</w:t>
      </w:r>
      <w:r w:rsidRPr="003234EA">
        <w:rPr>
          <w:rFonts w:ascii="Times New Roman" w:eastAsia="Calibri" w:hAnsi="Times New Roman" w:cs="Times New Roman"/>
          <w:sz w:val="24"/>
          <w:szCs w:val="24"/>
          <w:lang w:val="bs-Cyrl-BA"/>
        </w:rPr>
        <w:t>,</w:t>
      </w:r>
      <w:r w:rsidRPr="003234EA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 w:rsidRPr="003234EA">
        <w:rPr>
          <w:rFonts w:ascii="Times New Roman" w:eastAsia="Calibri" w:hAnsi="Times New Roman" w:cs="Times New Roman"/>
          <w:sz w:val="24"/>
          <w:szCs w:val="24"/>
          <w:lang w:val="bs-Cyrl-BA"/>
        </w:rPr>
        <w:t>73000 Горажде,</w:t>
      </w:r>
      <w:r w:rsidRPr="003234EA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 xml:space="preserve"> </w:t>
      </w:r>
      <w:r w:rsidRPr="003234EA">
        <w:rPr>
          <w:rFonts w:ascii="Times New Roman" w:eastAsia="Calibri" w:hAnsi="Times New Roman" w:cs="Times New Roman"/>
          <w:sz w:val="24"/>
          <w:szCs w:val="24"/>
          <w:lang w:val="bs-Cyrl-BA"/>
        </w:rPr>
        <w:t>понуда број:</w:t>
      </w:r>
      <w:r w:rsidRPr="003234EA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006-I</w:t>
      </w:r>
      <w:r w:rsidRPr="003234EA">
        <w:rPr>
          <w:rFonts w:ascii="Times New Roman" w:eastAsia="Calibri" w:hAnsi="Times New Roman" w:cs="Times New Roman"/>
          <w:sz w:val="24"/>
          <w:szCs w:val="24"/>
          <w:lang w:val="sr-Latn-BA"/>
        </w:rPr>
        <w:t>/2</w:t>
      </w:r>
      <w:r w:rsidRPr="003234EA">
        <w:rPr>
          <w:rFonts w:ascii="Times New Roman" w:eastAsia="Calibri" w:hAnsi="Times New Roman" w:cs="Times New Roman"/>
          <w:sz w:val="24"/>
          <w:szCs w:val="24"/>
          <w:lang w:val="sr-Cyrl-BA"/>
        </w:rPr>
        <w:t>4</w:t>
      </w:r>
      <w:r w:rsidRPr="003234EA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 w:rsidRPr="003234EA">
        <w:rPr>
          <w:rFonts w:ascii="Times New Roman" w:eastAsia="Calibri" w:hAnsi="Times New Roman" w:cs="Times New Roman"/>
          <w:sz w:val="24"/>
          <w:szCs w:val="24"/>
          <w:lang w:val="sr-Cyrl-BA"/>
        </w:rPr>
        <w:t>од дана</w:t>
      </w:r>
      <w:r w:rsidRPr="003234EA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 w:rsidRPr="003234EA">
        <w:rPr>
          <w:rFonts w:ascii="Times New Roman" w:eastAsia="Calibri" w:hAnsi="Times New Roman" w:cs="Times New Roman"/>
          <w:sz w:val="24"/>
          <w:szCs w:val="24"/>
          <w:lang w:val="sr-Cyrl-BA"/>
        </w:rPr>
        <w:t>11</w:t>
      </w:r>
      <w:r w:rsidRPr="003234EA">
        <w:rPr>
          <w:rFonts w:ascii="Times New Roman" w:eastAsia="Calibri" w:hAnsi="Times New Roman" w:cs="Times New Roman"/>
          <w:sz w:val="24"/>
          <w:szCs w:val="24"/>
          <w:lang w:val="bs-Latn-BA"/>
        </w:rPr>
        <w:t>.</w:t>
      </w:r>
      <w:r w:rsidRPr="003234EA">
        <w:rPr>
          <w:rFonts w:ascii="Times New Roman" w:eastAsia="Calibri" w:hAnsi="Times New Roman" w:cs="Times New Roman"/>
          <w:sz w:val="24"/>
          <w:szCs w:val="24"/>
          <w:lang w:val="sr-Cyrl-BA"/>
        </w:rPr>
        <w:t>01</w:t>
      </w:r>
      <w:r w:rsidRPr="003234EA">
        <w:rPr>
          <w:rFonts w:ascii="Times New Roman" w:eastAsia="Calibri" w:hAnsi="Times New Roman" w:cs="Times New Roman"/>
          <w:sz w:val="24"/>
          <w:szCs w:val="24"/>
          <w:lang w:val="bs-Latn-BA"/>
        </w:rPr>
        <w:t>.202</w:t>
      </w:r>
      <w:r w:rsidRPr="003234EA">
        <w:rPr>
          <w:rFonts w:ascii="Times New Roman" w:eastAsia="Calibri" w:hAnsi="Times New Roman" w:cs="Times New Roman"/>
          <w:sz w:val="24"/>
          <w:szCs w:val="24"/>
          <w:lang w:val="sr-Cyrl-BA"/>
        </w:rPr>
        <w:t>4</w:t>
      </w:r>
      <w:r w:rsidRPr="003234EA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. </w:t>
      </w:r>
      <w:r w:rsidRPr="003234EA">
        <w:rPr>
          <w:rFonts w:ascii="Times New Roman" w:eastAsia="Calibri" w:hAnsi="Times New Roman" w:cs="Times New Roman"/>
          <w:sz w:val="24"/>
          <w:szCs w:val="24"/>
          <w:lang w:val="sr-Cyrl-BA"/>
        </w:rPr>
        <w:t>године,</w:t>
      </w:r>
      <w:r w:rsidRPr="003234EA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у поступку јавне набавке путем Директног споразума за доставу понуде за набавку радова „</w:t>
      </w:r>
      <w:r w:rsidRPr="003234EA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Поправка локалних путева у МЗ Копачи оштећених извозом дрвних сортимената“ у општини Ново Горажде, </w:t>
      </w:r>
      <w:r w:rsidRPr="003234EA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у укупном износу од </w:t>
      </w:r>
      <w:r w:rsidRPr="003234EA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5.920,00</w:t>
      </w:r>
      <w:r w:rsidRPr="003234EA">
        <w:rPr>
          <w:rFonts w:ascii="Times New Roman" w:eastAsia="Calibri" w:hAnsi="Times New Roman" w:cs="Times New Roman"/>
          <w:b/>
          <w:sz w:val="24"/>
          <w:szCs w:val="24"/>
          <w:lang w:val="sr-Latn-BA"/>
        </w:rPr>
        <w:t xml:space="preserve"> </w:t>
      </w:r>
      <w:r w:rsidRPr="003234EA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КМ</w:t>
      </w:r>
      <w:r w:rsidRPr="003234EA">
        <w:rPr>
          <w:rFonts w:ascii="Times New Roman" w:eastAsia="Calibri" w:hAnsi="Times New Roman" w:cs="Times New Roman"/>
          <w:sz w:val="24"/>
          <w:szCs w:val="24"/>
          <w:lang w:val="sr-Latn-BA"/>
        </w:rPr>
        <w:t xml:space="preserve"> </w:t>
      </w:r>
      <w:r w:rsidRPr="003234EA">
        <w:rPr>
          <w:rFonts w:ascii="Times New Roman" w:eastAsia="Calibri" w:hAnsi="Times New Roman" w:cs="Times New Roman"/>
          <w:sz w:val="24"/>
          <w:szCs w:val="24"/>
          <w:lang w:val="bs-Cyrl-BA"/>
        </w:rPr>
        <w:t>без</w:t>
      </w:r>
      <w:r w:rsidRPr="003234EA">
        <w:rPr>
          <w:rFonts w:ascii="Times New Roman" w:eastAsia="Calibri" w:hAnsi="Times New Roman" w:cs="Times New Roman"/>
          <w:sz w:val="24"/>
          <w:szCs w:val="24"/>
          <w:lang w:val="sr-Latn-BA"/>
        </w:rPr>
        <w:t xml:space="preserve"> </w:t>
      </w:r>
      <w:r w:rsidRPr="003234EA">
        <w:rPr>
          <w:rFonts w:ascii="Times New Roman" w:eastAsia="Calibri" w:hAnsi="Times New Roman" w:cs="Times New Roman"/>
          <w:sz w:val="24"/>
          <w:szCs w:val="24"/>
          <w:lang w:val="bs-Cyrl-BA"/>
        </w:rPr>
        <w:t>урачунатог</w:t>
      </w:r>
      <w:r w:rsidRPr="003234EA">
        <w:rPr>
          <w:rFonts w:ascii="Times New Roman" w:eastAsia="Calibri" w:hAnsi="Times New Roman" w:cs="Times New Roman"/>
          <w:sz w:val="24"/>
          <w:szCs w:val="24"/>
          <w:lang w:val="sr-Latn-BA"/>
        </w:rPr>
        <w:t xml:space="preserve"> </w:t>
      </w:r>
      <w:r w:rsidRPr="003234EA">
        <w:rPr>
          <w:rFonts w:ascii="Times New Roman" w:eastAsia="Calibri" w:hAnsi="Times New Roman" w:cs="Times New Roman"/>
          <w:sz w:val="24"/>
          <w:szCs w:val="24"/>
          <w:lang w:val="bs-Cyrl-BA"/>
        </w:rPr>
        <w:t>ПДВ-а,</w:t>
      </w:r>
      <w:r w:rsidRPr="003234EA">
        <w:rPr>
          <w:rFonts w:ascii="Times New Roman" w:eastAsia="Calibri" w:hAnsi="Times New Roman" w:cs="Times New Roman"/>
          <w:sz w:val="24"/>
          <w:szCs w:val="24"/>
          <w:lang w:val="sr-Latn-BA"/>
        </w:rPr>
        <w:t xml:space="preserve"> </w:t>
      </w:r>
      <w:r w:rsidRPr="003234EA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односно </w:t>
      </w:r>
      <w:r w:rsidRPr="003234EA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6.926,40 КМ</w:t>
      </w:r>
      <w:r w:rsidRPr="003234EA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са урачунатим ПДВ-ом.</w:t>
      </w:r>
    </w:p>
    <w:p w:rsidR="003234EA" w:rsidRPr="003234EA" w:rsidRDefault="003234EA" w:rsidP="003234E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3234EA" w:rsidRPr="003234EA" w:rsidRDefault="003234EA" w:rsidP="003234E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s-Cyrl-BA"/>
        </w:rPr>
      </w:pPr>
      <w:proofErr w:type="gramStart"/>
      <w:r w:rsidRPr="003234EA">
        <w:rPr>
          <w:rFonts w:ascii="Times New Roman" w:eastAsia="Calibri" w:hAnsi="Times New Roman" w:cs="Times New Roman"/>
          <w:sz w:val="24"/>
          <w:szCs w:val="24"/>
          <w:lang w:val="en-US"/>
        </w:rPr>
        <w:t>II.</w:t>
      </w:r>
      <w:proofErr w:type="gramEnd"/>
    </w:p>
    <w:p w:rsidR="003234EA" w:rsidRPr="003234EA" w:rsidRDefault="003234EA" w:rsidP="003234E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3234EA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На основу ове Одлуке, Начелник општине Ново Горажде ће као уговорни орган, закључити Уговор о директном споразуму са понуђачем из члана </w:t>
      </w:r>
      <w:r w:rsidRPr="003234EA">
        <w:rPr>
          <w:rFonts w:ascii="Times New Roman" w:eastAsia="Calibri" w:hAnsi="Times New Roman" w:cs="Times New Roman"/>
          <w:sz w:val="24"/>
          <w:szCs w:val="24"/>
          <w:lang w:val="en-US"/>
        </w:rPr>
        <w:t>I.</w:t>
      </w:r>
      <w:r w:rsidRPr="003234EA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ове  Одлуке.  </w:t>
      </w:r>
    </w:p>
    <w:p w:rsidR="003234EA" w:rsidRPr="003234EA" w:rsidRDefault="003234EA" w:rsidP="003234E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3234EA" w:rsidRPr="003234EA" w:rsidRDefault="003234EA" w:rsidP="003234E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3234EA">
        <w:rPr>
          <w:rFonts w:ascii="Times New Roman" w:eastAsia="Calibri" w:hAnsi="Times New Roman" w:cs="Times New Roman"/>
          <w:sz w:val="24"/>
          <w:szCs w:val="24"/>
          <w:lang w:val="bs-Cyrl-BA"/>
        </w:rPr>
        <w:t>III.</w:t>
      </w:r>
    </w:p>
    <w:p w:rsidR="003234EA" w:rsidRPr="003234EA" w:rsidRDefault="003234EA" w:rsidP="003234E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proofErr w:type="spellStart"/>
      <w:proofErr w:type="gramStart"/>
      <w:r w:rsidRPr="003234EA"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>Ова</w:t>
      </w:r>
      <w:proofErr w:type="spellEnd"/>
      <w:r w:rsidRPr="003234E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34EA">
        <w:rPr>
          <w:rFonts w:ascii="Times New Roman" w:eastAsia="Calibri" w:hAnsi="Times New Roman" w:cs="Times New Roman"/>
          <w:sz w:val="24"/>
          <w:szCs w:val="24"/>
          <w:lang w:val="en-US"/>
        </w:rPr>
        <w:t>Одлука</w:t>
      </w:r>
      <w:proofErr w:type="spellEnd"/>
      <w:r w:rsidRPr="003234E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34EA">
        <w:rPr>
          <w:rFonts w:ascii="Times New Roman" w:eastAsia="Calibri" w:hAnsi="Times New Roman" w:cs="Times New Roman"/>
          <w:sz w:val="24"/>
          <w:szCs w:val="24"/>
          <w:lang w:val="en-US"/>
        </w:rPr>
        <w:t>ступа</w:t>
      </w:r>
      <w:proofErr w:type="spellEnd"/>
      <w:r w:rsidRPr="003234E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34EA">
        <w:rPr>
          <w:rFonts w:ascii="Times New Roman" w:eastAsia="Calibri" w:hAnsi="Times New Roman" w:cs="Times New Roman"/>
          <w:sz w:val="24"/>
          <w:szCs w:val="24"/>
          <w:lang w:val="en-US"/>
        </w:rPr>
        <w:t>на</w:t>
      </w:r>
      <w:proofErr w:type="spellEnd"/>
      <w:r w:rsidRPr="003234E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34EA">
        <w:rPr>
          <w:rFonts w:ascii="Times New Roman" w:eastAsia="Calibri" w:hAnsi="Times New Roman" w:cs="Times New Roman"/>
          <w:sz w:val="24"/>
          <w:szCs w:val="24"/>
          <w:lang w:val="en-US"/>
        </w:rPr>
        <w:t>снагу</w:t>
      </w:r>
      <w:proofErr w:type="spellEnd"/>
      <w:r w:rsidRPr="003234E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34EA">
        <w:rPr>
          <w:rFonts w:ascii="Times New Roman" w:eastAsia="Calibri" w:hAnsi="Times New Roman" w:cs="Times New Roman"/>
          <w:sz w:val="24"/>
          <w:szCs w:val="24"/>
          <w:lang w:val="en-US"/>
        </w:rPr>
        <w:t>дан</w:t>
      </w:r>
      <w:proofErr w:type="spellEnd"/>
      <w:r w:rsidRPr="003234EA">
        <w:rPr>
          <w:rFonts w:ascii="Times New Roman" w:eastAsia="Calibri" w:hAnsi="Times New Roman" w:cs="Times New Roman"/>
          <w:sz w:val="24"/>
          <w:szCs w:val="24"/>
          <w:lang w:val="bs-Cyrl-BA"/>
        </w:rPr>
        <w:t>ом</w:t>
      </w:r>
      <w:r w:rsidRPr="003234E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3234EA">
        <w:rPr>
          <w:rFonts w:ascii="Times New Roman" w:eastAsia="Calibri" w:hAnsi="Times New Roman" w:cs="Times New Roman"/>
          <w:sz w:val="24"/>
          <w:szCs w:val="24"/>
          <w:lang w:val="bs-Cyrl-BA"/>
        </w:rPr>
        <w:t>доношења и биће</w:t>
      </w:r>
      <w:r w:rsidRPr="003234E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34EA">
        <w:rPr>
          <w:rFonts w:ascii="Times New Roman" w:eastAsia="Calibri" w:hAnsi="Times New Roman" w:cs="Times New Roman"/>
          <w:sz w:val="24"/>
          <w:szCs w:val="24"/>
          <w:lang w:val="en-US"/>
        </w:rPr>
        <w:t>објављ</w:t>
      </w:r>
      <w:proofErr w:type="spellEnd"/>
      <w:r w:rsidRPr="003234EA">
        <w:rPr>
          <w:rFonts w:ascii="Times New Roman" w:eastAsia="Calibri" w:hAnsi="Times New Roman" w:cs="Times New Roman"/>
          <w:sz w:val="24"/>
          <w:szCs w:val="24"/>
          <w:lang w:val="bs-Cyrl-BA"/>
        </w:rPr>
        <w:t>ен</w:t>
      </w:r>
      <w:r w:rsidRPr="003234EA">
        <w:rPr>
          <w:rFonts w:ascii="Times New Roman" w:eastAsia="Calibri" w:hAnsi="Times New Roman" w:cs="Times New Roman"/>
          <w:sz w:val="24"/>
          <w:szCs w:val="24"/>
          <w:lang w:val="en-US"/>
        </w:rPr>
        <w:t>а у „</w:t>
      </w:r>
      <w:proofErr w:type="spellStart"/>
      <w:r w:rsidRPr="003234EA">
        <w:rPr>
          <w:rFonts w:ascii="Times New Roman" w:eastAsia="Calibri" w:hAnsi="Times New Roman" w:cs="Times New Roman"/>
          <w:sz w:val="24"/>
          <w:szCs w:val="24"/>
          <w:lang w:val="en-US"/>
        </w:rPr>
        <w:t>Службеном</w:t>
      </w:r>
      <w:proofErr w:type="spellEnd"/>
      <w:r w:rsidRPr="003234E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34EA">
        <w:rPr>
          <w:rFonts w:ascii="Times New Roman" w:eastAsia="Calibri" w:hAnsi="Times New Roman" w:cs="Times New Roman"/>
          <w:sz w:val="24"/>
          <w:szCs w:val="24"/>
          <w:lang w:val="en-US"/>
        </w:rPr>
        <w:t>гласнику</w:t>
      </w:r>
      <w:proofErr w:type="spellEnd"/>
      <w:r w:rsidRPr="003234E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34EA">
        <w:rPr>
          <w:rFonts w:ascii="Times New Roman" w:eastAsia="Calibri" w:hAnsi="Times New Roman" w:cs="Times New Roman"/>
          <w:sz w:val="24"/>
          <w:szCs w:val="24"/>
          <w:lang w:val="en-US"/>
        </w:rPr>
        <w:t>Општине</w:t>
      </w:r>
      <w:proofErr w:type="spellEnd"/>
      <w:r w:rsidRPr="003234E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3234EA">
        <w:rPr>
          <w:rFonts w:ascii="Times New Roman" w:eastAsia="Calibri" w:hAnsi="Times New Roman" w:cs="Times New Roman"/>
          <w:sz w:val="24"/>
          <w:szCs w:val="24"/>
          <w:lang w:val="bs-Cyrl-BA"/>
        </w:rPr>
        <w:t>Ново Горажде</w:t>
      </w:r>
      <w:r w:rsidRPr="003234EA">
        <w:rPr>
          <w:rFonts w:ascii="Times New Roman" w:eastAsia="Calibri" w:hAnsi="Times New Roman" w:cs="Times New Roman"/>
          <w:sz w:val="24"/>
          <w:szCs w:val="24"/>
          <w:lang w:val="en-US"/>
        </w:rPr>
        <w:t>“.</w:t>
      </w:r>
      <w:proofErr w:type="gramEnd"/>
    </w:p>
    <w:p w:rsidR="003234EA" w:rsidRPr="003234EA" w:rsidRDefault="003234EA" w:rsidP="003234E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3234EA" w:rsidRPr="003234EA" w:rsidRDefault="003234EA" w:rsidP="003234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s-Cyrl-BA"/>
        </w:rPr>
      </w:pPr>
      <w:r w:rsidRPr="003234EA">
        <w:rPr>
          <w:rFonts w:ascii="Times New Roman" w:eastAsia="Times New Roman" w:hAnsi="Times New Roman" w:cs="Times New Roman"/>
          <w:b/>
          <w:sz w:val="24"/>
          <w:szCs w:val="24"/>
          <w:lang w:val="bs-Cyrl-BA"/>
        </w:rPr>
        <w:t>Образложење</w:t>
      </w:r>
    </w:p>
    <w:p w:rsidR="003234EA" w:rsidRPr="003234EA" w:rsidRDefault="003234EA" w:rsidP="003234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s-Cyrl-BA"/>
        </w:rPr>
      </w:pPr>
    </w:p>
    <w:p w:rsidR="003234EA" w:rsidRPr="003234EA" w:rsidRDefault="003234EA" w:rsidP="00323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3234EA">
        <w:rPr>
          <w:rFonts w:ascii="Times New Roman" w:eastAsia="Times New Roman" w:hAnsi="Times New Roman" w:cs="Times New Roman"/>
          <w:sz w:val="24"/>
          <w:szCs w:val="24"/>
          <w:lang w:val="bs-Cyrl-BA"/>
        </w:rPr>
        <w:t>Поступак јавне набавке покренут је Захтјевом за достављање понуде у</w:t>
      </w:r>
      <w:r w:rsidRPr="003234EA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поступку јавне набавке број:</w:t>
      </w:r>
      <w:r w:rsidRPr="003234EA">
        <w:rPr>
          <w:rFonts w:ascii="Times New Roman" w:eastAsia="Times New Roman" w:hAnsi="Times New Roman" w:cs="Times New Roman"/>
          <w:sz w:val="24"/>
          <w:szCs w:val="24"/>
          <w:lang w:val="bs-Cyrl-BA"/>
        </w:rPr>
        <w:t xml:space="preserve"> 02/1-404-</w:t>
      </w:r>
      <w:r w:rsidRPr="003234EA">
        <w:rPr>
          <w:rFonts w:ascii="Times New Roman" w:eastAsia="Times New Roman" w:hAnsi="Times New Roman" w:cs="Times New Roman"/>
          <w:sz w:val="24"/>
          <w:szCs w:val="24"/>
          <w:lang w:val="sr-Cyrl-BA"/>
        </w:rPr>
        <w:t>29/</w:t>
      </w:r>
      <w:r w:rsidRPr="003234EA">
        <w:rPr>
          <w:rFonts w:ascii="Times New Roman" w:eastAsia="Times New Roman" w:hAnsi="Times New Roman" w:cs="Times New Roman"/>
          <w:sz w:val="24"/>
          <w:szCs w:val="24"/>
          <w:lang w:val="bs-Cyrl-BA"/>
        </w:rPr>
        <w:t xml:space="preserve">23. од дана </w:t>
      </w:r>
      <w:r w:rsidRPr="003234EA">
        <w:rPr>
          <w:rFonts w:ascii="Times New Roman" w:eastAsia="Times New Roman" w:hAnsi="Times New Roman" w:cs="Times New Roman"/>
          <w:sz w:val="24"/>
          <w:szCs w:val="24"/>
          <w:lang w:val="sr-Cyrl-BA"/>
        </w:rPr>
        <w:t>07</w:t>
      </w:r>
      <w:r w:rsidRPr="003234EA">
        <w:rPr>
          <w:rFonts w:ascii="Times New Roman" w:eastAsia="Times New Roman" w:hAnsi="Times New Roman" w:cs="Times New Roman"/>
          <w:sz w:val="24"/>
          <w:szCs w:val="24"/>
          <w:lang w:val="sr-Latn-BA"/>
        </w:rPr>
        <w:t>.</w:t>
      </w:r>
      <w:r w:rsidRPr="003234EA">
        <w:rPr>
          <w:rFonts w:ascii="Times New Roman" w:eastAsia="Times New Roman" w:hAnsi="Times New Roman" w:cs="Times New Roman"/>
          <w:sz w:val="24"/>
          <w:szCs w:val="24"/>
          <w:lang w:val="sr-Cyrl-BA"/>
        </w:rPr>
        <w:t>12</w:t>
      </w:r>
      <w:r w:rsidRPr="003234EA">
        <w:rPr>
          <w:rFonts w:ascii="Times New Roman" w:eastAsia="Times New Roman" w:hAnsi="Times New Roman" w:cs="Times New Roman"/>
          <w:sz w:val="24"/>
          <w:szCs w:val="24"/>
          <w:lang w:val="sr-Latn-BA"/>
        </w:rPr>
        <w:t>.20</w:t>
      </w:r>
      <w:r w:rsidRPr="003234EA">
        <w:rPr>
          <w:rFonts w:ascii="Times New Roman" w:eastAsia="Times New Roman" w:hAnsi="Times New Roman" w:cs="Times New Roman"/>
          <w:sz w:val="24"/>
          <w:szCs w:val="24"/>
          <w:lang w:val="sr-Cyrl-BA"/>
        </w:rPr>
        <w:t>23</w:t>
      </w:r>
      <w:r w:rsidRPr="003234EA">
        <w:rPr>
          <w:rFonts w:ascii="Times New Roman" w:eastAsia="Times New Roman" w:hAnsi="Times New Roman" w:cs="Times New Roman"/>
          <w:sz w:val="24"/>
          <w:szCs w:val="24"/>
          <w:lang w:val="bs-Cyrl-BA"/>
        </w:rPr>
        <w:t xml:space="preserve">. године за </w:t>
      </w:r>
      <w:r w:rsidRPr="003234EA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јавну набавку </w:t>
      </w:r>
      <w:r w:rsidRPr="003234EA">
        <w:rPr>
          <w:rFonts w:ascii="Times New Roman" w:eastAsia="Calibri" w:hAnsi="Times New Roman" w:cs="Times New Roman"/>
          <w:sz w:val="24"/>
          <w:szCs w:val="24"/>
          <w:lang w:val="bs-Cyrl-BA"/>
        </w:rPr>
        <w:t>радова „</w:t>
      </w:r>
      <w:r w:rsidRPr="003234EA">
        <w:rPr>
          <w:rFonts w:ascii="Times New Roman" w:eastAsia="Calibri" w:hAnsi="Times New Roman" w:cs="Times New Roman"/>
          <w:sz w:val="24"/>
          <w:szCs w:val="24"/>
          <w:lang w:val="sr-Cyrl-BA"/>
        </w:rPr>
        <w:t>Поправка локалних путева у МЗ Копачи оштећених извозом дрвних сортимената“ у општини Ново Горажде</w:t>
      </w:r>
      <w:r w:rsidRPr="003234EA">
        <w:rPr>
          <w:rFonts w:ascii="Times New Roman" w:eastAsia="Calibri" w:hAnsi="Times New Roman" w:cs="Times New Roman"/>
          <w:sz w:val="24"/>
          <w:szCs w:val="24"/>
          <w:lang w:val="bs-Cyrl-BA"/>
        </w:rPr>
        <w:t>.</w:t>
      </w:r>
    </w:p>
    <w:p w:rsidR="003234EA" w:rsidRPr="003234EA" w:rsidRDefault="003234EA" w:rsidP="00323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3234EA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Јавна набавка је проведена путем поступка мале вриједности: Директни споразум. Процијењена вриједност јавне набавке без ПДВ-а износи </w:t>
      </w:r>
      <w:r w:rsidRPr="003234EA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>5.960,00</w:t>
      </w:r>
      <w:r w:rsidRPr="003234EA">
        <w:rPr>
          <w:rFonts w:ascii="Times New Roman" w:eastAsia="Times New Roman" w:hAnsi="Times New Roman" w:cs="Times New Roman"/>
          <w:b/>
          <w:sz w:val="24"/>
          <w:szCs w:val="24"/>
          <w:lang w:val="sr-Latn-BA"/>
        </w:rPr>
        <w:t xml:space="preserve"> KM</w:t>
      </w:r>
      <w:r w:rsidRPr="003234EA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. </w:t>
      </w:r>
    </w:p>
    <w:p w:rsidR="003234EA" w:rsidRPr="003234EA" w:rsidRDefault="003234EA" w:rsidP="00323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3234EA" w:rsidRPr="003234EA" w:rsidRDefault="003234EA" w:rsidP="003234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234EA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У складу са </w:t>
      </w:r>
      <w:r w:rsidRPr="003234EA">
        <w:rPr>
          <w:rFonts w:ascii="Times New Roman" w:eastAsia="Times New Roman" w:hAnsi="Times New Roman" w:cs="Times New Roman"/>
          <w:sz w:val="24"/>
          <w:szCs w:val="24"/>
          <w:lang w:val="sr-Cyrl-CS"/>
        </w:rPr>
        <w:t>Правилником о поступку директног споразума општине Ново Горажде проведен је поступак јавне набавке за мале вриједности путем</w:t>
      </w:r>
      <w:r w:rsidRPr="003234EA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Pr="003234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директног споразума. </w:t>
      </w:r>
    </w:p>
    <w:p w:rsidR="003234EA" w:rsidRPr="003234EA" w:rsidRDefault="003234EA" w:rsidP="003234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BA"/>
        </w:rPr>
      </w:pPr>
      <w:r w:rsidRPr="003234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основу указане потребе </w:t>
      </w:r>
      <w:r w:rsidRPr="003234EA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за </w:t>
      </w:r>
      <w:r w:rsidRPr="003234EA">
        <w:rPr>
          <w:rFonts w:ascii="Times New Roman" w:eastAsia="Calibri" w:hAnsi="Times New Roman" w:cs="Times New Roman"/>
          <w:sz w:val="24"/>
          <w:szCs w:val="24"/>
          <w:lang w:val="bs-Cyrl-BA"/>
        </w:rPr>
        <w:t>набавком радова</w:t>
      </w:r>
      <w:r w:rsidRPr="003234EA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 w:rsidRPr="003234EA">
        <w:rPr>
          <w:rFonts w:ascii="Times New Roman" w:eastAsia="Times New Roman" w:hAnsi="Times New Roman" w:cs="Times New Roman"/>
          <w:sz w:val="24"/>
          <w:szCs w:val="24"/>
          <w:lang w:val="sr-Cyrl-CS"/>
        </w:rPr>
        <w:t>упућен је писмени захтјев за достављање приједлога понуде понуђачу</w:t>
      </w:r>
      <w:r w:rsidRPr="003234EA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Pr="003234EA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>„</w:t>
      </w:r>
      <w:r w:rsidRPr="003234EA">
        <w:rPr>
          <w:rFonts w:ascii="Times New Roman" w:eastAsia="Calibri" w:hAnsi="Times New Roman" w:cs="Times New Roman"/>
          <w:b/>
          <w:sz w:val="24"/>
          <w:szCs w:val="24"/>
          <w:lang w:val="sr-Latn-BA"/>
        </w:rPr>
        <w:t>OKAC</w:t>
      </w:r>
      <w:r w:rsidRPr="003234EA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>“ d.o.o. Goražde</w:t>
      </w:r>
      <w:r w:rsidRPr="003234EA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>,</w:t>
      </w:r>
      <w:r w:rsidRPr="003234EA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 </w:t>
      </w:r>
      <w:r w:rsidRPr="003234EA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улица </w:t>
      </w:r>
      <w:r w:rsidRPr="003234EA">
        <w:rPr>
          <w:rFonts w:ascii="Times New Roman" w:eastAsia="Calibri" w:hAnsi="Times New Roman" w:cs="Times New Roman"/>
          <w:sz w:val="24"/>
          <w:szCs w:val="24"/>
          <w:lang w:val="sr-Cyrl-BA"/>
        </w:rPr>
        <w:t>Ферида Диздаревића бб</w:t>
      </w:r>
      <w:r w:rsidRPr="003234EA">
        <w:rPr>
          <w:rFonts w:ascii="Times New Roman" w:eastAsia="Calibri" w:hAnsi="Times New Roman" w:cs="Times New Roman"/>
          <w:sz w:val="24"/>
          <w:szCs w:val="24"/>
          <w:lang w:val="bs-Cyrl-BA"/>
        </w:rPr>
        <w:t>,</w:t>
      </w:r>
      <w:r w:rsidRPr="003234EA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 w:rsidRPr="003234EA">
        <w:rPr>
          <w:rFonts w:ascii="Times New Roman" w:eastAsia="Calibri" w:hAnsi="Times New Roman" w:cs="Times New Roman"/>
          <w:sz w:val="24"/>
          <w:szCs w:val="24"/>
          <w:lang w:val="bs-Cyrl-BA"/>
        </w:rPr>
        <w:t>73000 Горажде</w:t>
      </w:r>
      <w:r w:rsidRPr="003234EA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>.</w:t>
      </w:r>
    </w:p>
    <w:p w:rsidR="003234EA" w:rsidRPr="003234EA" w:rsidRDefault="003234EA" w:rsidP="003234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3234EA" w:rsidRPr="003234EA" w:rsidRDefault="003234EA" w:rsidP="003234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3234EA">
        <w:rPr>
          <w:rFonts w:ascii="Times New Roman" w:eastAsia="Times New Roman" w:hAnsi="Times New Roman" w:cs="Times New Roman"/>
          <w:sz w:val="24"/>
          <w:szCs w:val="24"/>
          <w:lang w:val="sr-Cyrl-CS"/>
        </w:rPr>
        <w:t>Понуђач</w:t>
      </w:r>
      <w:r w:rsidRPr="003234EA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Pr="003234EA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>„</w:t>
      </w:r>
      <w:r w:rsidRPr="003234EA">
        <w:rPr>
          <w:rFonts w:ascii="Times New Roman" w:eastAsia="Calibri" w:hAnsi="Times New Roman" w:cs="Times New Roman"/>
          <w:b/>
          <w:sz w:val="24"/>
          <w:szCs w:val="24"/>
          <w:lang w:val="sr-Latn-BA"/>
        </w:rPr>
        <w:t>OKAC</w:t>
      </w:r>
      <w:r w:rsidRPr="003234EA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>“ d.o.o. Goražde</w:t>
      </w:r>
      <w:r w:rsidRPr="003234EA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, </w:t>
      </w:r>
      <w:r w:rsidRPr="003234EA">
        <w:rPr>
          <w:rFonts w:ascii="Times New Roman" w:eastAsia="Calibri" w:hAnsi="Times New Roman" w:cs="Times New Roman"/>
          <w:sz w:val="24"/>
          <w:szCs w:val="24"/>
          <w:lang w:val="bs-Cyrl-BA"/>
        </w:rPr>
        <w:t>из Горажда</w:t>
      </w:r>
      <w:r w:rsidRPr="003234EA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је доставио тражену понуду за </w:t>
      </w:r>
      <w:r w:rsidRPr="003234EA">
        <w:rPr>
          <w:rFonts w:ascii="Times New Roman" w:eastAsia="Calibri" w:hAnsi="Times New Roman" w:cs="Times New Roman"/>
          <w:sz w:val="24"/>
          <w:szCs w:val="24"/>
          <w:lang w:val="bs-Cyrl-BA"/>
        </w:rPr>
        <w:t>набавку радова „</w:t>
      </w:r>
      <w:r w:rsidRPr="003234EA">
        <w:rPr>
          <w:rFonts w:ascii="Times New Roman" w:eastAsia="Calibri" w:hAnsi="Times New Roman" w:cs="Times New Roman"/>
          <w:sz w:val="24"/>
          <w:szCs w:val="24"/>
          <w:lang w:val="sr-Cyrl-BA"/>
        </w:rPr>
        <w:t>Поправка локалних путева у МЗ Копачи оштећених извозом дрвних сортимената“ у општини Ново Горажде</w:t>
      </w:r>
      <w:r w:rsidRPr="003234EA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у укупном износу од </w:t>
      </w:r>
      <w:r w:rsidRPr="003234EA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 xml:space="preserve">5.920,00 КМ </w:t>
      </w:r>
      <w:r w:rsidRPr="003234EA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без урачунатог ПДВ-а, односно </w:t>
      </w:r>
      <w:r w:rsidRPr="003234EA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6.926,40 КМ</w:t>
      </w:r>
      <w:r w:rsidRPr="003234EA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са урачунатим ПДВ-ом.</w:t>
      </w:r>
    </w:p>
    <w:p w:rsidR="003234EA" w:rsidRPr="003234EA" w:rsidRDefault="003234EA" w:rsidP="003234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3234EA" w:rsidRPr="003234EA" w:rsidRDefault="003234EA" w:rsidP="003234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3234EA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Уговорни орган је оцијенио да је понуда понуђача </w:t>
      </w:r>
      <w:r w:rsidRPr="003234EA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>„</w:t>
      </w:r>
      <w:r w:rsidRPr="003234EA">
        <w:rPr>
          <w:rFonts w:ascii="Times New Roman" w:eastAsia="Calibri" w:hAnsi="Times New Roman" w:cs="Times New Roman"/>
          <w:b/>
          <w:sz w:val="24"/>
          <w:szCs w:val="24"/>
          <w:lang w:val="sr-Latn-BA"/>
        </w:rPr>
        <w:t>OKAC</w:t>
      </w:r>
      <w:r w:rsidRPr="003234EA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>“ d.o.o. Goražde</w:t>
      </w:r>
      <w:r w:rsidRPr="003234EA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>,</w:t>
      </w:r>
      <w:r w:rsidRPr="003234EA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 </w:t>
      </w:r>
      <w:r w:rsidRPr="003234EA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улица </w:t>
      </w:r>
      <w:r w:rsidRPr="003234EA">
        <w:rPr>
          <w:rFonts w:ascii="Times New Roman" w:eastAsia="Calibri" w:hAnsi="Times New Roman" w:cs="Times New Roman"/>
          <w:sz w:val="24"/>
          <w:szCs w:val="24"/>
          <w:lang w:val="sr-Cyrl-BA"/>
        </w:rPr>
        <w:t>Ферида Диздаревића бб</w:t>
      </w:r>
      <w:r w:rsidRPr="003234EA">
        <w:rPr>
          <w:rFonts w:ascii="Times New Roman" w:eastAsia="Calibri" w:hAnsi="Times New Roman" w:cs="Times New Roman"/>
          <w:sz w:val="24"/>
          <w:szCs w:val="24"/>
          <w:lang w:val="bs-Cyrl-BA"/>
        </w:rPr>
        <w:t>,</w:t>
      </w:r>
      <w:r w:rsidRPr="003234EA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 w:rsidRPr="003234EA">
        <w:rPr>
          <w:rFonts w:ascii="Times New Roman" w:eastAsia="Calibri" w:hAnsi="Times New Roman" w:cs="Times New Roman"/>
          <w:sz w:val="24"/>
          <w:szCs w:val="24"/>
          <w:lang w:val="bs-Cyrl-BA"/>
        </w:rPr>
        <w:t>73000 Горажде</w:t>
      </w:r>
      <w:r w:rsidRPr="003234EA">
        <w:rPr>
          <w:rFonts w:ascii="Times New Roman" w:eastAsia="Calibri" w:hAnsi="Times New Roman" w:cs="Times New Roman"/>
          <w:sz w:val="24"/>
          <w:szCs w:val="24"/>
          <w:lang w:val="sr-Cyrl-BA"/>
        </w:rPr>
        <w:t>, у укупном износу од</w:t>
      </w:r>
      <w:r w:rsidRPr="003234EA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 xml:space="preserve"> 5.920,00 КМ </w:t>
      </w:r>
      <w:r w:rsidRPr="003234EA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без </w:t>
      </w:r>
      <w:r w:rsidRPr="003234EA">
        <w:rPr>
          <w:rFonts w:ascii="Times New Roman" w:eastAsia="Calibri" w:hAnsi="Times New Roman" w:cs="Times New Roman"/>
          <w:sz w:val="24"/>
          <w:szCs w:val="24"/>
          <w:lang w:val="sr-Cyrl-BA"/>
        </w:rPr>
        <w:lastRenderedPageBreak/>
        <w:t>урачунатог ПДВ-а</w:t>
      </w:r>
      <w:r w:rsidRPr="003234EA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 xml:space="preserve"> </w:t>
      </w:r>
      <w:r w:rsidRPr="003234EA">
        <w:rPr>
          <w:rFonts w:ascii="Times New Roman" w:eastAsia="Calibri" w:hAnsi="Times New Roman" w:cs="Times New Roman"/>
          <w:sz w:val="24"/>
          <w:szCs w:val="24"/>
          <w:lang w:val="sr-Cyrl-BA"/>
        </w:rPr>
        <w:t>у оквиру процијењене вриједности</w:t>
      </w:r>
      <w:r w:rsidRPr="003234EA">
        <w:rPr>
          <w:rFonts w:ascii="Times New Roman" w:eastAsia="Times New Roman" w:hAnsi="Times New Roman" w:cs="Times New Roman"/>
          <w:sz w:val="24"/>
          <w:szCs w:val="24"/>
          <w:lang w:val="sr-Cyrl-BA"/>
        </w:rPr>
        <w:t>, те се иста у цјелости прихвата.</w:t>
      </w:r>
    </w:p>
    <w:p w:rsidR="003234EA" w:rsidRPr="003234EA" w:rsidRDefault="003234EA" w:rsidP="003234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3234EA" w:rsidRPr="003234EA" w:rsidRDefault="003234EA" w:rsidP="003234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</w:pPr>
      <w:r w:rsidRPr="003234EA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>Поука о правном лијеку:</w:t>
      </w:r>
    </w:p>
    <w:p w:rsidR="003234EA" w:rsidRPr="003234EA" w:rsidRDefault="003234EA" w:rsidP="003234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3234EA">
        <w:rPr>
          <w:rFonts w:ascii="Times New Roman" w:eastAsia="Times New Roman" w:hAnsi="Times New Roman" w:cs="Times New Roman"/>
          <w:sz w:val="24"/>
          <w:szCs w:val="24"/>
          <w:lang w:val="sr-Cyrl-BA"/>
        </w:rPr>
        <w:t>Против ове Одлуке није допуштена жалба.</w:t>
      </w:r>
    </w:p>
    <w:p w:rsidR="003234EA" w:rsidRPr="007C31B3" w:rsidRDefault="003234EA" w:rsidP="003234E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BA"/>
        </w:rPr>
      </w:pPr>
    </w:p>
    <w:p w:rsidR="003234EA" w:rsidRPr="007C31B3" w:rsidRDefault="003234EA" w:rsidP="003234EA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CS"/>
        </w:rPr>
      </w:pPr>
      <w:r w:rsidRPr="007C31B3">
        <w:rPr>
          <w:rFonts w:ascii="Times New Roman" w:eastAsia="Calibri" w:hAnsi="Times New Roman" w:cs="Times New Roman"/>
          <w:b/>
          <w:lang w:val="sr-Cyrl-CS"/>
        </w:rPr>
        <w:t>Број: 02/1-</w:t>
      </w:r>
      <w:r>
        <w:rPr>
          <w:rFonts w:ascii="Times New Roman" w:eastAsia="Calibri" w:hAnsi="Times New Roman" w:cs="Times New Roman"/>
          <w:b/>
          <w:lang w:val="sr-Cyrl-CS"/>
        </w:rPr>
        <w:t>404-29-1/23</w:t>
      </w:r>
    </w:p>
    <w:p w:rsidR="003234EA" w:rsidRPr="007C31B3" w:rsidRDefault="003234EA" w:rsidP="003234EA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>Ново Горажде, 1</w:t>
      </w:r>
      <w:r w:rsidR="008B3CD5">
        <w:rPr>
          <w:rFonts w:ascii="Times New Roman" w:eastAsia="Calibri" w:hAnsi="Times New Roman" w:cs="Times New Roman"/>
          <w:b/>
          <w:lang w:val="sr-Cyrl-CS"/>
        </w:rPr>
        <w:t>5</w:t>
      </w:r>
      <w:r w:rsidRPr="007C31B3">
        <w:rPr>
          <w:rFonts w:ascii="Times New Roman" w:eastAsia="Calibri" w:hAnsi="Times New Roman" w:cs="Times New Roman"/>
          <w:b/>
          <w:lang w:val="sr-Cyrl-CS"/>
        </w:rPr>
        <w:t>.01.202</w:t>
      </w:r>
      <w:r>
        <w:rPr>
          <w:rFonts w:ascii="Times New Roman" w:eastAsia="Calibri" w:hAnsi="Times New Roman" w:cs="Times New Roman"/>
          <w:b/>
          <w:lang w:val="sr-Cyrl-CS"/>
        </w:rPr>
        <w:t>4</w:t>
      </w:r>
      <w:r w:rsidRPr="007C31B3">
        <w:rPr>
          <w:rFonts w:ascii="Times New Roman" w:eastAsia="Calibri" w:hAnsi="Times New Roman" w:cs="Times New Roman"/>
          <w:b/>
          <w:lang w:val="sr-Cyrl-CS"/>
        </w:rPr>
        <w:t xml:space="preserve">. године </w:t>
      </w:r>
    </w:p>
    <w:p w:rsidR="003234EA" w:rsidRPr="007C31B3" w:rsidRDefault="003234EA" w:rsidP="003234EA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 w:rsidRPr="007C31B3">
        <w:rPr>
          <w:rFonts w:ascii="Times New Roman" w:eastAsia="Calibri" w:hAnsi="Times New Roman" w:cs="Times New Roman"/>
          <w:b/>
          <w:lang w:val="sr-Cyrl-CS"/>
        </w:rPr>
        <w:tab/>
      </w:r>
      <w:r w:rsidRPr="007C31B3">
        <w:rPr>
          <w:rFonts w:ascii="Times New Roman" w:eastAsia="Calibri" w:hAnsi="Times New Roman" w:cs="Times New Roman"/>
          <w:b/>
          <w:lang w:val="sr-Cyrl-CS"/>
        </w:rPr>
        <w:tab/>
        <w:t xml:space="preserve">                  НАЧЕЛНИК       </w:t>
      </w:r>
    </w:p>
    <w:p w:rsidR="003234EA" w:rsidRPr="007C31B3" w:rsidRDefault="003234EA" w:rsidP="003234EA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  <w:r w:rsidRPr="007C31B3">
        <w:rPr>
          <w:rFonts w:ascii="Times New Roman" w:eastAsia="Calibri" w:hAnsi="Times New Roman" w:cs="Times New Roman"/>
          <w:b/>
          <w:u w:val="single"/>
          <w:lang w:val="sr-Cyrl-CS"/>
        </w:rPr>
        <w:tab/>
      </w:r>
      <w:r w:rsidRPr="007C31B3">
        <w:rPr>
          <w:rFonts w:ascii="Times New Roman" w:eastAsia="Calibri" w:hAnsi="Times New Roman" w:cs="Times New Roman"/>
          <w:b/>
          <w:u w:val="single"/>
          <w:lang w:val="sr-Cyrl-CS"/>
        </w:rPr>
        <w:tab/>
        <w:t xml:space="preserve">            Мила Петковић ,  с.р</w:t>
      </w:r>
    </w:p>
    <w:p w:rsidR="003234EA" w:rsidRPr="007C31B3" w:rsidRDefault="003234EA" w:rsidP="003234EA">
      <w:pPr>
        <w:spacing w:after="0" w:line="240" w:lineRule="auto"/>
        <w:rPr>
          <w:rFonts w:ascii="Times New Roman" w:hAnsi="Times New Roman" w:cs="Times New Roman"/>
          <w:lang w:val="bs-Cyrl-BA"/>
        </w:rPr>
      </w:pPr>
    </w:p>
    <w:p w:rsidR="008B3CD5" w:rsidRPr="008B3CD5" w:rsidRDefault="008B3CD5" w:rsidP="008B3C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BA"/>
        </w:rPr>
      </w:pPr>
      <w:proofErr w:type="spellStart"/>
      <w:proofErr w:type="gramStart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>На</w:t>
      </w:r>
      <w:proofErr w:type="spellEnd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>основу</w:t>
      </w:r>
      <w:proofErr w:type="spellEnd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>члана</w:t>
      </w:r>
      <w:proofErr w:type="spellEnd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59.</w:t>
      </w:r>
      <w:proofErr w:type="gramEnd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>Закона</w:t>
      </w:r>
      <w:proofErr w:type="spellEnd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о </w:t>
      </w:r>
      <w:proofErr w:type="spellStart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>локалној</w:t>
      </w:r>
      <w:proofErr w:type="spellEnd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>самоуправи</w:t>
      </w:r>
      <w:proofErr w:type="spellEnd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(„</w:t>
      </w:r>
      <w:proofErr w:type="spellStart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>Службени</w:t>
      </w:r>
      <w:proofErr w:type="spellEnd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>гласник</w:t>
      </w:r>
      <w:proofErr w:type="spellEnd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>Републике</w:t>
      </w:r>
      <w:proofErr w:type="spellEnd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>Српске</w:t>
      </w:r>
      <w:proofErr w:type="spellEnd"/>
      <w:proofErr w:type="gramStart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“ </w:t>
      </w:r>
      <w:proofErr w:type="spellStart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>број</w:t>
      </w:r>
      <w:proofErr w:type="spellEnd"/>
      <w:proofErr w:type="gramEnd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>: 97/16</w:t>
      </w:r>
      <w:r w:rsidRPr="008B3CD5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, 36/19 и </w:t>
      </w:r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>6</w:t>
      </w:r>
      <w:r w:rsidRPr="008B3CD5">
        <w:rPr>
          <w:rFonts w:ascii="Times New Roman" w:eastAsia="Calibri" w:hAnsi="Times New Roman" w:cs="Times New Roman"/>
          <w:sz w:val="24"/>
          <w:szCs w:val="24"/>
          <w:lang w:val="sr-Cyrl-BA"/>
        </w:rPr>
        <w:t>1</w:t>
      </w:r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>/</w:t>
      </w:r>
      <w:r w:rsidRPr="008B3CD5">
        <w:rPr>
          <w:rFonts w:ascii="Times New Roman" w:eastAsia="Calibri" w:hAnsi="Times New Roman" w:cs="Times New Roman"/>
          <w:sz w:val="24"/>
          <w:szCs w:val="24"/>
          <w:lang w:val="sr-Cyrl-BA"/>
        </w:rPr>
        <w:t>2</w:t>
      </w:r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1), </w:t>
      </w:r>
      <w:proofErr w:type="spellStart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>члана</w:t>
      </w:r>
      <w:proofErr w:type="spellEnd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17. </w:t>
      </w:r>
      <w:proofErr w:type="spellStart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>Закона</w:t>
      </w:r>
      <w:proofErr w:type="spellEnd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о </w:t>
      </w:r>
      <w:proofErr w:type="spellStart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>јавним</w:t>
      </w:r>
      <w:proofErr w:type="spellEnd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>набавкама</w:t>
      </w:r>
      <w:proofErr w:type="spellEnd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(„</w:t>
      </w:r>
      <w:proofErr w:type="spellStart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>Службени</w:t>
      </w:r>
      <w:proofErr w:type="spellEnd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>гласник</w:t>
      </w:r>
      <w:proofErr w:type="spellEnd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>БиХ</w:t>
      </w:r>
      <w:proofErr w:type="spellEnd"/>
      <w:proofErr w:type="gramStart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“ </w:t>
      </w:r>
      <w:proofErr w:type="spellStart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>број</w:t>
      </w:r>
      <w:proofErr w:type="spellEnd"/>
      <w:proofErr w:type="gramEnd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>: 39/14</w:t>
      </w:r>
      <w:r w:rsidRPr="008B3CD5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и 59/22</w:t>
      </w:r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 и </w:t>
      </w:r>
      <w:proofErr w:type="spellStart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>члана</w:t>
      </w:r>
      <w:proofErr w:type="spellEnd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8B3CD5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56. и 65. Статута општине Ново Горажде („Службени гласник општине Ново Горажде“, број: 03/15 и 03/17), </w:t>
      </w:r>
      <w:proofErr w:type="spellStart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>Начелник</w:t>
      </w:r>
      <w:proofErr w:type="spellEnd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>општине</w:t>
      </w:r>
      <w:proofErr w:type="spellEnd"/>
      <w:r w:rsidRPr="008B3CD5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Ново Горажде </w:t>
      </w:r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>д</w:t>
      </w:r>
      <w:r w:rsidRPr="008B3CD5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>о</w:t>
      </w:r>
      <w:r w:rsidRPr="008B3CD5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>н</w:t>
      </w:r>
      <w:r w:rsidRPr="008B3CD5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>о</w:t>
      </w:r>
      <w:r w:rsidRPr="008B3CD5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>с</w:t>
      </w:r>
      <w:r w:rsidRPr="008B3CD5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и: </w:t>
      </w:r>
    </w:p>
    <w:p w:rsidR="008B3CD5" w:rsidRPr="008B3CD5" w:rsidRDefault="008B3CD5" w:rsidP="008B3C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BA"/>
        </w:rPr>
      </w:pPr>
    </w:p>
    <w:p w:rsidR="008B3CD5" w:rsidRPr="008B3CD5" w:rsidRDefault="008B3CD5" w:rsidP="008B3C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BA"/>
        </w:rPr>
      </w:pPr>
      <w:r w:rsidRPr="008B3CD5">
        <w:rPr>
          <w:rFonts w:ascii="Times New Roman" w:eastAsia="Calibri" w:hAnsi="Times New Roman" w:cs="Times New Roman"/>
          <w:b/>
          <w:sz w:val="24"/>
          <w:szCs w:val="24"/>
          <w:lang w:val="en-US"/>
        </w:rPr>
        <w:t>О Д Л У К У</w:t>
      </w:r>
    </w:p>
    <w:p w:rsidR="008B3CD5" w:rsidRPr="008B3CD5" w:rsidRDefault="008B3CD5" w:rsidP="008B3C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BA"/>
        </w:rPr>
      </w:pPr>
      <w:proofErr w:type="gramStart"/>
      <w:r w:rsidRPr="008B3CD5">
        <w:rPr>
          <w:rFonts w:ascii="Times New Roman" w:eastAsia="Calibri" w:hAnsi="Times New Roman" w:cs="Times New Roman"/>
          <w:b/>
          <w:sz w:val="24"/>
          <w:szCs w:val="24"/>
          <w:lang w:val="en-US"/>
        </w:rPr>
        <w:t>о</w:t>
      </w:r>
      <w:proofErr w:type="gramEnd"/>
      <w:r w:rsidRPr="008B3CD5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r w:rsidRPr="008B3CD5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>усвајању</w:t>
      </w:r>
      <w:r w:rsidRPr="008B3CD5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r w:rsidRPr="008B3CD5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>П</w:t>
      </w:r>
      <w:proofErr w:type="spellStart"/>
      <w:r w:rsidRPr="008B3CD5">
        <w:rPr>
          <w:rFonts w:ascii="Times New Roman" w:eastAsia="Calibri" w:hAnsi="Times New Roman" w:cs="Times New Roman"/>
          <w:b/>
          <w:sz w:val="24"/>
          <w:szCs w:val="24"/>
          <w:lang w:val="en-US"/>
        </w:rPr>
        <w:t>лана</w:t>
      </w:r>
      <w:proofErr w:type="spellEnd"/>
      <w:r w:rsidRPr="008B3CD5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8B3CD5">
        <w:rPr>
          <w:rFonts w:ascii="Times New Roman" w:eastAsia="Calibri" w:hAnsi="Times New Roman" w:cs="Times New Roman"/>
          <w:b/>
          <w:sz w:val="24"/>
          <w:szCs w:val="24"/>
          <w:lang w:val="en-US"/>
        </w:rPr>
        <w:t>јавних</w:t>
      </w:r>
      <w:proofErr w:type="spellEnd"/>
      <w:r w:rsidRPr="008B3CD5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8B3CD5">
        <w:rPr>
          <w:rFonts w:ascii="Times New Roman" w:eastAsia="Calibri" w:hAnsi="Times New Roman" w:cs="Times New Roman"/>
          <w:b/>
          <w:sz w:val="24"/>
          <w:szCs w:val="24"/>
          <w:lang w:val="en-US"/>
        </w:rPr>
        <w:t>набавки</w:t>
      </w:r>
      <w:proofErr w:type="spellEnd"/>
      <w:r w:rsidRPr="008B3CD5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8B3CD5">
        <w:rPr>
          <w:rFonts w:ascii="Times New Roman" w:eastAsia="Calibri" w:hAnsi="Times New Roman" w:cs="Times New Roman"/>
          <w:b/>
          <w:sz w:val="24"/>
          <w:szCs w:val="24"/>
          <w:lang w:val="en-US"/>
        </w:rPr>
        <w:t>за</w:t>
      </w:r>
      <w:proofErr w:type="spellEnd"/>
      <w:r w:rsidRPr="008B3CD5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202</w:t>
      </w:r>
      <w:r w:rsidRPr="008B3CD5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>4</w:t>
      </w:r>
      <w:r w:rsidRPr="008B3CD5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. </w:t>
      </w:r>
      <w:r w:rsidRPr="008B3CD5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>г</w:t>
      </w:r>
      <w:proofErr w:type="spellStart"/>
      <w:r w:rsidRPr="008B3CD5">
        <w:rPr>
          <w:rFonts w:ascii="Times New Roman" w:eastAsia="Calibri" w:hAnsi="Times New Roman" w:cs="Times New Roman"/>
          <w:b/>
          <w:sz w:val="24"/>
          <w:szCs w:val="24"/>
          <w:lang w:val="en-US"/>
        </w:rPr>
        <w:t>одину</w:t>
      </w:r>
      <w:proofErr w:type="spellEnd"/>
    </w:p>
    <w:p w:rsidR="008B3CD5" w:rsidRPr="008B3CD5" w:rsidRDefault="008B3CD5" w:rsidP="008B3CD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BA"/>
        </w:rPr>
      </w:pPr>
    </w:p>
    <w:p w:rsidR="008B3CD5" w:rsidRPr="008B3CD5" w:rsidRDefault="008B3CD5" w:rsidP="008B3C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BA"/>
        </w:rPr>
      </w:pPr>
    </w:p>
    <w:p w:rsidR="008B3CD5" w:rsidRPr="008B3CD5" w:rsidRDefault="008B3CD5" w:rsidP="008B3C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BA"/>
        </w:rPr>
      </w:pPr>
      <w:r w:rsidRPr="008B3CD5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</w:p>
    <w:p w:rsidR="008B3CD5" w:rsidRPr="008B3CD5" w:rsidRDefault="008B3CD5" w:rsidP="008B3C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BA"/>
        </w:rPr>
      </w:pPr>
      <w:r w:rsidRPr="008B3CD5">
        <w:rPr>
          <w:rFonts w:ascii="Times New Roman" w:eastAsia="Calibri" w:hAnsi="Times New Roman" w:cs="Times New Roman"/>
          <w:sz w:val="24"/>
          <w:szCs w:val="24"/>
          <w:lang w:val="sr-Cyrl-BA"/>
        </w:rPr>
        <w:t>Усваја</w:t>
      </w:r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>се</w:t>
      </w:r>
      <w:proofErr w:type="spellEnd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8B3CD5">
        <w:rPr>
          <w:rFonts w:ascii="Times New Roman" w:eastAsia="Calibri" w:hAnsi="Times New Roman" w:cs="Times New Roman"/>
          <w:sz w:val="24"/>
          <w:szCs w:val="24"/>
          <w:lang w:val="sr-Cyrl-BA"/>
        </w:rPr>
        <w:t>П</w:t>
      </w:r>
      <w:proofErr w:type="spellStart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>лан</w:t>
      </w:r>
      <w:proofErr w:type="spellEnd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>јавних</w:t>
      </w:r>
      <w:proofErr w:type="spellEnd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>набавки</w:t>
      </w:r>
      <w:proofErr w:type="spellEnd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8B3CD5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општине Ново Горажде </w:t>
      </w:r>
      <w:proofErr w:type="spellStart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>за</w:t>
      </w:r>
      <w:proofErr w:type="spellEnd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>буџетску</w:t>
      </w:r>
      <w:proofErr w:type="spellEnd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>календарску</w:t>
      </w:r>
      <w:proofErr w:type="spellEnd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202</w:t>
      </w:r>
      <w:r w:rsidRPr="008B3CD5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4-у </w:t>
      </w:r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>годину</w:t>
      </w:r>
      <w:proofErr w:type="spellEnd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</w:p>
    <w:p w:rsidR="008B3CD5" w:rsidRPr="008B3CD5" w:rsidRDefault="008B3CD5" w:rsidP="008B3C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BA"/>
        </w:rPr>
      </w:pPr>
    </w:p>
    <w:p w:rsidR="008B3CD5" w:rsidRPr="008B3CD5" w:rsidRDefault="008B3CD5" w:rsidP="008B3C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BA"/>
        </w:rPr>
      </w:pPr>
      <w:r w:rsidRPr="008B3CD5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</w:p>
    <w:p w:rsidR="008B3CD5" w:rsidRPr="008B3CD5" w:rsidRDefault="008B3CD5" w:rsidP="008B3C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BA"/>
        </w:rPr>
      </w:pPr>
      <w:proofErr w:type="spellStart"/>
      <w:proofErr w:type="gramStart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>Саставни</w:t>
      </w:r>
      <w:proofErr w:type="spellEnd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>дио</w:t>
      </w:r>
      <w:proofErr w:type="spellEnd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>ове</w:t>
      </w:r>
      <w:proofErr w:type="spellEnd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8B3CD5">
        <w:rPr>
          <w:rFonts w:ascii="Times New Roman" w:eastAsia="Calibri" w:hAnsi="Times New Roman" w:cs="Times New Roman"/>
          <w:sz w:val="24"/>
          <w:szCs w:val="24"/>
          <w:lang w:val="sr-Cyrl-BA"/>
        </w:rPr>
        <w:t>О</w:t>
      </w:r>
      <w:proofErr w:type="spellStart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>длуке</w:t>
      </w:r>
      <w:proofErr w:type="spellEnd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>је</w:t>
      </w:r>
      <w:proofErr w:type="spellEnd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8B3CD5">
        <w:rPr>
          <w:rFonts w:ascii="Times New Roman" w:eastAsia="Calibri" w:hAnsi="Times New Roman" w:cs="Times New Roman"/>
          <w:sz w:val="24"/>
          <w:szCs w:val="24"/>
          <w:lang w:val="sr-Cyrl-BA"/>
        </w:rPr>
        <w:t>П</w:t>
      </w:r>
      <w:proofErr w:type="spellStart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>лан</w:t>
      </w:r>
      <w:proofErr w:type="spellEnd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>јавних</w:t>
      </w:r>
      <w:proofErr w:type="spellEnd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>набавки</w:t>
      </w:r>
      <w:proofErr w:type="spellEnd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>за</w:t>
      </w:r>
      <w:proofErr w:type="spellEnd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202</w:t>
      </w:r>
      <w:r w:rsidRPr="008B3CD5">
        <w:rPr>
          <w:rFonts w:ascii="Times New Roman" w:eastAsia="Calibri" w:hAnsi="Times New Roman" w:cs="Times New Roman"/>
          <w:sz w:val="24"/>
          <w:szCs w:val="24"/>
          <w:lang w:val="sr-Cyrl-BA"/>
        </w:rPr>
        <w:t>4</w:t>
      </w:r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proofErr w:type="gramEnd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>годину</w:t>
      </w:r>
      <w:proofErr w:type="spellEnd"/>
      <w:proofErr w:type="gramEnd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</w:p>
    <w:p w:rsidR="008B3CD5" w:rsidRPr="008B3CD5" w:rsidRDefault="008B3CD5" w:rsidP="008B3C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BA"/>
        </w:rPr>
      </w:pPr>
      <w:proofErr w:type="spellStart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>План</w:t>
      </w:r>
      <w:proofErr w:type="spellEnd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8B3CD5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јавних </w:t>
      </w:r>
      <w:proofErr w:type="spellStart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>набавки</w:t>
      </w:r>
      <w:proofErr w:type="spellEnd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>обухвата</w:t>
      </w:r>
      <w:proofErr w:type="spellEnd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>набавку</w:t>
      </w:r>
      <w:proofErr w:type="spellEnd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>роба</w:t>
      </w:r>
      <w:proofErr w:type="spellEnd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>услуга</w:t>
      </w:r>
      <w:proofErr w:type="spellEnd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>радова</w:t>
      </w:r>
      <w:proofErr w:type="spellEnd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>те</w:t>
      </w:r>
      <w:proofErr w:type="spellEnd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>садржи</w:t>
      </w:r>
      <w:proofErr w:type="spellEnd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>податке</w:t>
      </w:r>
      <w:proofErr w:type="spellEnd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о</w:t>
      </w:r>
      <w:r w:rsidRPr="008B3CD5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називу</w:t>
      </w:r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>предмет</w:t>
      </w:r>
      <w:proofErr w:type="spellEnd"/>
      <w:r w:rsidRPr="008B3CD5">
        <w:rPr>
          <w:rFonts w:ascii="Times New Roman" w:eastAsia="Calibri" w:hAnsi="Times New Roman" w:cs="Times New Roman"/>
          <w:sz w:val="24"/>
          <w:szCs w:val="24"/>
          <w:lang w:val="sr-Cyrl-BA"/>
        </w:rPr>
        <w:t>а</w:t>
      </w:r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>набавке</w:t>
      </w:r>
      <w:proofErr w:type="spellEnd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>јединственом</w:t>
      </w:r>
      <w:proofErr w:type="spellEnd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>рјечнику</w:t>
      </w:r>
      <w:proofErr w:type="spellEnd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>јавне</w:t>
      </w:r>
      <w:proofErr w:type="spellEnd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>набавке</w:t>
      </w:r>
      <w:proofErr w:type="spellEnd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>,</w:t>
      </w:r>
      <w:r w:rsidRPr="008B3CD5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да ли се предмет дијели на лотове,</w:t>
      </w:r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>процијењеној</w:t>
      </w:r>
      <w:proofErr w:type="spellEnd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>вриједности</w:t>
      </w:r>
      <w:proofErr w:type="spellEnd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>набавке</w:t>
      </w:r>
      <w:proofErr w:type="spellEnd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>врсти</w:t>
      </w:r>
      <w:proofErr w:type="spellEnd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>поступка</w:t>
      </w:r>
      <w:proofErr w:type="spellEnd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>јавне</w:t>
      </w:r>
      <w:proofErr w:type="spellEnd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>набавке</w:t>
      </w:r>
      <w:proofErr w:type="spellEnd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>оквирним</w:t>
      </w:r>
      <w:proofErr w:type="spellEnd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>периодима</w:t>
      </w:r>
      <w:proofErr w:type="spellEnd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>за</w:t>
      </w:r>
      <w:proofErr w:type="spellEnd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>покретање</w:t>
      </w:r>
      <w:proofErr w:type="spellEnd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>поступка</w:t>
      </w:r>
      <w:proofErr w:type="spellEnd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>набавке</w:t>
      </w:r>
      <w:proofErr w:type="spellEnd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>оквирним</w:t>
      </w:r>
      <w:proofErr w:type="spellEnd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>периодима</w:t>
      </w:r>
      <w:proofErr w:type="spellEnd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>закључења</w:t>
      </w:r>
      <w:proofErr w:type="spellEnd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>уговора</w:t>
      </w:r>
      <w:proofErr w:type="spellEnd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>склапању</w:t>
      </w:r>
      <w:proofErr w:type="spellEnd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>уговора</w:t>
      </w:r>
      <w:proofErr w:type="spellEnd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>или</w:t>
      </w:r>
      <w:proofErr w:type="spellEnd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>оквирног</w:t>
      </w:r>
      <w:proofErr w:type="spellEnd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>споразума</w:t>
      </w:r>
      <w:proofErr w:type="spellEnd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>планираном</w:t>
      </w:r>
      <w:proofErr w:type="spellEnd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>трајању</w:t>
      </w:r>
      <w:proofErr w:type="spellEnd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>уговора</w:t>
      </w:r>
      <w:proofErr w:type="spellEnd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>или</w:t>
      </w:r>
      <w:proofErr w:type="spellEnd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>оквирног</w:t>
      </w:r>
      <w:proofErr w:type="spellEnd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>споразума</w:t>
      </w:r>
      <w:proofErr w:type="spellEnd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>извору</w:t>
      </w:r>
      <w:proofErr w:type="spellEnd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>финансирања</w:t>
      </w:r>
      <w:proofErr w:type="spellEnd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>План</w:t>
      </w:r>
      <w:proofErr w:type="spellEnd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>јавних</w:t>
      </w:r>
      <w:proofErr w:type="spellEnd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>набавки</w:t>
      </w:r>
      <w:proofErr w:type="spellEnd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>се</w:t>
      </w:r>
      <w:proofErr w:type="spellEnd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>током</w:t>
      </w:r>
      <w:proofErr w:type="spellEnd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>буџетске</w:t>
      </w:r>
      <w:proofErr w:type="spellEnd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>године</w:t>
      </w:r>
      <w:proofErr w:type="spellEnd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>може</w:t>
      </w:r>
      <w:proofErr w:type="spellEnd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>измијенити</w:t>
      </w:r>
      <w:proofErr w:type="spellEnd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>или</w:t>
      </w:r>
      <w:proofErr w:type="spellEnd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>допунити</w:t>
      </w:r>
      <w:proofErr w:type="spellEnd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proofErr w:type="gramEnd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:rsidR="008B3CD5" w:rsidRPr="008B3CD5" w:rsidRDefault="008B3CD5" w:rsidP="008B3C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BA"/>
        </w:rPr>
      </w:pPr>
    </w:p>
    <w:p w:rsidR="008B3CD5" w:rsidRPr="008B3CD5" w:rsidRDefault="008B3CD5" w:rsidP="008B3C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BA"/>
        </w:rPr>
      </w:pPr>
      <w:r w:rsidRPr="008B3CD5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III</w:t>
      </w:r>
    </w:p>
    <w:p w:rsidR="008B3CD5" w:rsidRPr="008B3CD5" w:rsidRDefault="008B3CD5" w:rsidP="008B3C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BA"/>
        </w:rPr>
      </w:pPr>
      <w:proofErr w:type="spellStart"/>
      <w:proofErr w:type="gramStart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>План</w:t>
      </w:r>
      <w:proofErr w:type="spellEnd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>јавних</w:t>
      </w:r>
      <w:proofErr w:type="spellEnd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>набавки</w:t>
      </w:r>
      <w:proofErr w:type="spellEnd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>за</w:t>
      </w:r>
      <w:proofErr w:type="spellEnd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20</w:t>
      </w:r>
      <w:r w:rsidRPr="008B3CD5">
        <w:rPr>
          <w:rFonts w:ascii="Times New Roman" w:eastAsia="Calibri" w:hAnsi="Times New Roman" w:cs="Times New Roman"/>
          <w:sz w:val="24"/>
          <w:szCs w:val="24"/>
          <w:lang w:val="sr-Cyrl-BA"/>
        </w:rPr>
        <w:t>24</w:t>
      </w:r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proofErr w:type="gramEnd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>годину</w:t>
      </w:r>
      <w:proofErr w:type="spellEnd"/>
      <w:proofErr w:type="gramEnd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>се</w:t>
      </w:r>
      <w:proofErr w:type="spellEnd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>објављују</w:t>
      </w:r>
      <w:proofErr w:type="spellEnd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>на</w:t>
      </w:r>
      <w:proofErr w:type="spellEnd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8B3CD5">
        <w:rPr>
          <w:rFonts w:ascii="Times New Roman" w:eastAsia="Calibri" w:hAnsi="Times New Roman" w:cs="Times New Roman"/>
          <w:sz w:val="24"/>
          <w:szCs w:val="24"/>
          <w:lang w:val="sr-Cyrl-BA"/>
        </w:rPr>
        <w:t>порталу јавних набавки</w:t>
      </w:r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у </w:t>
      </w:r>
      <w:proofErr w:type="spellStart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>року</w:t>
      </w:r>
      <w:proofErr w:type="spellEnd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>од</w:t>
      </w:r>
      <w:proofErr w:type="spellEnd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8B3CD5">
        <w:rPr>
          <w:rFonts w:ascii="Times New Roman" w:eastAsia="Calibri" w:hAnsi="Times New Roman" w:cs="Times New Roman"/>
          <w:sz w:val="24"/>
          <w:szCs w:val="24"/>
          <w:lang w:val="sr-Cyrl-BA"/>
        </w:rPr>
        <w:t>3</w:t>
      </w:r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0 </w:t>
      </w:r>
      <w:proofErr w:type="spellStart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>дана</w:t>
      </w:r>
      <w:proofErr w:type="spellEnd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>од</w:t>
      </w:r>
      <w:proofErr w:type="spellEnd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>дана</w:t>
      </w:r>
      <w:proofErr w:type="spellEnd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>усвајања</w:t>
      </w:r>
      <w:proofErr w:type="spellEnd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>буџета</w:t>
      </w:r>
      <w:proofErr w:type="spellEnd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8B3CD5">
        <w:rPr>
          <w:rFonts w:ascii="Times New Roman" w:eastAsia="Calibri" w:hAnsi="Times New Roman" w:cs="Times New Roman"/>
          <w:sz w:val="24"/>
          <w:szCs w:val="24"/>
          <w:lang w:val="sr-Cyrl-BA"/>
        </w:rPr>
        <w:t>о</w:t>
      </w:r>
      <w:proofErr w:type="spellStart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>пштине</w:t>
      </w:r>
      <w:proofErr w:type="spellEnd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8B3CD5">
        <w:rPr>
          <w:rFonts w:ascii="Times New Roman" w:eastAsia="Calibri" w:hAnsi="Times New Roman" w:cs="Times New Roman"/>
          <w:sz w:val="24"/>
          <w:szCs w:val="24"/>
          <w:lang w:val="sr-Cyrl-BA"/>
        </w:rPr>
        <w:t>Ново Горажде</w:t>
      </w:r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>за</w:t>
      </w:r>
      <w:proofErr w:type="spellEnd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20</w:t>
      </w:r>
      <w:r w:rsidRPr="008B3CD5">
        <w:rPr>
          <w:rFonts w:ascii="Times New Roman" w:eastAsia="Calibri" w:hAnsi="Times New Roman" w:cs="Times New Roman"/>
          <w:sz w:val="24"/>
          <w:szCs w:val="24"/>
          <w:lang w:val="sr-Cyrl-BA"/>
        </w:rPr>
        <w:t>24</w:t>
      </w:r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>годину</w:t>
      </w:r>
      <w:proofErr w:type="spellEnd"/>
      <w:proofErr w:type="gramEnd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>План</w:t>
      </w:r>
      <w:proofErr w:type="spellEnd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>јавних</w:t>
      </w:r>
      <w:proofErr w:type="spellEnd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>набавки</w:t>
      </w:r>
      <w:proofErr w:type="spellEnd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>се</w:t>
      </w:r>
      <w:proofErr w:type="spellEnd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>током</w:t>
      </w:r>
      <w:proofErr w:type="spellEnd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>буџетске</w:t>
      </w:r>
      <w:proofErr w:type="spellEnd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>године</w:t>
      </w:r>
      <w:proofErr w:type="spellEnd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>може</w:t>
      </w:r>
      <w:proofErr w:type="spellEnd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>измијенити</w:t>
      </w:r>
      <w:proofErr w:type="spellEnd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>или</w:t>
      </w:r>
      <w:proofErr w:type="spellEnd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>допунити</w:t>
      </w:r>
      <w:proofErr w:type="spellEnd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>уколико</w:t>
      </w:r>
      <w:proofErr w:type="spellEnd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>се</w:t>
      </w:r>
      <w:proofErr w:type="spellEnd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>појаве</w:t>
      </w:r>
      <w:proofErr w:type="spellEnd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>нове</w:t>
      </w:r>
      <w:proofErr w:type="spellEnd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>потребе</w:t>
      </w:r>
      <w:proofErr w:type="spellEnd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>или</w:t>
      </w:r>
      <w:proofErr w:type="spellEnd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>могућности</w:t>
      </w:r>
      <w:proofErr w:type="spellEnd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>набавке</w:t>
      </w:r>
      <w:proofErr w:type="spellEnd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>роба</w:t>
      </w:r>
      <w:proofErr w:type="spellEnd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>услуга</w:t>
      </w:r>
      <w:proofErr w:type="spellEnd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>радова</w:t>
      </w:r>
      <w:proofErr w:type="spellEnd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а </w:t>
      </w:r>
      <w:proofErr w:type="spellStart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>све</w:t>
      </w:r>
      <w:proofErr w:type="spellEnd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>измјене</w:t>
      </w:r>
      <w:proofErr w:type="spellEnd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>допуне</w:t>
      </w:r>
      <w:proofErr w:type="spellEnd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>одмах</w:t>
      </w:r>
      <w:proofErr w:type="spellEnd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>ће</w:t>
      </w:r>
      <w:proofErr w:type="spellEnd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>бити</w:t>
      </w:r>
      <w:proofErr w:type="spellEnd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>објављене</w:t>
      </w:r>
      <w:proofErr w:type="spellEnd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>на</w:t>
      </w:r>
      <w:proofErr w:type="spellEnd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8B3CD5">
        <w:rPr>
          <w:rFonts w:ascii="Times New Roman" w:eastAsia="Calibri" w:hAnsi="Times New Roman" w:cs="Times New Roman"/>
          <w:sz w:val="24"/>
          <w:szCs w:val="24"/>
          <w:lang w:val="sr-Cyrl-BA"/>
        </w:rPr>
        <w:t>порталу јавних набавки</w:t>
      </w:r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proofErr w:type="gramEnd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:rsidR="008B3CD5" w:rsidRPr="008B3CD5" w:rsidRDefault="008B3CD5" w:rsidP="008B3C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BA"/>
        </w:rPr>
      </w:pPr>
    </w:p>
    <w:p w:rsidR="008B3CD5" w:rsidRPr="008B3CD5" w:rsidRDefault="008B3CD5" w:rsidP="008B3C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BA"/>
        </w:rPr>
      </w:pPr>
      <w:r w:rsidRPr="008B3CD5">
        <w:rPr>
          <w:rFonts w:ascii="Times New Roman" w:eastAsia="Calibri" w:hAnsi="Times New Roman" w:cs="Times New Roman"/>
          <w:b/>
          <w:sz w:val="24"/>
          <w:szCs w:val="24"/>
          <w:lang w:val="en-US"/>
        </w:rPr>
        <w:t>IV</w:t>
      </w:r>
    </w:p>
    <w:p w:rsidR="008B3CD5" w:rsidRPr="008B3CD5" w:rsidRDefault="008B3CD5" w:rsidP="008B3C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BA"/>
        </w:rPr>
      </w:pPr>
      <w:proofErr w:type="spellStart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>Ова</w:t>
      </w:r>
      <w:proofErr w:type="spellEnd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8B3CD5">
        <w:rPr>
          <w:rFonts w:ascii="Times New Roman" w:eastAsia="Calibri" w:hAnsi="Times New Roman" w:cs="Times New Roman"/>
          <w:sz w:val="24"/>
          <w:szCs w:val="24"/>
          <w:lang w:val="sr-Cyrl-BA"/>
        </w:rPr>
        <w:t>О</w:t>
      </w:r>
      <w:proofErr w:type="spellStart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>длука</w:t>
      </w:r>
      <w:proofErr w:type="spellEnd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>ступа</w:t>
      </w:r>
      <w:proofErr w:type="spellEnd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>на</w:t>
      </w:r>
      <w:proofErr w:type="spellEnd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>снагу</w:t>
      </w:r>
      <w:proofErr w:type="spellEnd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>даном</w:t>
      </w:r>
      <w:proofErr w:type="spellEnd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>доношења</w:t>
      </w:r>
      <w:proofErr w:type="spellEnd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и </w:t>
      </w:r>
      <w:r w:rsidRPr="008B3CD5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биће </w:t>
      </w:r>
      <w:proofErr w:type="spellStart"/>
      <w:proofErr w:type="gramStart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>објав</w:t>
      </w:r>
      <w:proofErr w:type="spellEnd"/>
      <w:r w:rsidRPr="008B3CD5">
        <w:rPr>
          <w:rFonts w:ascii="Times New Roman" w:eastAsia="Calibri" w:hAnsi="Times New Roman" w:cs="Times New Roman"/>
          <w:sz w:val="24"/>
          <w:szCs w:val="24"/>
          <w:lang w:val="sr-Cyrl-BA"/>
        </w:rPr>
        <w:t>љена</w:t>
      </w:r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у</w:t>
      </w:r>
      <w:proofErr w:type="gramEnd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„</w:t>
      </w:r>
      <w:proofErr w:type="spellStart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>Службеном</w:t>
      </w:r>
      <w:proofErr w:type="spellEnd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>гласнику</w:t>
      </w:r>
      <w:proofErr w:type="spellEnd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>општине</w:t>
      </w:r>
      <w:proofErr w:type="spellEnd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8B3CD5">
        <w:rPr>
          <w:rFonts w:ascii="Times New Roman" w:eastAsia="Calibri" w:hAnsi="Times New Roman" w:cs="Times New Roman"/>
          <w:sz w:val="24"/>
          <w:szCs w:val="24"/>
          <w:lang w:val="sr-Cyrl-BA"/>
        </w:rPr>
        <w:t>Ново Горажде</w:t>
      </w:r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“ и </w:t>
      </w:r>
      <w:proofErr w:type="spellStart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>веб</w:t>
      </w:r>
      <w:proofErr w:type="spellEnd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>страници</w:t>
      </w:r>
      <w:proofErr w:type="spellEnd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>општине</w:t>
      </w:r>
      <w:proofErr w:type="spellEnd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8B3CD5">
        <w:rPr>
          <w:rFonts w:ascii="Times New Roman" w:eastAsia="Calibri" w:hAnsi="Times New Roman" w:cs="Times New Roman"/>
          <w:sz w:val="24"/>
          <w:szCs w:val="24"/>
          <w:lang w:val="sr-Cyrl-BA"/>
        </w:rPr>
        <w:t>Ново Горажде</w:t>
      </w:r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8B3CD5" w:rsidRPr="008B3CD5" w:rsidRDefault="008B3CD5" w:rsidP="008B3C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BA"/>
        </w:rPr>
      </w:pPr>
      <w:proofErr w:type="spellStart"/>
      <w:r w:rsidRPr="008B3CD5">
        <w:rPr>
          <w:rFonts w:ascii="Times New Roman" w:eastAsia="Calibri" w:hAnsi="Times New Roman" w:cs="Times New Roman"/>
          <w:b/>
          <w:sz w:val="24"/>
          <w:szCs w:val="24"/>
          <w:lang w:val="en-US"/>
        </w:rPr>
        <w:t>Образложење</w:t>
      </w:r>
      <w:proofErr w:type="spellEnd"/>
    </w:p>
    <w:p w:rsidR="008B3CD5" w:rsidRPr="008B3CD5" w:rsidRDefault="008B3CD5" w:rsidP="008B3CD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BA"/>
        </w:rPr>
      </w:pPr>
    </w:p>
    <w:p w:rsidR="008B3CD5" w:rsidRPr="008B3CD5" w:rsidRDefault="008B3CD5" w:rsidP="008B3C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BA"/>
        </w:rPr>
      </w:pPr>
      <w:proofErr w:type="spellStart"/>
      <w:proofErr w:type="gramStart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>Чланом</w:t>
      </w:r>
      <w:proofErr w:type="spellEnd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17.</w:t>
      </w:r>
      <w:proofErr w:type="gramEnd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>Закона</w:t>
      </w:r>
      <w:proofErr w:type="spellEnd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о </w:t>
      </w:r>
      <w:proofErr w:type="spellStart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>измјенама</w:t>
      </w:r>
      <w:proofErr w:type="spellEnd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>допунама</w:t>
      </w:r>
      <w:proofErr w:type="spellEnd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>Закона</w:t>
      </w:r>
      <w:proofErr w:type="spellEnd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о </w:t>
      </w:r>
      <w:proofErr w:type="spellStart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>јавним</w:t>
      </w:r>
      <w:proofErr w:type="spellEnd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>набавкама</w:t>
      </w:r>
      <w:proofErr w:type="spellEnd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(„</w:t>
      </w:r>
      <w:proofErr w:type="spellStart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>Службени</w:t>
      </w:r>
      <w:proofErr w:type="spellEnd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>гласник</w:t>
      </w:r>
      <w:proofErr w:type="spellEnd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>БиХ</w:t>
      </w:r>
      <w:proofErr w:type="spellEnd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“, </w:t>
      </w:r>
      <w:proofErr w:type="spellStart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>број</w:t>
      </w:r>
      <w:proofErr w:type="spellEnd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8B3CD5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39/14 и </w:t>
      </w:r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59/22), </w:t>
      </w:r>
      <w:proofErr w:type="spellStart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>дефинисани</w:t>
      </w:r>
      <w:proofErr w:type="spellEnd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>су</w:t>
      </w:r>
      <w:proofErr w:type="spellEnd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>услови</w:t>
      </w:r>
      <w:proofErr w:type="spellEnd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>за</w:t>
      </w:r>
      <w:proofErr w:type="spellEnd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>почетак</w:t>
      </w:r>
      <w:proofErr w:type="spellEnd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>поступка</w:t>
      </w:r>
      <w:proofErr w:type="spellEnd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>јавне</w:t>
      </w:r>
      <w:proofErr w:type="spellEnd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>набавке</w:t>
      </w:r>
      <w:proofErr w:type="spellEnd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>дефинисана</w:t>
      </w:r>
      <w:proofErr w:type="spellEnd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>је</w:t>
      </w:r>
      <w:proofErr w:type="spellEnd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>обавеза</w:t>
      </w:r>
      <w:proofErr w:type="spellEnd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>објаве</w:t>
      </w:r>
      <w:proofErr w:type="spellEnd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>плана</w:t>
      </w:r>
      <w:proofErr w:type="spellEnd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>јавних</w:t>
      </w:r>
      <w:proofErr w:type="spellEnd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>набавки</w:t>
      </w:r>
      <w:proofErr w:type="spellEnd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>на</w:t>
      </w:r>
      <w:proofErr w:type="spellEnd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>порталу</w:t>
      </w:r>
      <w:proofErr w:type="spellEnd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>јавних</w:t>
      </w:r>
      <w:proofErr w:type="spellEnd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>набавки</w:t>
      </w:r>
      <w:proofErr w:type="spellEnd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,</w:t>
      </w:r>
      <w:proofErr w:type="gramEnd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у </w:t>
      </w:r>
      <w:proofErr w:type="spellStart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>року</w:t>
      </w:r>
      <w:proofErr w:type="spellEnd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>од</w:t>
      </w:r>
      <w:proofErr w:type="spellEnd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30 </w:t>
      </w:r>
      <w:proofErr w:type="spellStart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>дана</w:t>
      </w:r>
      <w:proofErr w:type="spellEnd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>од</w:t>
      </w:r>
      <w:proofErr w:type="spellEnd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>дана</w:t>
      </w:r>
      <w:proofErr w:type="spellEnd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>усвајања</w:t>
      </w:r>
      <w:proofErr w:type="spellEnd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>буџета</w:t>
      </w:r>
      <w:proofErr w:type="spellEnd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</w:p>
    <w:p w:rsidR="008B3CD5" w:rsidRPr="008B3CD5" w:rsidRDefault="008B3CD5" w:rsidP="008B3C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BA"/>
        </w:rPr>
      </w:pPr>
      <w:proofErr w:type="spellStart"/>
      <w:proofErr w:type="gramStart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>Буџет</w:t>
      </w:r>
      <w:proofErr w:type="spellEnd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>општине</w:t>
      </w:r>
      <w:proofErr w:type="spellEnd"/>
      <w:r w:rsidRPr="008B3CD5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Ново Горажде је</w:t>
      </w:r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>усвојен</w:t>
      </w:r>
      <w:proofErr w:type="spellEnd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>је</w:t>
      </w:r>
      <w:proofErr w:type="spellEnd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>на</w:t>
      </w:r>
      <w:proofErr w:type="spellEnd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1</w:t>
      </w:r>
      <w:r w:rsidRPr="008B3CD5">
        <w:rPr>
          <w:rFonts w:ascii="Times New Roman" w:eastAsia="Calibri" w:hAnsi="Times New Roman" w:cs="Times New Roman"/>
          <w:sz w:val="24"/>
          <w:szCs w:val="24"/>
          <w:lang w:val="sr-Cyrl-BA"/>
        </w:rPr>
        <w:t>4</w:t>
      </w:r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proofErr w:type="gramEnd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>сједници</w:t>
      </w:r>
      <w:proofErr w:type="spellEnd"/>
      <w:proofErr w:type="gramEnd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>Скупштине</w:t>
      </w:r>
      <w:proofErr w:type="spellEnd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>општине</w:t>
      </w:r>
      <w:proofErr w:type="spellEnd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8B3CD5">
        <w:rPr>
          <w:rFonts w:ascii="Times New Roman" w:eastAsia="Calibri" w:hAnsi="Times New Roman" w:cs="Times New Roman"/>
          <w:sz w:val="24"/>
          <w:szCs w:val="24"/>
          <w:lang w:val="sr-Cyrl-BA"/>
        </w:rPr>
        <w:t>Ново Горажде</w:t>
      </w:r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>дана</w:t>
      </w:r>
      <w:proofErr w:type="spellEnd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8B3CD5">
        <w:rPr>
          <w:rFonts w:ascii="Times New Roman" w:eastAsia="Calibri" w:hAnsi="Times New Roman" w:cs="Times New Roman"/>
          <w:sz w:val="24"/>
          <w:szCs w:val="24"/>
          <w:lang w:val="sr-Cyrl-BA"/>
        </w:rPr>
        <w:t>27</w:t>
      </w:r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>.12.202</w:t>
      </w:r>
      <w:r w:rsidRPr="008B3CD5">
        <w:rPr>
          <w:rFonts w:ascii="Times New Roman" w:eastAsia="Calibri" w:hAnsi="Times New Roman" w:cs="Times New Roman"/>
          <w:sz w:val="24"/>
          <w:szCs w:val="24"/>
          <w:lang w:val="sr-Cyrl-BA"/>
        </w:rPr>
        <w:t>3</w:t>
      </w:r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>године</w:t>
      </w:r>
      <w:proofErr w:type="spellEnd"/>
      <w:proofErr w:type="gramEnd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</w:p>
    <w:p w:rsidR="008B3CD5" w:rsidRPr="008B3CD5" w:rsidRDefault="008B3CD5" w:rsidP="008B3C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BA"/>
        </w:rPr>
      </w:pPr>
      <w:proofErr w:type="spellStart"/>
      <w:proofErr w:type="gramStart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>Основ</w:t>
      </w:r>
      <w:proofErr w:type="spellEnd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>за</w:t>
      </w:r>
      <w:proofErr w:type="spellEnd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>припрему</w:t>
      </w:r>
      <w:proofErr w:type="spellEnd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>плана</w:t>
      </w:r>
      <w:proofErr w:type="spellEnd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>јавних</w:t>
      </w:r>
      <w:proofErr w:type="spellEnd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>набавки</w:t>
      </w:r>
      <w:proofErr w:type="spellEnd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>за</w:t>
      </w:r>
      <w:proofErr w:type="spellEnd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202</w:t>
      </w:r>
      <w:r w:rsidRPr="008B3CD5">
        <w:rPr>
          <w:rFonts w:ascii="Times New Roman" w:eastAsia="Calibri" w:hAnsi="Times New Roman" w:cs="Times New Roman"/>
          <w:sz w:val="24"/>
          <w:szCs w:val="24"/>
          <w:lang w:val="sr-Cyrl-BA"/>
        </w:rPr>
        <w:t>4</w:t>
      </w:r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proofErr w:type="gramEnd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>годину</w:t>
      </w:r>
      <w:proofErr w:type="spellEnd"/>
      <w:proofErr w:type="gramEnd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>је</w:t>
      </w:r>
      <w:proofErr w:type="spellEnd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>буџет</w:t>
      </w:r>
      <w:proofErr w:type="spellEnd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>општине</w:t>
      </w:r>
      <w:proofErr w:type="spellEnd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8B3CD5">
        <w:rPr>
          <w:rFonts w:ascii="Times New Roman" w:eastAsia="Calibri" w:hAnsi="Times New Roman" w:cs="Times New Roman"/>
          <w:sz w:val="24"/>
          <w:szCs w:val="24"/>
          <w:lang w:val="sr-Cyrl-BA"/>
        </w:rPr>
        <w:t>Ново Горажде</w:t>
      </w:r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>за</w:t>
      </w:r>
      <w:proofErr w:type="spellEnd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202</w:t>
      </w:r>
      <w:r w:rsidRPr="008B3CD5">
        <w:rPr>
          <w:rFonts w:ascii="Times New Roman" w:eastAsia="Calibri" w:hAnsi="Times New Roman" w:cs="Times New Roman"/>
          <w:sz w:val="24"/>
          <w:szCs w:val="24"/>
          <w:lang w:val="sr-Cyrl-BA"/>
        </w:rPr>
        <w:t>4</w:t>
      </w:r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>годину</w:t>
      </w:r>
      <w:proofErr w:type="spellEnd"/>
      <w:proofErr w:type="gramEnd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>као</w:t>
      </w:r>
      <w:proofErr w:type="spellEnd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>подаци</w:t>
      </w:r>
      <w:proofErr w:type="spellEnd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о </w:t>
      </w:r>
      <w:proofErr w:type="spellStart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>реализацији</w:t>
      </w:r>
      <w:proofErr w:type="spellEnd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>појединачних</w:t>
      </w:r>
      <w:proofErr w:type="spellEnd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>уговора</w:t>
      </w:r>
      <w:proofErr w:type="spellEnd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>за</w:t>
      </w:r>
      <w:proofErr w:type="spellEnd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202</w:t>
      </w:r>
      <w:r w:rsidRPr="008B3CD5">
        <w:rPr>
          <w:rFonts w:ascii="Times New Roman" w:eastAsia="Calibri" w:hAnsi="Times New Roman" w:cs="Times New Roman"/>
          <w:sz w:val="24"/>
          <w:szCs w:val="24"/>
          <w:lang w:val="sr-Cyrl-BA"/>
        </w:rPr>
        <w:t>3</w:t>
      </w:r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>годину</w:t>
      </w:r>
      <w:proofErr w:type="spellEnd"/>
      <w:proofErr w:type="gramEnd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>по</w:t>
      </w:r>
      <w:proofErr w:type="spellEnd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>уговорима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>/</w:t>
      </w:r>
      <w:proofErr w:type="spellStart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>добављачима</w:t>
      </w:r>
      <w:proofErr w:type="spellEnd"/>
      <w:r w:rsidRPr="008B3CD5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3234EA" w:rsidRPr="00CD7AF8" w:rsidRDefault="003234EA" w:rsidP="003234EA">
      <w:pPr>
        <w:spacing w:after="0" w:line="240" w:lineRule="auto"/>
        <w:rPr>
          <w:rFonts w:ascii="Times New Roman" w:hAnsi="Times New Roman"/>
          <w:sz w:val="24"/>
          <w:szCs w:val="24"/>
          <w:lang w:val="sr-Cyrl-BA"/>
        </w:rPr>
      </w:pPr>
    </w:p>
    <w:p w:rsidR="003234EA" w:rsidRPr="007C31B3" w:rsidRDefault="003234EA" w:rsidP="003234EA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 w:rsidRPr="007C31B3">
        <w:rPr>
          <w:rFonts w:ascii="Times New Roman" w:hAnsi="Times New Roman" w:cs="Times New Roman"/>
          <w:lang w:val="bs-Cyrl-BA"/>
        </w:rPr>
        <w:t xml:space="preserve"> </w:t>
      </w:r>
      <w:r>
        <w:rPr>
          <w:rFonts w:ascii="Times New Roman" w:eastAsia="Calibri" w:hAnsi="Times New Roman" w:cs="Times New Roman"/>
          <w:b/>
          <w:lang w:val="sr-Cyrl-CS"/>
        </w:rPr>
        <w:t>Број: 02/1-404-</w:t>
      </w:r>
      <w:r w:rsidR="008B3CD5">
        <w:rPr>
          <w:rFonts w:ascii="Times New Roman" w:eastAsia="Calibri" w:hAnsi="Times New Roman" w:cs="Times New Roman"/>
          <w:b/>
          <w:lang w:val="sr-Cyrl-CS"/>
        </w:rPr>
        <w:t>1/24</w:t>
      </w:r>
    </w:p>
    <w:p w:rsidR="003234EA" w:rsidRPr="007C31B3" w:rsidRDefault="008B3CD5" w:rsidP="003234EA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>Ново Горажде, 16</w:t>
      </w:r>
      <w:r w:rsidR="003234EA" w:rsidRPr="007C31B3">
        <w:rPr>
          <w:rFonts w:ascii="Times New Roman" w:eastAsia="Calibri" w:hAnsi="Times New Roman" w:cs="Times New Roman"/>
          <w:b/>
          <w:lang w:val="sr-Cyrl-CS"/>
        </w:rPr>
        <w:t>.01.202</w:t>
      </w:r>
      <w:r w:rsidR="003234EA">
        <w:rPr>
          <w:rFonts w:ascii="Times New Roman" w:eastAsia="Calibri" w:hAnsi="Times New Roman" w:cs="Times New Roman"/>
          <w:b/>
          <w:lang w:val="sr-Cyrl-CS"/>
        </w:rPr>
        <w:t>4</w:t>
      </w:r>
      <w:r w:rsidR="003234EA" w:rsidRPr="007C31B3">
        <w:rPr>
          <w:rFonts w:ascii="Times New Roman" w:eastAsia="Calibri" w:hAnsi="Times New Roman" w:cs="Times New Roman"/>
          <w:b/>
          <w:lang w:val="sr-Cyrl-CS"/>
        </w:rPr>
        <w:t xml:space="preserve">. године </w:t>
      </w:r>
    </w:p>
    <w:p w:rsidR="003234EA" w:rsidRPr="007C31B3" w:rsidRDefault="003234EA" w:rsidP="003234EA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 w:rsidRPr="007C31B3">
        <w:rPr>
          <w:rFonts w:ascii="Times New Roman" w:eastAsia="Calibri" w:hAnsi="Times New Roman" w:cs="Times New Roman"/>
          <w:b/>
          <w:lang w:val="sr-Cyrl-CS"/>
        </w:rPr>
        <w:tab/>
      </w:r>
      <w:r w:rsidRPr="007C31B3">
        <w:rPr>
          <w:rFonts w:ascii="Times New Roman" w:eastAsia="Calibri" w:hAnsi="Times New Roman" w:cs="Times New Roman"/>
          <w:b/>
          <w:lang w:val="sr-Cyrl-CS"/>
        </w:rPr>
        <w:tab/>
        <w:t xml:space="preserve">                  НАЧЕЛНИК       </w:t>
      </w:r>
    </w:p>
    <w:p w:rsidR="003234EA" w:rsidRPr="007C31B3" w:rsidRDefault="003234EA" w:rsidP="003234EA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  <w:r w:rsidRPr="007C31B3">
        <w:rPr>
          <w:rFonts w:ascii="Times New Roman" w:eastAsia="Calibri" w:hAnsi="Times New Roman" w:cs="Times New Roman"/>
          <w:b/>
          <w:u w:val="single"/>
          <w:lang w:val="sr-Cyrl-CS"/>
        </w:rPr>
        <w:tab/>
      </w:r>
      <w:r w:rsidRPr="007C31B3">
        <w:rPr>
          <w:rFonts w:ascii="Times New Roman" w:eastAsia="Calibri" w:hAnsi="Times New Roman" w:cs="Times New Roman"/>
          <w:b/>
          <w:u w:val="single"/>
          <w:lang w:val="sr-Cyrl-CS"/>
        </w:rPr>
        <w:tab/>
        <w:t xml:space="preserve">            Мила Петковић ,  с.р</w:t>
      </w:r>
    </w:p>
    <w:p w:rsidR="003234EA" w:rsidRPr="007C31B3" w:rsidRDefault="003234EA" w:rsidP="003234EA">
      <w:pPr>
        <w:spacing w:after="0" w:line="240" w:lineRule="auto"/>
        <w:rPr>
          <w:rFonts w:ascii="Times New Roman" w:hAnsi="Times New Roman" w:cs="Times New Roman"/>
          <w:lang w:val="bs-Cyrl-BA"/>
        </w:rPr>
      </w:pPr>
    </w:p>
    <w:p w:rsidR="008B3CD5" w:rsidRDefault="008B3CD5" w:rsidP="008B3C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8B3CD5" w:rsidRDefault="008B3CD5" w:rsidP="008B3C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8B3CD5" w:rsidRDefault="008B3CD5" w:rsidP="008B3C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8B3CD5" w:rsidRDefault="008B3CD5" w:rsidP="008B3C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8B3CD5" w:rsidRDefault="008B3CD5" w:rsidP="008B3C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  <w:sectPr w:rsidR="008B3CD5" w:rsidSect="003234EA">
          <w:type w:val="continuous"/>
          <w:pgSz w:w="11906" w:h="16838"/>
          <w:pgMar w:top="1417" w:right="1417" w:bottom="1417" w:left="1134" w:header="708" w:footer="708" w:gutter="0"/>
          <w:cols w:num="2" w:space="708"/>
          <w:docGrid w:linePitch="381"/>
        </w:sectPr>
      </w:pPr>
    </w:p>
    <w:p w:rsidR="008B3CD5" w:rsidRDefault="008B3CD5" w:rsidP="008B3CD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BA"/>
        </w:rPr>
      </w:pPr>
      <w:r w:rsidRPr="00A51402">
        <w:rPr>
          <w:rFonts w:ascii="Times New Roman" w:eastAsia="Calibri" w:hAnsi="Times New Roman" w:cs="Times New Roman"/>
          <w:sz w:val="24"/>
          <w:szCs w:val="24"/>
          <w:lang w:val="sr-Cyrl-BA"/>
        </w:rPr>
        <w:lastRenderedPageBreak/>
        <w:t>ПЛАН ЈАВНИХ НАБАВКИ ЗА 202</w:t>
      </w:r>
      <w:r>
        <w:rPr>
          <w:rFonts w:ascii="Times New Roman" w:eastAsia="Calibri" w:hAnsi="Times New Roman" w:cs="Times New Roman"/>
          <w:sz w:val="24"/>
          <w:szCs w:val="24"/>
          <w:lang w:val="sr-Cyrl-BA"/>
        </w:rPr>
        <w:t>4</w:t>
      </w:r>
      <w:r w:rsidRPr="00A51402">
        <w:rPr>
          <w:rFonts w:ascii="Times New Roman" w:eastAsia="Calibri" w:hAnsi="Times New Roman" w:cs="Times New Roman"/>
          <w:sz w:val="24"/>
          <w:szCs w:val="24"/>
          <w:lang w:val="sr-Cyrl-BA"/>
        </w:rPr>
        <w:t>. ГОДИНУ</w:t>
      </w:r>
    </w:p>
    <w:p w:rsidR="008B3CD5" w:rsidRPr="00BB09B6" w:rsidRDefault="008B3CD5" w:rsidP="008B3CD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BA"/>
        </w:rPr>
      </w:pPr>
    </w:p>
    <w:p w:rsidR="008B3CD5" w:rsidRPr="00FA7183" w:rsidRDefault="008B3CD5" w:rsidP="008B3C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BA"/>
        </w:rPr>
      </w:pPr>
    </w:p>
    <w:tbl>
      <w:tblPr>
        <w:tblW w:w="14347" w:type="dxa"/>
        <w:tblLayout w:type="fixed"/>
        <w:tblCellMar>
          <w:left w:w="30" w:type="dxa"/>
          <w:right w:w="30" w:type="dxa"/>
        </w:tblCellMar>
        <w:tblLook w:val="06A0" w:firstRow="1" w:lastRow="0" w:firstColumn="1" w:lastColumn="0" w:noHBand="1" w:noVBand="1"/>
      </w:tblPr>
      <w:tblGrid>
        <w:gridCol w:w="1448"/>
        <w:gridCol w:w="2410"/>
        <w:gridCol w:w="1309"/>
        <w:gridCol w:w="1384"/>
        <w:gridCol w:w="1753"/>
        <w:gridCol w:w="1546"/>
        <w:gridCol w:w="1520"/>
        <w:gridCol w:w="1560"/>
        <w:gridCol w:w="1417"/>
      </w:tblGrid>
      <w:tr w:rsidR="008B3CD5" w:rsidRPr="00A51402" w:rsidTr="00911668">
        <w:trPr>
          <w:trHeight w:val="890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CD5" w:rsidRPr="00A51402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14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Р.бр.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CD5" w:rsidRPr="00A51402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14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Предмет набавке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CD5" w:rsidRPr="00A51402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14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Шифра ЈРЈН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CD5" w:rsidRPr="00A51402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14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Процијењена вриједност (КМ без ПДВ-а)</w:t>
            </w: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CD5" w:rsidRPr="00A51402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14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Врста поступка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CD5" w:rsidRPr="00A51402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14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Окв.датум покр.пост.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CD5" w:rsidRPr="00A51402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14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Окв.датум закљ.угов.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CD5" w:rsidRPr="00A51402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14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Извор финансир.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CD5" w:rsidRPr="00A51402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14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Напомена</w:t>
            </w:r>
          </w:p>
        </w:tc>
      </w:tr>
      <w:tr w:rsidR="008B3CD5" w:rsidRPr="00A51402" w:rsidTr="00911668">
        <w:trPr>
          <w:trHeight w:val="317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CD5" w:rsidRPr="00A51402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14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 РОБЕ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D5" w:rsidRPr="00A51402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D5" w:rsidRPr="00A51402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D5" w:rsidRPr="00A51402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D5" w:rsidRPr="00A51402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D5" w:rsidRPr="00A51402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D5" w:rsidRPr="00A51402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D5" w:rsidRPr="00A51402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D5" w:rsidRPr="00A51402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B3CD5" w:rsidRPr="00A51402" w:rsidTr="00911668">
        <w:trPr>
          <w:trHeight w:val="420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CD5" w:rsidRPr="00A51402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bs-Cyrl-BA"/>
              </w:rPr>
            </w:pPr>
            <w:r w:rsidRPr="00A514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bs-Cyrl-BA"/>
              </w:rPr>
              <w:t>1,1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CD5" w:rsidRPr="00A51402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1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Набавка компјут.материјала - </w:t>
            </w:r>
            <w:r w:rsidRPr="00A51402"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  <w:t>тонери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D5" w:rsidRPr="00A51402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</w:pPr>
          </w:p>
          <w:p w:rsidR="008B3CD5" w:rsidRPr="00A51402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1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30200000-1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D5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B3CD5" w:rsidRPr="00A51402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1.025,64</w:t>
            </w: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D5" w:rsidRPr="00A41101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BA"/>
              </w:rPr>
              <w:t>Директни споразум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D5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BA"/>
              </w:rPr>
            </w:pPr>
          </w:p>
          <w:p w:rsidR="008B3CD5" w:rsidRPr="00A92E72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BA"/>
              </w:rPr>
              <w:t>Јануар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D5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BA"/>
              </w:rPr>
            </w:pPr>
          </w:p>
          <w:p w:rsidR="008B3CD5" w:rsidRPr="00A51402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BA"/>
              </w:rPr>
              <w:t>Фебруар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D5" w:rsidRPr="00A51402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</w:pPr>
          </w:p>
          <w:p w:rsidR="008B3CD5" w:rsidRPr="00A51402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</w:pPr>
            <w:r w:rsidRPr="00A51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Буџет</w:t>
            </w:r>
          </w:p>
          <w:p w:rsidR="008B3CD5" w:rsidRPr="00A51402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bs-Cyrl-BA"/>
              </w:rPr>
              <w:t>4123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D5" w:rsidRPr="00A51402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B3CD5" w:rsidRPr="00A51402" w:rsidTr="00911668">
        <w:trPr>
          <w:trHeight w:val="420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CD5" w:rsidRPr="00A51402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bs-Cyrl-BA"/>
              </w:rPr>
            </w:pPr>
            <w:r w:rsidRPr="00A514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bs-Cyrl-BA"/>
              </w:rPr>
              <w:t>1,2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CD5" w:rsidRPr="00A51402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1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Набавка канцелар.материјала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D5" w:rsidRPr="00A51402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</w:pPr>
          </w:p>
          <w:p w:rsidR="008B3CD5" w:rsidRPr="00A51402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1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30192000-1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D5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/>
              </w:rPr>
            </w:pPr>
          </w:p>
          <w:p w:rsidR="008B3CD5" w:rsidRPr="00A92E72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  <w:t>4.700,00</w:t>
            </w: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D5" w:rsidRPr="00A51402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BA"/>
              </w:rPr>
              <w:t>Директни споразум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D5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</w:p>
          <w:p w:rsidR="008B3CD5" w:rsidRPr="00A41101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BA"/>
              </w:rPr>
              <w:t>Јануар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D5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</w:p>
          <w:p w:rsidR="008B3CD5" w:rsidRPr="00A41101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BA"/>
              </w:rPr>
              <w:t>Фебруар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CD5" w:rsidRPr="00A51402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</w:pPr>
            <w:r w:rsidRPr="00A51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Буџет</w:t>
            </w:r>
          </w:p>
          <w:p w:rsidR="008B3CD5" w:rsidRPr="00A41101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/>
              </w:rPr>
              <w:t>4123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D5" w:rsidRPr="00A51402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B3CD5" w:rsidRPr="00A51402" w:rsidTr="00911668">
        <w:trPr>
          <w:trHeight w:val="426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D5" w:rsidRPr="00A51402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</w:pPr>
            <w:r w:rsidRPr="00A51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</w:t>
            </w:r>
            <w:r w:rsidRPr="00A51402"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D5" w:rsidRPr="00A51402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1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Набавка огревног дрвета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D5" w:rsidRPr="00A51402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</w:pPr>
          </w:p>
          <w:p w:rsidR="008B3CD5" w:rsidRPr="00A51402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</w:pPr>
            <w:r w:rsidRPr="00A51402"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  <w:t>03413000-8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D5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/>
              </w:rPr>
            </w:pPr>
          </w:p>
          <w:p w:rsidR="008B3CD5" w:rsidRPr="005E1A50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  <w:t>4.273,50</w:t>
            </w: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D5" w:rsidRPr="00A51402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BA"/>
              </w:rPr>
              <w:t>Директни споразум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D5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</w:p>
          <w:p w:rsidR="008B3CD5" w:rsidRPr="00A41101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BA"/>
              </w:rPr>
              <w:t>Март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D5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</w:p>
          <w:p w:rsidR="008B3CD5" w:rsidRPr="00A41101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  <w:t>Април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CD5" w:rsidRPr="00A51402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  <w:r w:rsidRPr="00A51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Буџет</w:t>
            </w:r>
            <w:r w:rsidRPr="00A5140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  <w:t xml:space="preserve"> </w:t>
            </w:r>
          </w:p>
          <w:p w:rsidR="008B3CD5" w:rsidRPr="00A51402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  <w:t>4122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D5" w:rsidRPr="00A51402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3CD5" w:rsidRPr="00A51402" w:rsidTr="00911668">
        <w:trPr>
          <w:trHeight w:val="436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CD5" w:rsidRPr="00A51402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</w:p>
          <w:p w:rsidR="008B3CD5" w:rsidRPr="00A51402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</w:pPr>
            <w:r w:rsidRPr="00A51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</w:t>
            </w:r>
            <w:r w:rsidRPr="00A51402"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  <w:t>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D5" w:rsidRPr="00A51402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  <w:r w:rsidRPr="00A5140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  <w:t xml:space="preserve"> </w:t>
            </w:r>
          </w:p>
          <w:p w:rsidR="008B3CD5" w:rsidRPr="00A51402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  <w:r w:rsidRPr="00A51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Набавка угља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D5" w:rsidRPr="00A51402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</w:p>
          <w:p w:rsidR="008B3CD5" w:rsidRPr="00A51402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1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09111100-1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D5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/>
              </w:rPr>
            </w:pPr>
          </w:p>
          <w:p w:rsidR="008B3CD5" w:rsidRPr="00A92E72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  <w:t>17.094,00</w:t>
            </w: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D5" w:rsidRPr="00A51402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BA"/>
              </w:rPr>
              <w:t>Конкурентски захтјев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D5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</w:p>
          <w:p w:rsidR="008B3CD5" w:rsidRPr="00A41101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  <w:t>Јануар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D5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</w:pPr>
          </w:p>
          <w:p w:rsidR="008B3CD5" w:rsidRPr="00A41101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  <w:t>Фебруар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CD5" w:rsidRPr="00A51402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</w:pPr>
            <w:r w:rsidRPr="00A51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Буџет</w:t>
            </w:r>
          </w:p>
          <w:p w:rsidR="008B3CD5" w:rsidRPr="00286483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/>
              </w:rPr>
              <w:t>412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D5" w:rsidRPr="00A51402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3CD5" w:rsidRPr="00A51402" w:rsidTr="00911668">
        <w:trPr>
          <w:trHeight w:val="223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CD5" w:rsidRPr="00A51402" w:rsidRDefault="008B3CD5" w:rsidP="00911668">
            <w:pPr>
              <w:tabs>
                <w:tab w:val="left" w:pos="405"/>
                <w:tab w:val="center" w:pos="62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</w:p>
          <w:p w:rsidR="008B3CD5" w:rsidRPr="00A51402" w:rsidRDefault="008B3CD5" w:rsidP="00911668">
            <w:pPr>
              <w:tabs>
                <w:tab w:val="left" w:pos="405"/>
                <w:tab w:val="center" w:pos="62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  <w:r w:rsidRPr="00A51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</w:t>
            </w:r>
            <w:r w:rsidRPr="00A51402"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  <w:t>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D5" w:rsidRPr="00A51402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</w:p>
          <w:p w:rsidR="008B3CD5" w:rsidRPr="00A51402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1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Набавка горива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D5" w:rsidRPr="00A51402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</w:pPr>
          </w:p>
          <w:p w:rsidR="008B3CD5" w:rsidRPr="00A51402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1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09130000-9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D5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/>
              </w:rPr>
            </w:pPr>
          </w:p>
          <w:p w:rsidR="008B3CD5" w:rsidRPr="00C737B0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  <w:t>393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/>
              </w:rPr>
              <w:t>6</w:t>
            </w: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D5" w:rsidRPr="00A51402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  <w:t>Конкурентски захтјев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D5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</w:p>
          <w:p w:rsidR="008B3CD5" w:rsidRPr="00A51402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  <w:t>Јануар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D5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</w:pPr>
          </w:p>
          <w:p w:rsidR="008B3CD5" w:rsidRPr="00A51402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  <w:t>Фебруар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CD5" w:rsidRPr="00A51402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</w:pPr>
            <w:r w:rsidRPr="00A51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Буџет</w:t>
            </w:r>
          </w:p>
          <w:p w:rsidR="008B3CD5" w:rsidRPr="00A51402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  <w:t>4126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D5" w:rsidRPr="00A51402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</w:p>
          <w:p w:rsidR="008B3CD5" w:rsidRPr="00A51402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</w:p>
        </w:tc>
      </w:tr>
      <w:tr w:rsidR="008B3CD5" w:rsidRPr="00A51402" w:rsidTr="00911668">
        <w:trPr>
          <w:trHeight w:val="223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D5" w:rsidRPr="00A51402" w:rsidRDefault="008B3CD5" w:rsidP="00911668">
            <w:pPr>
              <w:tabs>
                <w:tab w:val="left" w:pos="405"/>
                <w:tab w:val="center" w:pos="62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  <w:r w:rsidRPr="00A5140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  <w:t>1,6</w:t>
            </w:r>
          </w:p>
          <w:p w:rsidR="008B3CD5" w:rsidRPr="00A51402" w:rsidRDefault="008B3CD5" w:rsidP="00911668">
            <w:pPr>
              <w:tabs>
                <w:tab w:val="left" w:pos="405"/>
                <w:tab w:val="center" w:pos="62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D5" w:rsidRPr="00A51402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  <w:r w:rsidRPr="00A5140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  <w:t>Набавка материјала за одржавање хигијене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D5" w:rsidRPr="00A51402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51402">
              <w:rPr>
                <w:rFonts w:ascii="Times New Roman" w:hAnsi="Times New Roman" w:cs="Times New Roman"/>
                <w:sz w:val="24"/>
                <w:szCs w:val="24"/>
              </w:rPr>
              <w:t xml:space="preserve">39800000 -0 </w:t>
            </w:r>
          </w:p>
          <w:p w:rsidR="008B3CD5" w:rsidRPr="00A51402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</w:pPr>
            <w:r w:rsidRPr="00A51402">
              <w:rPr>
                <w:rFonts w:ascii="Times New Roman" w:hAnsi="Times New Roman" w:cs="Times New Roman"/>
                <w:sz w:val="24"/>
                <w:szCs w:val="24"/>
              </w:rPr>
              <w:t xml:space="preserve">33760000 -5 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D5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/>
              </w:rPr>
            </w:pPr>
          </w:p>
          <w:p w:rsidR="008B3CD5" w:rsidRPr="005E1A50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  <w:t>300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  <w:t>00</w:t>
            </w: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D5" w:rsidRPr="00A51402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BA"/>
              </w:rPr>
              <w:t>Директни споразум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D5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</w:p>
          <w:p w:rsidR="008B3CD5" w:rsidRPr="00A51402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  <w:t>Јануар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D5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</w:pPr>
          </w:p>
          <w:p w:rsidR="008B3CD5" w:rsidRPr="00A51402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  <w:t>Фебруар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D5" w:rsidRPr="00A51402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</w:pPr>
            <w:r w:rsidRPr="00A51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Буџет</w:t>
            </w:r>
          </w:p>
          <w:p w:rsidR="008B3CD5" w:rsidRPr="00286483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  <w:t>4123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D5" w:rsidRPr="00A51402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</w:p>
        </w:tc>
      </w:tr>
      <w:tr w:rsidR="008B3CD5" w:rsidRPr="00A51402" w:rsidTr="00911668">
        <w:trPr>
          <w:trHeight w:val="223"/>
        </w:trPr>
        <w:tc>
          <w:tcPr>
            <w:tcW w:w="14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D5" w:rsidRDefault="008B3CD5" w:rsidP="00911668">
            <w:pPr>
              <w:tabs>
                <w:tab w:val="left" w:pos="405"/>
                <w:tab w:val="center" w:pos="62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</w:p>
          <w:p w:rsidR="008B3CD5" w:rsidRDefault="008B3CD5" w:rsidP="00911668">
            <w:pPr>
              <w:tabs>
                <w:tab w:val="left" w:pos="405"/>
                <w:tab w:val="center" w:pos="62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  <w:t>1,7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D5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</w:pPr>
          </w:p>
          <w:p w:rsidR="008B3CD5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bs-Cyrl-BA"/>
              </w:rPr>
            </w:pPr>
            <w:r w:rsidRPr="00A51402"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  <w:t>Електрична енергија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D5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 w:eastAsia="hr-HR"/>
              </w:rPr>
            </w:pPr>
          </w:p>
          <w:p w:rsidR="008B3CD5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 w:eastAsia="hr-HR"/>
              </w:rPr>
            </w:pPr>
            <w:r w:rsidRPr="00A5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09310000-5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D5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</w:p>
          <w:p w:rsidR="008B3CD5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  <w:t>6.000,00</w:t>
            </w: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D5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BA"/>
              </w:rPr>
              <w:t>Директни споразум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D5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</w:p>
          <w:p w:rsidR="008B3CD5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  <w:t>Јануар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D5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</w:pPr>
          </w:p>
          <w:p w:rsidR="008B3CD5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  <w:t>Фебруар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D5" w:rsidRPr="007A600C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</w:pPr>
            <w:r w:rsidRPr="007A6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Буџет</w:t>
            </w:r>
          </w:p>
          <w:p w:rsidR="008B3CD5" w:rsidRPr="00286483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  <w:t>4122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D5" w:rsidRPr="00A51402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</w:p>
        </w:tc>
      </w:tr>
      <w:tr w:rsidR="008B3CD5" w:rsidRPr="00A51402" w:rsidTr="00911668">
        <w:trPr>
          <w:trHeight w:val="392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D5" w:rsidRPr="00A51402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D5" w:rsidRPr="00A51402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14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УКУПНО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CD5" w:rsidRPr="00A51402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</w:pPr>
            <w:r w:rsidRPr="00A51402"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  <w:t>`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D5" w:rsidRPr="00822FB8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BA"/>
              </w:rPr>
              <w:t>45.786,30</w:t>
            </w: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D5" w:rsidRPr="00A51402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D5" w:rsidRPr="00A51402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D5" w:rsidRPr="00A51402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D5" w:rsidRPr="00A51402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D5" w:rsidRPr="00A51402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3CD5" w:rsidRPr="00A51402" w:rsidTr="00911668">
        <w:trPr>
          <w:trHeight w:val="243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CD5" w:rsidRPr="00A51402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14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 УСЛУГЕ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D5" w:rsidRPr="00A51402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D5" w:rsidRPr="00A51402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D5" w:rsidRPr="00A51402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D5" w:rsidRPr="00A51402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D5" w:rsidRPr="00A51402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D5" w:rsidRPr="00A51402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D5" w:rsidRPr="00A51402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D5" w:rsidRPr="00A51402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3CD5" w:rsidRPr="00A51402" w:rsidTr="00911668">
        <w:trPr>
          <w:trHeight w:val="223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CD5" w:rsidRPr="00A51402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  <w:r w:rsidRPr="00A51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</w:t>
            </w:r>
            <w:r w:rsidRPr="00A5140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CD5" w:rsidRPr="00A51402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1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Одржавање јавне расвјете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D5" w:rsidRPr="00A51402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</w:pPr>
          </w:p>
          <w:p w:rsidR="008B3CD5" w:rsidRPr="00A51402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</w:pPr>
            <w:r w:rsidRPr="00A51402"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  <w:t>50232100-1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D5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</w:p>
          <w:p w:rsidR="008B3CD5" w:rsidRPr="00A51402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  <w:t>6.000,00</w:t>
            </w: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D5" w:rsidRPr="00A51402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BA"/>
              </w:rPr>
              <w:t>Директни споразум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D5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</w:pPr>
          </w:p>
          <w:p w:rsidR="008B3CD5" w:rsidRPr="00A51402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  <w:t>Фебруар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D5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</w:pPr>
          </w:p>
          <w:p w:rsidR="008B3CD5" w:rsidRPr="00A51402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  <w:t>Март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CD5" w:rsidRPr="00A51402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</w:pPr>
            <w:r w:rsidRPr="00A51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Буџет</w:t>
            </w:r>
          </w:p>
          <w:p w:rsidR="008B3CD5" w:rsidRPr="00A51402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  <w:t>4125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D5" w:rsidRPr="00A51402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3CD5" w:rsidRPr="00A51402" w:rsidTr="00911668">
        <w:trPr>
          <w:trHeight w:val="223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D5" w:rsidRPr="005A6B49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  <w:t>2,2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D5" w:rsidRPr="005A6B49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  <w:t>Одржавање камера и унапређење видео надзора на подручју општине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D5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</w:pPr>
          </w:p>
          <w:p w:rsidR="008B3CD5" w:rsidRPr="00A51402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  <w:t>50610000-4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D5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</w:p>
          <w:p w:rsidR="008B3CD5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  <w:t>6.000,00</w:t>
            </w: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D5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BA"/>
              </w:rPr>
            </w:pPr>
          </w:p>
          <w:p w:rsidR="008B3CD5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BA"/>
              </w:rPr>
              <w:t>Директни споразум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D5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</w:pPr>
          </w:p>
          <w:p w:rsidR="008B3CD5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  <w:t>Јануар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D5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</w:pPr>
          </w:p>
          <w:p w:rsidR="008B3CD5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  <w:t>Децембар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D5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</w:p>
          <w:p w:rsidR="008B3CD5" w:rsidRPr="00A51402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</w:pPr>
            <w:r w:rsidRPr="00A51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Буџет</w:t>
            </w:r>
          </w:p>
          <w:p w:rsidR="008B3CD5" w:rsidRPr="003C0C1A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  <w:t>4125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D5" w:rsidRPr="00A51402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3CD5" w:rsidRPr="00A51402" w:rsidTr="00911668">
        <w:trPr>
          <w:trHeight w:val="223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D5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</w:p>
          <w:p w:rsidR="008B3CD5" w:rsidRPr="00A51402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  <w:r w:rsidRPr="00A51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D5" w:rsidRPr="00A51402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</w:pPr>
          </w:p>
          <w:p w:rsidR="008B3CD5" w:rsidRPr="00A51402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1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Услуге дератизације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D5" w:rsidRPr="00A51402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</w:pPr>
          </w:p>
          <w:p w:rsidR="008B3CD5" w:rsidRPr="00A51402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1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90923000-3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D5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</w:pPr>
          </w:p>
          <w:p w:rsidR="008B3CD5" w:rsidRPr="00A51402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  <w:t>1.627,35</w:t>
            </w: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D5" w:rsidRPr="00A51402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BA"/>
              </w:rPr>
              <w:t>Директни споразум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D5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</w:pPr>
          </w:p>
          <w:p w:rsidR="008B3CD5" w:rsidRPr="00A51402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  <w:t>Март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D5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</w:pPr>
          </w:p>
          <w:p w:rsidR="008B3CD5" w:rsidRPr="00A51402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  <w:t>Април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CD5" w:rsidRPr="00A51402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</w:pPr>
            <w:r w:rsidRPr="00A51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Буџет</w:t>
            </w:r>
          </w:p>
          <w:p w:rsidR="008B3CD5" w:rsidRPr="00A51402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  <w:t>4122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D5" w:rsidRPr="00A51402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3CD5" w:rsidRPr="00A51402" w:rsidTr="00911668">
        <w:trPr>
          <w:trHeight w:val="223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D5" w:rsidRPr="00A51402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</w:p>
          <w:p w:rsidR="008B3CD5" w:rsidRPr="00A51402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  <w:r w:rsidRPr="00A51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  <w:t>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D5" w:rsidRPr="00A51402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</w:p>
          <w:p w:rsidR="008B3CD5" w:rsidRPr="00A51402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1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Превоз радника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D5" w:rsidRPr="00A51402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</w:pPr>
          </w:p>
          <w:p w:rsidR="008B3CD5" w:rsidRPr="00A51402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</w:pPr>
            <w:r w:rsidRPr="00A51402"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  <w:lastRenderedPageBreak/>
              <w:t>60170000-0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D5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</w:p>
          <w:p w:rsidR="008B3CD5" w:rsidRPr="00A51402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  <w:lastRenderedPageBreak/>
              <w:t>6.000,00</w:t>
            </w: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D5" w:rsidRPr="00A51402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BA"/>
              </w:rPr>
              <w:lastRenderedPageBreak/>
              <w:t xml:space="preserve">Директни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BA"/>
              </w:rPr>
              <w:lastRenderedPageBreak/>
              <w:t>споразум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D5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</w:pPr>
          </w:p>
          <w:p w:rsidR="008B3CD5" w:rsidRPr="00A51402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  <w:lastRenderedPageBreak/>
              <w:t>Јануар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D5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</w:pPr>
          </w:p>
          <w:p w:rsidR="008B3CD5" w:rsidRPr="00A51402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  <w:lastRenderedPageBreak/>
              <w:t>Фебруар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CD5" w:rsidRPr="00A51402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  <w:r w:rsidRPr="00A51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Буџет </w:t>
            </w:r>
          </w:p>
          <w:p w:rsidR="008B3CD5" w:rsidRPr="00A51402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  <w:lastRenderedPageBreak/>
              <w:t>4122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D5" w:rsidRPr="00A51402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3CD5" w:rsidRPr="00A51402" w:rsidTr="00911668">
        <w:trPr>
          <w:trHeight w:val="574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CD5" w:rsidRPr="00A51402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</w:pPr>
          </w:p>
          <w:p w:rsidR="008B3CD5" w:rsidRPr="00A51402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</w:pPr>
            <w:r w:rsidRPr="00A51402"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  <w:t>2,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  <w:t>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CD5" w:rsidRPr="00A51402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</w:pPr>
          </w:p>
          <w:p w:rsidR="008B3CD5" w:rsidRPr="00A51402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</w:pPr>
            <w:r w:rsidRPr="00A51402"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  <w:t>Геодетске услуге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D5" w:rsidRPr="00A51402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</w:pPr>
          </w:p>
          <w:p w:rsidR="008B3CD5" w:rsidRPr="00A51402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</w:pPr>
            <w:r w:rsidRPr="00A51402"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  <w:t>71242000-6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D5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</w:pPr>
          </w:p>
          <w:p w:rsidR="008B3CD5" w:rsidRPr="00A51402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  <w:t>6.000,00</w:t>
            </w: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D5" w:rsidRPr="00A51402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BA"/>
              </w:rPr>
              <w:t>Директни споразум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D5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</w:p>
          <w:p w:rsidR="008B3CD5" w:rsidRPr="00A51402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  <w:t>Април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D5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</w:p>
          <w:p w:rsidR="008B3CD5" w:rsidRPr="00A51402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  <w:t>Мај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D5" w:rsidRPr="00A51402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</w:pPr>
            <w:r w:rsidRPr="00A51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Буџет</w:t>
            </w:r>
          </w:p>
          <w:p w:rsidR="008B3CD5" w:rsidRPr="00A51402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  <w:t>4127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D5" w:rsidRPr="00A51402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3CD5" w:rsidRPr="00A51402" w:rsidTr="00911668">
        <w:trPr>
          <w:trHeight w:val="398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D5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</w:pPr>
          </w:p>
          <w:p w:rsidR="008B3CD5" w:rsidRPr="00A51402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  <w:t>2,6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D5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</w:pPr>
          </w:p>
          <w:p w:rsidR="008B3CD5" w:rsidRPr="00A51402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</w:pPr>
            <w:r w:rsidRPr="00A51402"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  <w:t>Услуге надзора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D5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bs-Cyrl-BA"/>
              </w:rPr>
            </w:pPr>
          </w:p>
          <w:p w:rsidR="008B3CD5" w:rsidRPr="00A51402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bs-Cyrl-BA"/>
              </w:rPr>
            </w:pPr>
            <w:r w:rsidRPr="00A5140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bs-Cyrl-BA"/>
              </w:rPr>
              <w:t>7152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bs-Cyrl-BA"/>
              </w:rPr>
              <w:t>0</w:t>
            </w:r>
            <w:r w:rsidRPr="00A5140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bs-Cyrl-BA"/>
              </w:rPr>
              <w:t>000-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bs-Cyrl-BA"/>
              </w:rPr>
              <w:t>9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D5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</w:pPr>
          </w:p>
          <w:p w:rsidR="008B3CD5" w:rsidRPr="00A51402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  <w:t>6.000,00</w:t>
            </w: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D5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BA"/>
              </w:rPr>
              <w:t>Директни споразум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D5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</w:pPr>
          </w:p>
          <w:p w:rsidR="008B3CD5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  <w:t>Фебруар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D5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</w:pPr>
          </w:p>
          <w:p w:rsidR="008B3CD5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  <w:t>Децембар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D5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  <w:t>Буџет</w:t>
            </w:r>
          </w:p>
          <w:p w:rsidR="008B3CD5" w:rsidRPr="00CC4FE5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  <w:t>4127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D5" w:rsidRPr="00A51402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</w:pPr>
          </w:p>
        </w:tc>
      </w:tr>
      <w:tr w:rsidR="008B3CD5" w:rsidRPr="00A51402" w:rsidTr="00911668">
        <w:trPr>
          <w:trHeight w:val="574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D5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</w:pPr>
          </w:p>
          <w:p w:rsidR="008B3CD5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  <w:t>2,7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D5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</w:pPr>
          </w:p>
          <w:p w:rsidR="008B3CD5" w:rsidRPr="00A51402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</w:pPr>
            <w:r w:rsidRPr="00A51402"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  <w:t xml:space="preserve">Услуге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  <w:t>вјештака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D5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bs-Cyrl-BA"/>
              </w:rPr>
            </w:pPr>
          </w:p>
          <w:p w:rsidR="008B3CD5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bs-Cyrl-BA"/>
              </w:rPr>
            </w:pPr>
            <w:r w:rsidRPr="00A5140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bs-Cyrl-BA"/>
              </w:rPr>
              <w:t>715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bs-Cyrl-BA"/>
              </w:rPr>
              <w:t>30</w:t>
            </w:r>
            <w:r w:rsidRPr="00A5140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bs-Cyrl-BA"/>
              </w:rPr>
              <w:t>000-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bs-Cyrl-BA"/>
              </w:rPr>
              <w:t>2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D5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</w:pPr>
          </w:p>
          <w:p w:rsidR="008B3CD5" w:rsidRPr="00A51402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  <w:t>6.000,00</w:t>
            </w: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D5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BA"/>
              </w:rPr>
              <w:t>Директни споразум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D5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</w:pPr>
          </w:p>
          <w:p w:rsidR="008B3CD5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  <w:t>Јануар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D5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</w:pPr>
          </w:p>
          <w:p w:rsidR="008B3CD5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  <w:t>Децембар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D5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  <w:t>Буџет</w:t>
            </w:r>
          </w:p>
          <w:p w:rsidR="008B3CD5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  <w:t>4127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D5" w:rsidRPr="00A51402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</w:pPr>
          </w:p>
        </w:tc>
      </w:tr>
      <w:tr w:rsidR="008B3CD5" w:rsidRPr="00A51402" w:rsidTr="00911668">
        <w:trPr>
          <w:trHeight w:val="574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CD5" w:rsidRPr="00A51402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</w:pPr>
            <w:r w:rsidRPr="00A51402"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  <w:t>2,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  <w:t>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D5" w:rsidRPr="00A51402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  <w:t>Израда пројектне</w:t>
            </w:r>
            <w:r w:rsidRPr="00A51402"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  <w:t xml:space="preserve"> документације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D5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bs-Cyrl-BA"/>
              </w:rPr>
            </w:pPr>
          </w:p>
          <w:p w:rsidR="008B3CD5" w:rsidRPr="00A51402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</w:pPr>
            <w:r w:rsidRPr="00A5140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bs-Cyrl-BA"/>
              </w:rPr>
              <w:t>71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bs-Cyrl-BA"/>
              </w:rPr>
              <w:t>000</w:t>
            </w:r>
            <w:r w:rsidRPr="00A5140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bs-Cyrl-BA"/>
              </w:rPr>
              <w:t>000-8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D5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</w:pPr>
          </w:p>
          <w:p w:rsidR="008B3CD5" w:rsidRPr="00A51402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  <w:t>6.000,00</w:t>
            </w: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D5" w:rsidRPr="00A51402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BA"/>
              </w:rPr>
              <w:t>Директни споразум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D5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</w:pPr>
          </w:p>
          <w:p w:rsidR="008B3CD5" w:rsidRPr="00A51402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  <w:t>Април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D5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</w:pPr>
          </w:p>
          <w:p w:rsidR="008B3CD5" w:rsidRPr="00A51402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  <w:t>Октобар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CD5" w:rsidRPr="00A51402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</w:pPr>
            <w:r w:rsidRPr="00A51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Буџет</w:t>
            </w:r>
          </w:p>
          <w:p w:rsidR="008B3CD5" w:rsidRPr="00A51402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  <w:t>5112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D5" w:rsidRPr="00A51402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</w:pPr>
          </w:p>
        </w:tc>
      </w:tr>
      <w:tr w:rsidR="008B3CD5" w:rsidRPr="00A51402" w:rsidTr="00911668">
        <w:trPr>
          <w:trHeight w:val="574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D5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</w:pPr>
          </w:p>
          <w:p w:rsidR="008B3CD5" w:rsidRPr="00A51402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</w:pPr>
            <w:r w:rsidRPr="00A51402"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  <w:t>2,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  <w:t>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D5" w:rsidRPr="00A51402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  <w:r w:rsidRPr="00A5140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  <w:t>Услуге израде УТУ и стручног мишљења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D5" w:rsidRPr="00A51402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sr-Cyrl-BA"/>
              </w:rPr>
            </w:pPr>
          </w:p>
          <w:p w:rsidR="008B3CD5" w:rsidRPr="00A51402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sr-Cyrl-BA"/>
              </w:rPr>
            </w:pPr>
            <w:r w:rsidRPr="00A514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712</w:t>
            </w:r>
            <w:r w:rsidRPr="00A514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sr-Cyrl-BA"/>
              </w:rPr>
              <w:t>40</w:t>
            </w:r>
            <w:r w:rsidRPr="00A514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00</w:t>
            </w:r>
            <w:r w:rsidRPr="00A514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sr-Cyrl-BA"/>
              </w:rPr>
              <w:t>0</w:t>
            </w:r>
            <w:r w:rsidRPr="00A514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A514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sr-Cyrl-BA"/>
              </w:rPr>
              <w:t>2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D5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</w:pPr>
          </w:p>
          <w:p w:rsidR="008B3CD5" w:rsidRPr="00A51402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  <w:t>3.000,00</w:t>
            </w: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D5" w:rsidRPr="00A51402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BA"/>
              </w:rPr>
              <w:t>Директни споразум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D5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</w:pPr>
          </w:p>
          <w:p w:rsidR="008B3CD5" w:rsidRPr="00A51402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  <w:t>Април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D5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</w:pPr>
          </w:p>
          <w:p w:rsidR="008B3CD5" w:rsidRPr="00A51402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  <w:t>Октобар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D5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  <w:r w:rsidRPr="00A51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Буџет</w:t>
            </w:r>
          </w:p>
          <w:p w:rsidR="008B3CD5" w:rsidRPr="00A51402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  <w:t>4126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D5" w:rsidRPr="00A51402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</w:pPr>
          </w:p>
        </w:tc>
      </w:tr>
      <w:tr w:rsidR="008B3CD5" w:rsidRPr="00A51402" w:rsidTr="00911668">
        <w:trPr>
          <w:trHeight w:val="574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CD5" w:rsidRPr="00A51402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</w:pPr>
          </w:p>
          <w:p w:rsidR="008B3CD5" w:rsidRPr="00A51402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</w:pPr>
            <w:r w:rsidRPr="00A51402"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  <w:t>2,1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  <w:t>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CD5" w:rsidRPr="00A51402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</w:pPr>
          </w:p>
          <w:p w:rsidR="008B3CD5" w:rsidRPr="00A51402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</w:pPr>
            <w:r w:rsidRPr="00A51402"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  <w:t>Услуге репрезентације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D5" w:rsidRPr="00A51402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sr-Cyrl-BA"/>
              </w:rPr>
            </w:pPr>
          </w:p>
          <w:p w:rsidR="008B3CD5" w:rsidRPr="00A51402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sr-Cyrl-BA"/>
              </w:rPr>
            </w:pPr>
            <w:r w:rsidRPr="00A5140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sr-Cyrl-BA"/>
              </w:rPr>
              <w:t>55000000-0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D5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</w:pPr>
          </w:p>
          <w:p w:rsidR="008B3CD5" w:rsidRPr="00A51402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  <w:t>6.000,00</w:t>
            </w: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D5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BA"/>
              </w:rPr>
            </w:pPr>
          </w:p>
          <w:p w:rsidR="008B3CD5" w:rsidRPr="00A51402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BA"/>
              </w:rPr>
              <w:t>Директни споразум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D5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</w:pPr>
          </w:p>
          <w:p w:rsidR="008B3CD5" w:rsidRPr="00A51402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  <w:t>Март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D5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</w:pPr>
          </w:p>
          <w:p w:rsidR="008B3CD5" w:rsidRPr="00A51402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  <w:t>Децембар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D5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  <w:r w:rsidRPr="00A51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Буџет</w:t>
            </w:r>
          </w:p>
          <w:p w:rsidR="008B3CD5" w:rsidRPr="00A51402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  <w:t>4129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D5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  <w:t>Услуге из Анекса II</w:t>
            </w:r>
          </w:p>
          <w:p w:rsidR="008B3CD5" w:rsidRPr="00A51402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</w:pPr>
          </w:p>
        </w:tc>
      </w:tr>
      <w:tr w:rsidR="008B3CD5" w:rsidRPr="00A51402" w:rsidTr="00911668">
        <w:trPr>
          <w:trHeight w:val="574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CD5" w:rsidRPr="00A51402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</w:pPr>
            <w:r w:rsidRPr="00A51402"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  <w:t>2,1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D5" w:rsidRPr="00A51402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</w:pPr>
            <w:r w:rsidRPr="00A51402"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  <w:t>Услуге одржавања јавних површина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D5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 w:eastAsia="hr-HR"/>
              </w:rPr>
            </w:pPr>
          </w:p>
          <w:p w:rsidR="008B3CD5" w:rsidRPr="00A51402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bs-Cyrl-BA"/>
              </w:rPr>
            </w:pPr>
            <w:r w:rsidRPr="00A5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77310000-6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D5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</w:pPr>
          </w:p>
          <w:p w:rsidR="008B3CD5" w:rsidRPr="00A51402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  <w:t>42.735,10</w:t>
            </w: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D5" w:rsidRPr="00A51402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  <w:t>Конкурентски захтјев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D5" w:rsidRPr="00A51402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D5" w:rsidRPr="00A51402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D5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  <w:r w:rsidRPr="00A51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Буџет</w:t>
            </w:r>
          </w:p>
          <w:p w:rsidR="008B3CD5" w:rsidRPr="005116FE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  <w:t>4128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D5" w:rsidRPr="00A51402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  <w:t>Изузеће по члану 10c. ЗЈН</w:t>
            </w:r>
          </w:p>
        </w:tc>
      </w:tr>
      <w:tr w:rsidR="008B3CD5" w:rsidRPr="00A51402" w:rsidTr="00911668">
        <w:trPr>
          <w:trHeight w:val="574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CD5" w:rsidRPr="00A51402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</w:pPr>
            <w:r w:rsidRPr="00A51402"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  <w:t>2,1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D5" w:rsidRPr="00A51402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</w:pPr>
            <w:r w:rsidRPr="00A51402"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  <w:t>Услуге текућег одржавања возила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D5" w:rsidRPr="00A51402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bs-Cyrl-BA"/>
              </w:rPr>
            </w:pPr>
          </w:p>
          <w:p w:rsidR="008B3CD5" w:rsidRPr="00A51402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bs-Cyrl-BA"/>
              </w:rPr>
            </w:pPr>
            <w:r w:rsidRPr="00A5140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bs-Cyrl-BA"/>
              </w:rPr>
              <w:t>50110000-9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D5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</w:pPr>
          </w:p>
          <w:p w:rsidR="008B3CD5" w:rsidRPr="00A51402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  <w:t>6.000,00</w:t>
            </w: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D5" w:rsidRPr="00A51402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BA"/>
              </w:rPr>
              <w:t>Директни споразум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D5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/>
              </w:rPr>
            </w:pPr>
          </w:p>
          <w:p w:rsidR="008B3CD5" w:rsidRPr="00CC49BB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  <w:t xml:space="preserve">Јануар 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D5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</w:p>
          <w:p w:rsidR="008B3CD5" w:rsidRPr="00A51402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  <w:t>Фебруар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D5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  <w:r w:rsidRPr="00A51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Буџет</w:t>
            </w:r>
          </w:p>
          <w:p w:rsidR="008B3CD5" w:rsidRPr="005116FE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  <w:t>4125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D5" w:rsidRPr="00A51402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bs-Cyrl-BA"/>
              </w:rPr>
            </w:pPr>
          </w:p>
        </w:tc>
      </w:tr>
      <w:tr w:rsidR="008B3CD5" w:rsidRPr="00A51402" w:rsidTr="00911668">
        <w:trPr>
          <w:trHeight w:val="574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D5" w:rsidRPr="00A51402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</w:pPr>
            <w:r w:rsidRPr="00A51402"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  <w:t>2,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  <w:t>13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D5" w:rsidRPr="00A51402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</w:pPr>
            <w:r w:rsidRPr="00A51402"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  <w:t>Услуге одржавања и поправке  рачунарске опреме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D5" w:rsidRPr="00A51402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8B3CD5" w:rsidRPr="00A51402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bs-Cyrl-BA"/>
              </w:rPr>
            </w:pPr>
            <w:r w:rsidRPr="00A51402">
              <w:rPr>
                <w:rFonts w:ascii="Times New Roman" w:hAnsi="Times New Roman" w:cs="Times New Roman"/>
                <w:sz w:val="24"/>
                <w:szCs w:val="24"/>
              </w:rPr>
              <w:t>50312000-5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D5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</w:pPr>
          </w:p>
          <w:p w:rsidR="008B3CD5" w:rsidRPr="00A51402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  <w:t>1.709,40</w:t>
            </w: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D5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BA"/>
              </w:rPr>
            </w:pPr>
          </w:p>
          <w:p w:rsidR="008B3CD5" w:rsidRPr="00A51402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BA"/>
              </w:rPr>
              <w:t>Директни споразум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D5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</w:p>
          <w:p w:rsidR="008B3CD5" w:rsidRPr="00A51402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  <w:t>Фебруар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D5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</w:p>
          <w:p w:rsidR="008B3CD5" w:rsidRPr="00A51402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  <w:t>Март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D5" w:rsidRPr="00A51402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</w:p>
          <w:p w:rsidR="008B3CD5" w:rsidRPr="00A51402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  <w:r w:rsidRPr="00A51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Буџет</w:t>
            </w:r>
          </w:p>
          <w:p w:rsidR="008B3CD5" w:rsidRPr="00A51402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  <w:t>4127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D5" w:rsidRPr="00A51402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bs-Cyrl-BA"/>
              </w:rPr>
            </w:pPr>
          </w:p>
        </w:tc>
      </w:tr>
      <w:tr w:rsidR="008B3CD5" w:rsidRPr="00A51402" w:rsidTr="00911668">
        <w:trPr>
          <w:trHeight w:val="574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D5" w:rsidRPr="00A51402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</w:pPr>
            <w:r w:rsidRPr="00A51402"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  <w:t>2,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  <w:t>14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D5" w:rsidRPr="00A51402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</w:pPr>
            <w:r w:rsidRPr="00A51402"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  <w:t>Услуге текућег одржавања зграде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D5" w:rsidRPr="00A51402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bs-Cyrl-BA"/>
              </w:rPr>
            </w:pPr>
          </w:p>
          <w:p w:rsidR="008B3CD5" w:rsidRPr="00A51402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bs-Cyrl-BA"/>
              </w:rPr>
            </w:pPr>
            <w:r w:rsidRPr="00A5140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bs-Cyrl-BA"/>
              </w:rPr>
              <w:t>44220000-8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D5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</w:pPr>
          </w:p>
          <w:p w:rsidR="008B3CD5" w:rsidRPr="00A51402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  <w:t>4.273,50</w:t>
            </w: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D5" w:rsidRPr="00A51402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BA"/>
              </w:rPr>
              <w:t>Директни споразум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D5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</w:p>
          <w:p w:rsidR="008B3CD5" w:rsidRPr="00A51402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  <w:t>Фебруар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D5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</w:p>
          <w:p w:rsidR="008B3CD5" w:rsidRPr="00A51402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  <w:t>Март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D5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  <w:r w:rsidRPr="00A51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Буџет</w:t>
            </w:r>
          </w:p>
          <w:p w:rsidR="008B3CD5" w:rsidRPr="00A51402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  <w:t>4125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D5" w:rsidRPr="00A51402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bs-Cyrl-BA"/>
              </w:rPr>
            </w:pPr>
          </w:p>
        </w:tc>
      </w:tr>
      <w:tr w:rsidR="008B3CD5" w:rsidRPr="00A51402" w:rsidTr="00911668">
        <w:trPr>
          <w:trHeight w:val="574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D5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  <w:t>2,15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D5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eastAsia="Calibri" w:hAnsi="Times New Roman" w:cs="Times New Roman"/>
                <w:lang w:val="bs-Cyrl-BA"/>
              </w:rPr>
              <w:t>Услуге обавезног осигурања и регистрације  моторних  возила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D5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</w:pPr>
          </w:p>
          <w:p w:rsidR="008B3CD5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</w:pPr>
            <w:r w:rsidRPr="00924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66514110-0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D5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</w:pPr>
          </w:p>
          <w:p w:rsidR="008B3CD5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  <w:t>2.136,75</w:t>
            </w: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D5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BA"/>
              </w:rPr>
            </w:pPr>
          </w:p>
          <w:p w:rsidR="008B3CD5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BA"/>
              </w:rPr>
              <w:t>Директни споразум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D5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</w:p>
          <w:p w:rsidR="008B3CD5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  <w:t>Мај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D5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</w:p>
          <w:p w:rsidR="008B3CD5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  <w:t>Јуни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D5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</w:p>
          <w:p w:rsidR="008B3CD5" w:rsidRPr="00A51402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  <w:r w:rsidRPr="00A5140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  <w:t>Буџет</w:t>
            </w:r>
          </w:p>
          <w:p w:rsidR="008B3CD5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  <w:t>4127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D5" w:rsidRPr="00A51402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bs-Cyrl-BA"/>
              </w:rPr>
            </w:pPr>
          </w:p>
        </w:tc>
      </w:tr>
      <w:tr w:rsidR="008B3CD5" w:rsidRPr="00A51402" w:rsidTr="00911668">
        <w:trPr>
          <w:trHeight w:val="65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D5" w:rsidRPr="00A51402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D5" w:rsidRPr="009A1FFB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BA"/>
              </w:rPr>
            </w:pPr>
            <w:r w:rsidRPr="00A514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УКУПНО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D5" w:rsidRPr="00A51402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D5" w:rsidRPr="00822FB8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BA"/>
              </w:rPr>
              <w:t>109.482,10</w:t>
            </w: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D5" w:rsidRPr="00A51402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D5" w:rsidRPr="00A51402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D5" w:rsidRPr="00A51402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D5" w:rsidRPr="00A51402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D5" w:rsidRPr="00A51402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bs-Cyrl-BA"/>
              </w:rPr>
            </w:pPr>
          </w:p>
        </w:tc>
      </w:tr>
      <w:tr w:rsidR="008B3CD5" w:rsidRPr="00A51402" w:rsidTr="00911668">
        <w:trPr>
          <w:trHeight w:val="470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CD5" w:rsidRPr="00A51402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14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3.РАДОВИ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D5" w:rsidRPr="00A51402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D5" w:rsidRPr="00A51402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D5" w:rsidRPr="00A51402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D5" w:rsidRPr="00A51402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D5" w:rsidRPr="00A51402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D5" w:rsidRPr="00A51402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D5" w:rsidRPr="00A51402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D5" w:rsidRPr="00A51402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B3CD5" w:rsidRPr="00A51402" w:rsidTr="00911668">
        <w:trPr>
          <w:trHeight w:val="547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D5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  <w:t>3,1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D5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Радови на одржавању локалних путева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D5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</w:pPr>
          </w:p>
          <w:p w:rsidR="008B3CD5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  <w:t>45112310-1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D5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</w:pPr>
          </w:p>
          <w:p w:rsidR="008B3CD5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  <w:t>42.735,10</w:t>
            </w: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D5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s-Cyrl-BA"/>
              </w:rPr>
              <w:t>Конкурентски захтјев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D5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</w:p>
          <w:p w:rsidR="008B3CD5" w:rsidRPr="00D93B1B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  <w:t>Април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D5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</w:p>
          <w:p w:rsidR="008B3CD5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  <w:t>Мај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D5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  <w:t>Буџет</w:t>
            </w:r>
          </w:p>
          <w:p w:rsidR="008B3CD5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  <w:t>4125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D5" w:rsidRPr="00A51402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bs-Cyrl-BA"/>
              </w:rPr>
            </w:pPr>
          </w:p>
        </w:tc>
      </w:tr>
      <w:tr w:rsidR="008B3CD5" w:rsidRPr="00A51402" w:rsidTr="00911668">
        <w:trPr>
          <w:trHeight w:val="246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D5" w:rsidRPr="00A51402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D5" w:rsidRPr="00A51402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14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УКУПНО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D5" w:rsidRPr="00A51402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D5" w:rsidRPr="00440A05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BA"/>
              </w:rPr>
              <w:t>42.735,10</w:t>
            </w: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D5" w:rsidRPr="00A51402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D5" w:rsidRPr="00A51402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D5" w:rsidRPr="00A51402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D5" w:rsidRPr="00A51402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D5" w:rsidRPr="00A51402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B3CD5" w:rsidRPr="00A51402" w:rsidTr="00911668">
        <w:trPr>
          <w:trHeight w:val="246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D5" w:rsidRPr="00A51402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D5" w:rsidRPr="00BE4C3F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BA"/>
              </w:rPr>
              <w:t>СВЕ</w:t>
            </w:r>
            <w:r w:rsidRPr="00A514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УКУПНО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D5" w:rsidRPr="00A51402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D5" w:rsidRPr="00BE4C3F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BA"/>
              </w:rPr>
              <w:t>198.003,50</w:t>
            </w: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D5" w:rsidRPr="00A51402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D5" w:rsidRPr="00A51402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D5" w:rsidRPr="00A51402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D5" w:rsidRPr="00A51402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D5" w:rsidRPr="00A51402" w:rsidRDefault="008B3CD5" w:rsidP="00911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8B3CD5" w:rsidRDefault="008B3CD5" w:rsidP="008B3C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BA"/>
        </w:rPr>
        <w:sectPr w:rsidR="008B3CD5" w:rsidSect="008B3CD5">
          <w:pgSz w:w="16838" w:h="11906" w:orient="landscape"/>
          <w:pgMar w:top="426" w:right="1417" w:bottom="567" w:left="1417" w:header="708" w:footer="708" w:gutter="0"/>
          <w:cols w:space="708"/>
          <w:docGrid w:linePitch="381"/>
        </w:sectPr>
      </w:pPr>
    </w:p>
    <w:p w:rsidR="008B3CD5" w:rsidRPr="008B3CD5" w:rsidRDefault="008B3CD5" w:rsidP="008B3C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8B3CD5">
        <w:rPr>
          <w:rFonts w:ascii="Times New Roman" w:eastAsia="Calibri" w:hAnsi="Times New Roman" w:cs="Times New Roman"/>
          <w:sz w:val="24"/>
          <w:szCs w:val="24"/>
          <w:lang w:val="bs-Cyrl-BA"/>
        </w:rPr>
        <w:lastRenderedPageBreak/>
        <w:t>На основу члана 18. а у вези са чланом 6., члана 87. став (1) тачка а) и став (2), и члана 88. Закона о јавним набавкама Босне и Херцеговине („Службени гласник БиХ“, број: 39/14 и 59/22), члана 59.</w:t>
      </w:r>
      <w:r w:rsidRPr="008B3CD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и </w:t>
      </w:r>
      <w:r w:rsidRPr="008B3CD5">
        <w:rPr>
          <w:rFonts w:ascii="Times New Roman" w:eastAsia="Calibri" w:hAnsi="Times New Roman" w:cs="Times New Roman"/>
          <w:sz w:val="24"/>
          <w:szCs w:val="24"/>
          <w:lang w:val="bs-Cyrl-BA"/>
        </w:rPr>
        <w:t>82. став (3) Закона о локалној самоуправи („Службени гласник Републике Српске“, број: 97/16, 36/19 и 61/21</w:t>
      </w:r>
      <w:r w:rsidRPr="008B3CD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), </w:t>
      </w:r>
      <w:r w:rsidRPr="008B3CD5">
        <w:rPr>
          <w:rFonts w:ascii="Times New Roman" w:eastAsia="Calibri" w:hAnsi="Times New Roman" w:cs="Times New Roman"/>
          <w:sz w:val="24"/>
          <w:szCs w:val="24"/>
          <w:lang w:val="bs-Cyrl-BA"/>
        </w:rPr>
        <w:t>члана 56. и 65. Статута општине Ново Горажде („Службени гласник општине Ново Горажде“, број: 03/15 и 03/17),</w:t>
      </w:r>
      <w:r w:rsidRPr="008B3CD5">
        <w:rPr>
          <w:rFonts w:ascii="Times New Roman" w:eastAsia="Calibri" w:hAnsi="Times New Roman" w:cs="Times New Roman"/>
          <w:sz w:val="24"/>
          <w:szCs w:val="24"/>
          <w:lang w:val="sr-Latn-BA"/>
        </w:rPr>
        <w:t xml:space="preserve"> </w:t>
      </w:r>
      <w:r w:rsidRPr="008B3CD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а поступајући по захтјеву </w:t>
      </w:r>
      <w:r w:rsidRPr="008B3CD5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Одсјека за </w:t>
      </w:r>
      <w:r w:rsidRPr="008B3CD5">
        <w:rPr>
          <w:rFonts w:ascii="Times New Roman" w:eastAsia="Calibri" w:hAnsi="Times New Roman" w:cs="Times New Roman"/>
          <w:sz w:val="24"/>
          <w:szCs w:val="24"/>
          <w:lang w:val="sr-Cyrl-BA"/>
        </w:rPr>
        <w:t>општу управу</w:t>
      </w:r>
      <w:r w:rsidRPr="008B3CD5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</w:t>
      </w:r>
      <w:r w:rsidRPr="008B3CD5">
        <w:rPr>
          <w:rFonts w:ascii="Times New Roman" w:eastAsia="Calibri" w:hAnsi="Times New Roman" w:cs="Times New Roman"/>
          <w:sz w:val="24"/>
          <w:szCs w:val="24"/>
          <w:lang w:val="sr-Cyrl-CS"/>
        </w:rPr>
        <w:t>општине Ново Горажде, број: 02/3-404-</w:t>
      </w:r>
      <w:r w:rsidRPr="008B3CD5">
        <w:rPr>
          <w:rFonts w:ascii="Times New Roman" w:eastAsia="Calibri" w:hAnsi="Times New Roman" w:cs="Times New Roman"/>
          <w:sz w:val="24"/>
          <w:szCs w:val="24"/>
          <w:lang w:val="sr-Cyrl-BA"/>
        </w:rPr>
        <w:t>9</w:t>
      </w:r>
      <w:r w:rsidRPr="008B3CD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/24 од дана </w:t>
      </w:r>
      <w:r w:rsidRPr="008B3CD5">
        <w:rPr>
          <w:rFonts w:ascii="Times New Roman" w:eastAsia="Calibri" w:hAnsi="Times New Roman" w:cs="Times New Roman"/>
          <w:sz w:val="24"/>
          <w:szCs w:val="24"/>
          <w:lang w:val="sr-Cyrl-BA"/>
        </w:rPr>
        <w:t>17</w:t>
      </w:r>
      <w:r w:rsidRPr="008B3CD5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  <w:r w:rsidRPr="008B3CD5">
        <w:rPr>
          <w:rFonts w:ascii="Times New Roman" w:eastAsia="Calibri" w:hAnsi="Times New Roman" w:cs="Times New Roman"/>
          <w:sz w:val="24"/>
          <w:szCs w:val="24"/>
          <w:lang w:val="sr-Cyrl-BA"/>
        </w:rPr>
        <w:t>0</w:t>
      </w:r>
      <w:r w:rsidRPr="008B3CD5">
        <w:rPr>
          <w:rFonts w:ascii="Times New Roman" w:eastAsia="Calibri" w:hAnsi="Times New Roman" w:cs="Times New Roman"/>
          <w:sz w:val="24"/>
          <w:szCs w:val="24"/>
          <w:lang w:val="sr-Latn-BA"/>
        </w:rPr>
        <w:t>1</w:t>
      </w:r>
      <w:r w:rsidRPr="008B3CD5">
        <w:rPr>
          <w:rFonts w:ascii="Times New Roman" w:eastAsia="Calibri" w:hAnsi="Times New Roman" w:cs="Times New Roman"/>
          <w:sz w:val="24"/>
          <w:szCs w:val="24"/>
          <w:lang w:val="sr-Cyrl-CS"/>
        </w:rPr>
        <w:t>.2024. године,</w:t>
      </w:r>
      <w:r w:rsidRPr="008B3CD5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Начелник општине Ново Горажде</w:t>
      </w:r>
      <w:r w:rsidRPr="008B3CD5">
        <w:rPr>
          <w:rFonts w:ascii="Times New Roman" w:eastAsia="Calibri" w:hAnsi="Times New Roman" w:cs="Times New Roman"/>
          <w:sz w:val="24"/>
          <w:szCs w:val="24"/>
          <w:lang w:val="sr-Latn-BA"/>
        </w:rPr>
        <w:t xml:space="preserve"> </w:t>
      </w:r>
      <w:r w:rsidRPr="008B3CD5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д о н о с и :</w:t>
      </w:r>
    </w:p>
    <w:p w:rsidR="008B3CD5" w:rsidRPr="008B3CD5" w:rsidRDefault="008B3CD5" w:rsidP="008B3C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8B3CD5" w:rsidRPr="008B3CD5" w:rsidRDefault="008B3CD5" w:rsidP="008B3C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s-Cyrl-BA"/>
        </w:rPr>
      </w:pPr>
      <w:r w:rsidRPr="008B3CD5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О Д Л У К У</w:t>
      </w:r>
    </w:p>
    <w:p w:rsidR="008B3CD5" w:rsidRPr="008B3CD5" w:rsidRDefault="008B3CD5" w:rsidP="008B3C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BA"/>
        </w:rPr>
      </w:pPr>
      <w:r w:rsidRPr="008B3CD5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 xml:space="preserve">о покретању поступка јавне набавке </w:t>
      </w:r>
      <w:r w:rsidRPr="008B3CD5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>роба</w:t>
      </w:r>
    </w:p>
    <w:p w:rsidR="008B3CD5" w:rsidRPr="008B3CD5" w:rsidRDefault="008B3CD5" w:rsidP="008B3C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s-Cyrl-BA"/>
        </w:rPr>
      </w:pPr>
      <w:r w:rsidRPr="008B3CD5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у поступку Конкурентског захтјева за доставу понуда</w:t>
      </w:r>
    </w:p>
    <w:p w:rsidR="008B3CD5" w:rsidRPr="008B3CD5" w:rsidRDefault="008B3CD5" w:rsidP="008B3CD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bs-Cyrl-BA"/>
        </w:rPr>
      </w:pPr>
    </w:p>
    <w:p w:rsidR="008B3CD5" w:rsidRPr="008B3CD5" w:rsidRDefault="008B3CD5" w:rsidP="008B3C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s-Cyrl-BA"/>
        </w:rPr>
      </w:pPr>
      <w:r w:rsidRPr="008B3CD5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I</w:t>
      </w:r>
    </w:p>
    <w:p w:rsidR="008B3CD5" w:rsidRPr="008B3CD5" w:rsidRDefault="008B3CD5" w:rsidP="008B3C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BA"/>
        </w:rPr>
      </w:pPr>
      <w:r w:rsidRPr="008B3CD5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Покреће се поступак јавне набавке роба – Конкурентски захтјев за достављање понуда  - „Набавка </w:t>
      </w:r>
      <w:r w:rsidRPr="008B3CD5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и испорука </w:t>
      </w:r>
      <w:r w:rsidRPr="008B3CD5">
        <w:rPr>
          <w:rFonts w:ascii="Times New Roman" w:eastAsia="Calibri" w:hAnsi="Times New Roman" w:cs="Times New Roman"/>
          <w:sz w:val="24"/>
          <w:szCs w:val="24"/>
          <w:lang w:val="bs-Cyrl-BA"/>
        </w:rPr>
        <w:t>горива за возила Општинске управе општине Ново Горажде“ за 2024. годину.</w:t>
      </w:r>
    </w:p>
    <w:p w:rsidR="008B3CD5" w:rsidRPr="008B3CD5" w:rsidRDefault="008B3CD5" w:rsidP="008B3C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8B3CD5" w:rsidRPr="008B3CD5" w:rsidRDefault="008B3CD5" w:rsidP="008B3C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s-Cyrl-BA"/>
        </w:rPr>
      </w:pPr>
      <w:r w:rsidRPr="008B3CD5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II</w:t>
      </w:r>
    </w:p>
    <w:p w:rsidR="008B3CD5" w:rsidRPr="008B3CD5" w:rsidRDefault="008B3CD5" w:rsidP="00625D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8B3CD5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Јавна набавка ће се спровести путем Конкурентског захтјева за достављање понуда. </w:t>
      </w:r>
    </w:p>
    <w:p w:rsidR="008B3CD5" w:rsidRPr="008B3CD5" w:rsidRDefault="008B3CD5" w:rsidP="008B3C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s-Cyrl-BA"/>
        </w:rPr>
      </w:pPr>
      <w:r w:rsidRPr="008B3CD5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III</w:t>
      </w:r>
    </w:p>
    <w:p w:rsidR="008B3CD5" w:rsidRPr="008B3CD5" w:rsidRDefault="008B3CD5" w:rsidP="008B3C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8B3CD5">
        <w:rPr>
          <w:rFonts w:ascii="Times New Roman" w:eastAsia="Calibri" w:hAnsi="Times New Roman" w:cs="Times New Roman"/>
          <w:sz w:val="24"/>
          <w:szCs w:val="24"/>
          <w:lang w:val="bs-Cyrl-BA"/>
        </w:rPr>
        <w:t>Законски оквир за спровођење поступка јавне набавке садржан је у члану 88. Закона о јавним набавкама – Конкурентски захтјев.</w:t>
      </w:r>
    </w:p>
    <w:p w:rsidR="008B3CD5" w:rsidRPr="008B3CD5" w:rsidRDefault="008B3CD5" w:rsidP="008B3C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8B3CD5" w:rsidRPr="008B3CD5" w:rsidRDefault="008B3CD5" w:rsidP="008B3C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s-Cyrl-BA"/>
        </w:rPr>
      </w:pPr>
      <w:r w:rsidRPr="008B3CD5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IV</w:t>
      </w:r>
    </w:p>
    <w:p w:rsidR="008B3CD5" w:rsidRPr="008B3CD5" w:rsidRDefault="008B3CD5" w:rsidP="008B3C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8B3CD5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Процијењена вриједност јавне набавке  из члана I ове Одлуке износи </w:t>
      </w:r>
      <w:r w:rsidRPr="008B3CD5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 xml:space="preserve">12.393,16 КМ </w:t>
      </w:r>
      <w:r w:rsidRPr="008B3CD5">
        <w:rPr>
          <w:rFonts w:ascii="Times New Roman" w:eastAsia="Calibri" w:hAnsi="Times New Roman" w:cs="Times New Roman"/>
          <w:sz w:val="24"/>
          <w:szCs w:val="24"/>
          <w:lang w:val="bs-Cyrl-BA"/>
        </w:rPr>
        <w:t>без урачунатог пореза на додатну вриједност (без ПДВ-а).</w:t>
      </w:r>
    </w:p>
    <w:p w:rsidR="008B3CD5" w:rsidRPr="008B3CD5" w:rsidRDefault="008B3CD5" w:rsidP="008B3C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8B3CD5" w:rsidRPr="008B3CD5" w:rsidRDefault="008B3CD5" w:rsidP="008B3C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s-Cyrl-BA"/>
        </w:rPr>
      </w:pPr>
      <w:r w:rsidRPr="008B3CD5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V</w:t>
      </w:r>
    </w:p>
    <w:p w:rsidR="008B3CD5" w:rsidRPr="008B3CD5" w:rsidRDefault="008B3CD5" w:rsidP="008B3C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8B3CD5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Јавна набавка је планирана у Плану јавних набавки за 2024. годину у дијелу </w:t>
      </w:r>
      <w:r w:rsidRPr="008B3CD5">
        <w:rPr>
          <w:rFonts w:ascii="Times New Roman" w:eastAsia="Calibri" w:hAnsi="Times New Roman" w:cs="Times New Roman"/>
          <w:sz w:val="24"/>
          <w:szCs w:val="24"/>
          <w:lang w:val="bs-Cyrl-BA"/>
        </w:rPr>
        <w:lastRenderedPageBreak/>
        <w:t>– РОБЕ, под редним бројем 5. – Набавка горива.</w:t>
      </w:r>
    </w:p>
    <w:p w:rsidR="008B3CD5" w:rsidRPr="008B3CD5" w:rsidRDefault="008B3CD5" w:rsidP="008B3CD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bs-Cyrl-BA"/>
        </w:rPr>
      </w:pPr>
      <w:r w:rsidRPr="008B3CD5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ЈРЈН – </w:t>
      </w:r>
      <w:r w:rsidRPr="008B3CD5">
        <w:rPr>
          <w:rFonts w:ascii="Times New Roman" w:eastAsia="Calibri" w:hAnsi="Times New Roman" w:cs="Times New Roman"/>
          <w:color w:val="000000"/>
          <w:sz w:val="24"/>
          <w:szCs w:val="24"/>
          <w:lang w:val="sr-Cyrl-BA"/>
        </w:rPr>
        <w:t>09130000-9 – Нафта и дестилати</w:t>
      </w:r>
      <w:r w:rsidRPr="008B3CD5">
        <w:rPr>
          <w:rFonts w:ascii="Times New Roman" w:eastAsia="Calibri" w:hAnsi="Times New Roman" w:cs="Times New Roman"/>
          <w:sz w:val="24"/>
          <w:szCs w:val="24"/>
          <w:lang w:val="bs-Cyrl-BA"/>
        </w:rPr>
        <w:t>.</w:t>
      </w:r>
    </w:p>
    <w:p w:rsidR="008B3CD5" w:rsidRPr="008B3CD5" w:rsidRDefault="008B3CD5" w:rsidP="008B3C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8B3CD5" w:rsidRPr="008B3CD5" w:rsidRDefault="008B3CD5" w:rsidP="008B3C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s-Cyrl-BA"/>
        </w:rPr>
      </w:pPr>
      <w:r w:rsidRPr="008B3CD5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VI</w:t>
      </w:r>
    </w:p>
    <w:p w:rsidR="008B3CD5" w:rsidRPr="008B3CD5" w:rsidRDefault="008B3CD5" w:rsidP="00625D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8B3CD5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Средства из члана IV ове Одлуке обезбијеђена су у Буџету општине Ново Горажде за 2024. годину и налазе се на конту – </w:t>
      </w:r>
      <w:r w:rsidRPr="008B3CD5">
        <w:rPr>
          <w:rFonts w:ascii="Times New Roman" w:eastAsia="Calibri" w:hAnsi="Times New Roman" w:cs="Times New Roman"/>
          <w:color w:val="000000"/>
          <w:sz w:val="24"/>
          <w:szCs w:val="24"/>
          <w:lang w:val="sr-Cyrl-BA"/>
        </w:rPr>
        <w:t>4126</w:t>
      </w:r>
      <w:r w:rsidRPr="008B3CD5">
        <w:rPr>
          <w:rFonts w:ascii="Times New Roman" w:eastAsia="Calibri" w:hAnsi="Times New Roman" w:cs="Times New Roman"/>
          <w:sz w:val="24"/>
          <w:szCs w:val="24"/>
          <w:lang w:val="bs-Cyrl-BA"/>
        </w:rPr>
        <w:t>.</w:t>
      </w:r>
    </w:p>
    <w:p w:rsidR="008B3CD5" w:rsidRPr="008B3CD5" w:rsidRDefault="008B3CD5" w:rsidP="008B3C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s-Cyrl-BA"/>
        </w:rPr>
      </w:pPr>
      <w:r w:rsidRPr="008B3CD5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VII</w:t>
      </w:r>
    </w:p>
    <w:p w:rsidR="008B3CD5" w:rsidRPr="008B3CD5" w:rsidRDefault="008B3CD5" w:rsidP="008B3C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8B3CD5">
        <w:rPr>
          <w:rFonts w:ascii="Times New Roman" w:eastAsia="Calibri" w:hAnsi="Times New Roman" w:cs="Times New Roman"/>
          <w:sz w:val="24"/>
          <w:szCs w:val="24"/>
          <w:lang w:val="bs-Cyrl-BA"/>
        </w:rPr>
        <w:t>Начелник општине ће посебним рјешењем именовати комисију за одабир најповољнијег понуђача.</w:t>
      </w:r>
    </w:p>
    <w:p w:rsidR="008B3CD5" w:rsidRPr="008B3CD5" w:rsidRDefault="008B3CD5" w:rsidP="008B3C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BA"/>
        </w:rPr>
      </w:pPr>
    </w:p>
    <w:p w:rsidR="008B3CD5" w:rsidRPr="008B3CD5" w:rsidRDefault="008B3CD5" w:rsidP="008B3C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s-Cyrl-BA"/>
        </w:rPr>
      </w:pPr>
      <w:r w:rsidRPr="008B3CD5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VIII</w:t>
      </w:r>
    </w:p>
    <w:p w:rsidR="008B3CD5" w:rsidRPr="008B3CD5" w:rsidRDefault="008B3CD5" w:rsidP="008B3C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8B3CD5">
        <w:rPr>
          <w:rFonts w:ascii="Times New Roman" w:eastAsia="Calibri" w:hAnsi="Times New Roman" w:cs="Times New Roman"/>
          <w:sz w:val="24"/>
          <w:szCs w:val="24"/>
          <w:lang w:val="bs-Cyrl-BA"/>
        </w:rPr>
        <w:t>Саставни дио ове Одлуке чини Захтјев за одобрење јавне набавке, број: 02</w:t>
      </w:r>
      <w:r w:rsidRPr="008B3CD5">
        <w:rPr>
          <w:rFonts w:ascii="Times New Roman" w:eastAsia="Calibri" w:hAnsi="Times New Roman" w:cs="Times New Roman"/>
          <w:sz w:val="24"/>
          <w:szCs w:val="24"/>
          <w:lang w:val="sr-Latn-BA"/>
        </w:rPr>
        <w:t>/3</w:t>
      </w:r>
      <w:r w:rsidRPr="008B3CD5">
        <w:rPr>
          <w:rFonts w:ascii="Times New Roman" w:eastAsia="Calibri" w:hAnsi="Times New Roman" w:cs="Times New Roman"/>
          <w:sz w:val="24"/>
          <w:szCs w:val="24"/>
          <w:lang w:val="bs-Cyrl-BA"/>
        </w:rPr>
        <w:t>-404-</w:t>
      </w:r>
      <w:r w:rsidRPr="008B3CD5">
        <w:rPr>
          <w:rFonts w:ascii="Times New Roman" w:eastAsia="Calibri" w:hAnsi="Times New Roman" w:cs="Times New Roman"/>
          <w:sz w:val="24"/>
          <w:szCs w:val="24"/>
          <w:lang w:val="sr-Cyrl-BA"/>
        </w:rPr>
        <w:t>9</w:t>
      </w:r>
      <w:r w:rsidRPr="008B3CD5">
        <w:rPr>
          <w:rFonts w:ascii="Times New Roman" w:eastAsia="Calibri" w:hAnsi="Times New Roman" w:cs="Times New Roman"/>
          <w:sz w:val="24"/>
          <w:szCs w:val="24"/>
          <w:lang w:val="bs-Cyrl-BA"/>
        </w:rPr>
        <w:t>/2</w:t>
      </w:r>
      <w:r w:rsidRPr="008B3CD5">
        <w:rPr>
          <w:rFonts w:ascii="Times New Roman" w:eastAsia="Calibri" w:hAnsi="Times New Roman" w:cs="Times New Roman"/>
          <w:sz w:val="24"/>
          <w:szCs w:val="24"/>
          <w:lang w:val="sr-Cyrl-BA"/>
        </w:rPr>
        <w:t>4</w:t>
      </w:r>
      <w:r w:rsidRPr="008B3CD5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. од </w:t>
      </w:r>
      <w:r w:rsidRPr="008B3CD5">
        <w:rPr>
          <w:rFonts w:ascii="Times New Roman" w:eastAsia="Calibri" w:hAnsi="Times New Roman" w:cs="Times New Roman"/>
          <w:sz w:val="24"/>
          <w:szCs w:val="24"/>
          <w:lang w:val="sr-Latn-BA"/>
        </w:rPr>
        <w:t>17</w:t>
      </w:r>
      <w:r w:rsidRPr="008B3CD5">
        <w:rPr>
          <w:rFonts w:ascii="Times New Roman" w:eastAsia="Calibri" w:hAnsi="Times New Roman" w:cs="Times New Roman"/>
          <w:sz w:val="24"/>
          <w:szCs w:val="24"/>
          <w:lang w:val="bs-Cyrl-BA"/>
        </w:rPr>
        <w:t>.</w:t>
      </w:r>
      <w:r w:rsidRPr="008B3CD5">
        <w:rPr>
          <w:rFonts w:ascii="Times New Roman" w:eastAsia="Calibri" w:hAnsi="Times New Roman" w:cs="Times New Roman"/>
          <w:sz w:val="24"/>
          <w:szCs w:val="24"/>
          <w:lang w:val="sr-Latn-BA"/>
        </w:rPr>
        <w:t>0</w:t>
      </w:r>
      <w:r w:rsidRPr="008B3CD5">
        <w:rPr>
          <w:rFonts w:ascii="Times New Roman" w:eastAsia="Calibri" w:hAnsi="Times New Roman" w:cs="Times New Roman"/>
          <w:sz w:val="24"/>
          <w:szCs w:val="24"/>
          <w:lang w:val="bs-Cyrl-BA"/>
        </w:rPr>
        <w:t>1.202</w:t>
      </w:r>
      <w:r w:rsidRPr="008B3CD5">
        <w:rPr>
          <w:rFonts w:ascii="Times New Roman" w:eastAsia="Calibri" w:hAnsi="Times New Roman" w:cs="Times New Roman"/>
          <w:sz w:val="24"/>
          <w:szCs w:val="24"/>
          <w:lang w:val="sr-Cyrl-BA"/>
        </w:rPr>
        <w:t>4</w:t>
      </w:r>
      <w:r w:rsidRPr="008B3CD5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.године. </w:t>
      </w:r>
    </w:p>
    <w:p w:rsidR="008B3CD5" w:rsidRPr="008B3CD5" w:rsidRDefault="008B3CD5" w:rsidP="008B3C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8B3CD5" w:rsidRPr="008B3CD5" w:rsidRDefault="008B3CD5" w:rsidP="008B3C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Latn-BA"/>
        </w:rPr>
      </w:pPr>
      <w:r w:rsidRPr="008B3CD5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IX</w:t>
      </w:r>
    </w:p>
    <w:p w:rsidR="008B3CD5" w:rsidRPr="008B3CD5" w:rsidRDefault="008B3CD5" w:rsidP="008B3C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8B3CD5">
        <w:rPr>
          <w:rFonts w:ascii="Times New Roman" w:eastAsia="Calibri" w:hAnsi="Times New Roman" w:cs="Times New Roman"/>
          <w:sz w:val="24"/>
          <w:szCs w:val="24"/>
          <w:lang w:val="bs-Cyrl-BA"/>
        </w:rPr>
        <w:t>Ова одлука ступа на снагу даном доношења и биће објављена у „Службеном гласнику општине Ново Горажде“.</w:t>
      </w:r>
    </w:p>
    <w:p w:rsidR="003234EA" w:rsidRPr="007C31B3" w:rsidRDefault="003234EA" w:rsidP="003234EA">
      <w:pPr>
        <w:spacing w:after="0" w:line="240" w:lineRule="auto"/>
        <w:jc w:val="both"/>
        <w:rPr>
          <w:rFonts w:ascii="Times New Roman" w:hAnsi="Times New Roman" w:cs="Times New Roman"/>
          <w:lang w:val="sr-Cyrl-BA"/>
        </w:rPr>
      </w:pPr>
    </w:p>
    <w:p w:rsidR="003234EA" w:rsidRPr="007C31B3" w:rsidRDefault="003234EA" w:rsidP="003234EA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 w:rsidRPr="007C31B3">
        <w:rPr>
          <w:rFonts w:ascii="Times New Roman" w:eastAsia="Calibri" w:hAnsi="Times New Roman" w:cs="Times New Roman"/>
          <w:b/>
          <w:lang w:val="sr-Cyrl-CS"/>
        </w:rPr>
        <w:t>Број: 02/1-404-</w:t>
      </w:r>
      <w:r w:rsidR="008B3CD5">
        <w:rPr>
          <w:rFonts w:ascii="Times New Roman" w:eastAsia="Calibri" w:hAnsi="Times New Roman" w:cs="Times New Roman"/>
          <w:b/>
          <w:lang w:val="sr-Cyrl-CS"/>
        </w:rPr>
        <w:t>9</w:t>
      </w:r>
      <w:r w:rsidRPr="007C31B3">
        <w:rPr>
          <w:rFonts w:ascii="Times New Roman" w:eastAsia="Calibri" w:hAnsi="Times New Roman" w:cs="Times New Roman"/>
          <w:b/>
          <w:lang w:val="sr-Cyrl-CS"/>
        </w:rPr>
        <w:t>/2</w:t>
      </w:r>
      <w:r w:rsidR="008B3CD5">
        <w:rPr>
          <w:rFonts w:ascii="Times New Roman" w:eastAsia="Calibri" w:hAnsi="Times New Roman" w:cs="Times New Roman"/>
          <w:b/>
          <w:lang w:val="sr-Cyrl-CS"/>
        </w:rPr>
        <w:t>4</w:t>
      </w:r>
    </w:p>
    <w:p w:rsidR="003234EA" w:rsidRPr="007C31B3" w:rsidRDefault="003234EA" w:rsidP="003234EA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>Ново Горажде, 18</w:t>
      </w:r>
      <w:r w:rsidRPr="007C31B3">
        <w:rPr>
          <w:rFonts w:ascii="Times New Roman" w:eastAsia="Calibri" w:hAnsi="Times New Roman" w:cs="Times New Roman"/>
          <w:b/>
          <w:lang w:val="sr-Cyrl-CS"/>
        </w:rPr>
        <w:t>.01.202</w:t>
      </w:r>
      <w:r w:rsidR="008B3CD5">
        <w:rPr>
          <w:rFonts w:ascii="Times New Roman" w:eastAsia="Calibri" w:hAnsi="Times New Roman" w:cs="Times New Roman"/>
          <w:b/>
          <w:lang w:val="sr-Cyrl-BA"/>
        </w:rPr>
        <w:t>4</w:t>
      </w:r>
      <w:r w:rsidRPr="007C31B3">
        <w:rPr>
          <w:rFonts w:ascii="Times New Roman" w:eastAsia="Calibri" w:hAnsi="Times New Roman" w:cs="Times New Roman"/>
          <w:b/>
          <w:lang w:val="sr-Cyrl-CS"/>
        </w:rPr>
        <w:t xml:space="preserve">. године </w:t>
      </w:r>
    </w:p>
    <w:p w:rsidR="003234EA" w:rsidRPr="007C31B3" w:rsidRDefault="003234EA" w:rsidP="003234EA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 w:rsidRPr="007C31B3">
        <w:rPr>
          <w:rFonts w:ascii="Times New Roman" w:eastAsia="Calibri" w:hAnsi="Times New Roman" w:cs="Times New Roman"/>
          <w:b/>
          <w:lang w:val="sr-Cyrl-CS"/>
        </w:rPr>
        <w:tab/>
      </w:r>
      <w:r w:rsidRPr="007C31B3">
        <w:rPr>
          <w:rFonts w:ascii="Times New Roman" w:eastAsia="Calibri" w:hAnsi="Times New Roman" w:cs="Times New Roman"/>
          <w:b/>
          <w:lang w:val="sr-Cyrl-CS"/>
        </w:rPr>
        <w:tab/>
        <w:t xml:space="preserve">                  НАЧЕЛНИК       </w:t>
      </w:r>
    </w:p>
    <w:p w:rsidR="003234EA" w:rsidRPr="007C31B3" w:rsidRDefault="003234EA" w:rsidP="003234EA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  <w:r w:rsidRPr="007C31B3">
        <w:rPr>
          <w:rFonts w:ascii="Times New Roman" w:eastAsia="Calibri" w:hAnsi="Times New Roman" w:cs="Times New Roman"/>
          <w:b/>
          <w:u w:val="single"/>
          <w:lang w:val="sr-Cyrl-CS"/>
        </w:rPr>
        <w:tab/>
      </w:r>
      <w:r w:rsidRPr="007C31B3">
        <w:rPr>
          <w:rFonts w:ascii="Times New Roman" w:eastAsia="Calibri" w:hAnsi="Times New Roman" w:cs="Times New Roman"/>
          <w:b/>
          <w:u w:val="single"/>
          <w:lang w:val="sr-Cyrl-CS"/>
        </w:rPr>
        <w:tab/>
        <w:t xml:space="preserve">            Мила Петковић ,  с.р</w:t>
      </w:r>
    </w:p>
    <w:p w:rsidR="003234EA" w:rsidRPr="007C31B3" w:rsidRDefault="003234EA" w:rsidP="003234EA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625D68" w:rsidRDefault="00911668" w:rsidP="00625D68">
      <w:pPr>
        <w:spacing w:after="0" w:line="240" w:lineRule="auto"/>
        <w:jc w:val="both"/>
        <w:rPr>
          <w:rFonts w:ascii="Times New Roman" w:eastAsia="Calibri" w:hAnsi="Times New Roman" w:cs="Times New Roman"/>
          <w:lang w:val="sr-Cyrl-BA"/>
        </w:rPr>
      </w:pPr>
      <w:r>
        <w:rPr>
          <w:rFonts w:ascii="Times New Roman" w:eastAsia="Calibri" w:hAnsi="Times New Roman" w:cs="Times New Roman"/>
          <w:lang w:val="sr-Cyrl-BA"/>
        </w:rPr>
        <w:t xml:space="preserve">На основу члана 82. став (3) Закона о локалној самоуправи („Службени гласник Републике Српске“ број: 97/16, 36/19 и 61/21) и члана 65. Статута општине Ново Горажде („Службени гласник општине Ново Горажде“ број: 4/15 и 4/17) Колективног уговора код послодавца Општине Ново Горажде, начелник општине Ново Горажде доноси </w:t>
      </w:r>
    </w:p>
    <w:p w:rsidR="00911668" w:rsidRDefault="00911668" w:rsidP="00625D68">
      <w:pPr>
        <w:spacing w:after="0" w:line="240" w:lineRule="auto"/>
        <w:jc w:val="both"/>
        <w:rPr>
          <w:rFonts w:ascii="Times New Roman" w:eastAsia="Calibri" w:hAnsi="Times New Roman" w:cs="Times New Roman"/>
          <w:lang w:val="sr-Cyrl-BA"/>
        </w:rPr>
      </w:pPr>
    </w:p>
    <w:p w:rsidR="00911668" w:rsidRDefault="00911668" w:rsidP="00911668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sr-Cyrl-BA"/>
        </w:rPr>
      </w:pPr>
      <w:r>
        <w:rPr>
          <w:rFonts w:ascii="Times New Roman" w:eastAsia="Calibri" w:hAnsi="Times New Roman" w:cs="Times New Roman"/>
          <w:b/>
          <w:lang w:val="sr-Cyrl-BA"/>
        </w:rPr>
        <w:t xml:space="preserve">Одлуку </w:t>
      </w:r>
    </w:p>
    <w:p w:rsidR="00911668" w:rsidRDefault="00911668" w:rsidP="00911668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sr-Cyrl-BA"/>
        </w:rPr>
      </w:pPr>
      <w:r>
        <w:rPr>
          <w:rFonts w:ascii="Times New Roman" w:eastAsia="Calibri" w:hAnsi="Times New Roman" w:cs="Times New Roman"/>
          <w:b/>
          <w:lang w:val="sr-Cyrl-BA"/>
        </w:rPr>
        <w:t>о висни просјечне исплаћене плате запослених у Општинској управи Ново Горажде за претходну годину</w:t>
      </w:r>
    </w:p>
    <w:p w:rsidR="00911668" w:rsidRDefault="00911668" w:rsidP="00911668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sr-Cyrl-BA"/>
        </w:rPr>
      </w:pPr>
    </w:p>
    <w:p w:rsidR="00911668" w:rsidRDefault="00911668" w:rsidP="00911668">
      <w:pPr>
        <w:spacing w:after="0" w:line="240" w:lineRule="auto"/>
        <w:jc w:val="center"/>
        <w:rPr>
          <w:rFonts w:ascii="Times New Roman" w:eastAsia="Calibri" w:hAnsi="Times New Roman" w:cs="Times New Roman"/>
          <w:lang w:val="sr-Latn-BA"/>
        </w:rPr>
      </w:pPr>
      <w:r>
        <w:rPr>
          <w:rFonts w:ascii="Times New Roman" w:eastAsia="Calibri" w:hAnsi="Times New Roman" w:cs="Times New Roman"/>
          <w:lang w:val="sr-Latn-BA"/>
        </w:rPr>
        <w:t>I</w:t>
      </w:r>
    </w:p>
    <w:p w:rsidR="00911668" w:rsidRPr="00911668" w:rsidRDefault="00911668" w:rsidP="00911668">
      <w:pPr>
        <w:spacing w:after="0" w:line="240" w:lineRule="auto"/>
        <w:jc w:val="both"/>
        <w:rPr>
          <w:rFonts w:ascii="Times New Roman" w:eastAsia="Calibri" w:hAnsi="Times New Roman" w:cs="Times New Roman"/>
          <w:lang w:val="sr-Cyrl-BA"/>
        </w:rPr>
      </w:pPr>
      <w:r>
        <w:rPr>
          <w:rFonts w:ascii="Times New Roman" w:eastAsia="Calibri" w:hAnsi="Times New Roman" w:cs="Times New Roman"/>
          <w:lang w:val="sr-Cyrl-BA"/>
        </w:rPr>
        <w:t xml:space="preserve">Утврђује се висина просјечне плате у Општинској управи Општине Ново Горажде за претходну 2023. Годину у износу након опорезивања 1.102,27 КМ (једнахиљадастотинудвије конвертибилне марке и 27/100) на основу које ће се вршити обрачун плате функционера и исплате </w:t>
      </w:r>
      <w:r>
        <w:rPr>
          <w:rFonts w:ascii="Times New Roman" w:eastAsia="Calibri" w:hAnsi="Times New Roman" w:cs="Times New Roman"/>
          <w:lang w:val="sr-Cyrl-BA"/>
        </w:rPr>
        <w:lastRenderedPageBreak/>
        <w:t>новчаних помоћи које припадају запосленим по колективном уговору код послодавца Општине Ново Горажде.</w:t>
      </w:r>
    </w:p>
    <w:p w:rsidR="00573D69" w:rsidRDefault="00573D69" w:rsidP="00911668">
      <w:pPr>
        <w:spacing w:after="0" w:line="240" w:lineRule="auto"/>
        <w:jc w:val="center"/>
        <w:rPr>
          <w:rFonts w:ascii="Times New Roman" w:eastAsia="Calibri" w:hAnsi="Times New Roman" w:cs="Times New Roman"/>
          <w:lang w:val="sr-Cyrl-BA"/>
        </w:rPr>
      </w:pPr>
    </w:p>
    <w:p w:rsidR="00911668" w:rsidRDefault="00911668" w:rsidP="00911668">
      <w:pPr>
        <w:spacing w:after="0" w:line="240" w:lineRule="auto"/>
        <w:jc w:val="center"/>
        <w:rPr>
          <w:rFonts w:ascii="Times New Roman" w:eastAsia="Calibri" w:hAnsi="Times New Roman" w:cs="Times New Roman"/>
          <w:lang w:val="sr-Latn-BA"/>
        </w:rPr>
      </w:pPr>
      <w:r>
        <w:rPr>
          <w:rFonts w:ascii="Times New Roman" w:eastAsia="Calibri" w:hAnsi="Times New Roman" w:cs="Times New Roman"/>
          <w:lang w:val="sr-Latn-BA"/>
        </w:rPr>
        <w:t>II</w:t>
      </w:r>
    </w:p>
    <w:p w:rsidR="00911668" w:rsidRDefault="00573D69" w:rsidP="00573D69">
      <w:pPr>
        <w:spacing w:after="0" w:line="240" w:lineRule="auto"/>
        <w:jc w:val="both"/>
        <w:rPr>
          <w:rFonts w:ascii="Times New Roman" w:eastAsia="Calibri" w:hAnsi="Times New Roman" w:cs="Times New Roman"/>
          <w:lang w:val="sr-Cyrl-BA"/>
        </w:rPr>
      </w:pPr>
      <w:r>
        <w:rPr>
          <w:rFonts w:ascii="Times New Roman" w:eastAsia="Calibri" w:hAnsi="Times New Roman" w:cs="Times New Roman"/>
          <w:lang w:val="sr-Cyrl-BA"/>
        </w:rPr>
        <w:t xml:space="preserve">За реализацију ове Одлуке задужује се Одсјек за финансије, управљање развојем, привреду и друштвене дјелатности. </w:t>
      </w:r>
    </w:p>
    <w:p w:rsidR="00573D69" w:rsidRPr="00573D69" w:rsidRDefault="00573D69" w:rsidP="00573D69">
      <w:pPr>
        <w:spacing w:after="0" w:line="240" w:lineRule="auto"/>
        <w:jc w:val="both"/>
        <w:rPr>
          <w:rFonts w:ascii="Times New Roman" w:eastAsia="Calibri" w:hAnsi="Times New Roman" w:cs="Times New Roman"/>
          <w:lang w:val="sr-Cyrl-BA"/>
        </w:rPr>
      </w:pPr>
    </w:p>
    <w:p w:rsidR="00911668" w:rsidRPr="00911668" w:rsidRDefault="00911668" w:rsidP="00911668">
      <w:pPr>
        <w:spacing w:after="0" w:line="240" w:lineRule="auto"/>
        <w:jc w:val="center"/>
        <w:rPr>
          <w:rFonts w:ascii="Times New Roman" w:eastAsia="Calibri" w:hAnsi="Times New Roman" w:cs="Times New Roman"/>
          <w:lang w:val="sr-Latn-BA"/>
        </w:rPr>
      </w:pPr>
      <w:r>
        <w:rPr>
          <w:rFonts w:ascii="Times New Roman" w:eastAsia="Calibri" w:hAnsi="Times New Roman" w:cs="Times New Roman"/>
          <w:lang w:val="sr-Latn-BA"/>
        </w:rPr>
        <w:t>III</w:t>
      </w:r>
    </w:p>
    <w:p w:rsidR="00625D68" w:rsidRDefault="00625D68" w:rsidP="00625D68">
      <w:pPr>
        <w:spacing w:after="0" w:line="240" w:lineRule="auto"/>
        <w:jc w:val="both"/>
        <w:rPr>
          <w:rFonts w:ascii="Times New Roman" w:eastAsia="Calibri" w:hAnsi="Times New Roman" w:cs="Times New Roman"/>
          <w:lang w:val="bs-Cyrl-BA"/>
        </w:rPr>
      </w:pPr>
    </w:p>
    <w:p w:rsidR="00625D68" w:rsidRDefault="00625D68" w:rsidP="00625D68">
      <w:pPr>
        <w:spacing w:after="0" w:line="240" w:lineRule="auto"/>
        <w:jc w:val="both"/>
        <w:rPr>
          <w:rFonts w:ascii="Times New Roman" w:eastAsia="Calibri" w:hAnsi="Times New Roman" w:cs="Times New Roman"/>
          <w:lang w:val="bs-Cyrl-BA"/>
        </w:rPr>
      </w:pPr>
    </w:p>
    <w:p w:rsidR="00625D68" w:rsidRDefault="00625D68" w:rsidP="00625D68">
      <w:pPr>
        <w:spacing w:after="0" w:line="240" w:lineRule="auto"/>
        <w:jc w:val="both"/>
        <w:rPr>
          <w:rFonts w:ascii="Times New Roman" w:eastAsia="Calibri" w:hAnsi="Times New Roman" w:cs="Times New Roman"/>
          <w:lang w:val="bs-Cyrl-BA"/>
        </w:rPr>
      </w:pPr>
    </w:p>
    <w:p w:rsidR="00625D68" w:rsidRDefault="00625D68" w:rsidP="00625D68">
      <w:pPr>
        <w:spacing w:after="0" w:line="240" w:lineRule="auto"/>
        <w:jc w:val="both"/>
        <w:rPr>
          <w:rFonts w:ascii="Times New Roman" w:eastAsia="Calibri" w:hAnsi="Times New Roman" w:cs="Times New Roman"/>
          <w:lang w:val="bs-Cyrl-BA"/>
        </w:rPr>
      </w:pPr>
    </w:p>
    <w:p w:rsidR="00625D68" w:rsidRDefault="00625D68" w:rsidP="00625D68">
      <w:pPr>
        <w:spacing w:after="0" w:line="240" w:lineRule="auto"/>
        <w:jc w:val="both"/>
        <w:rPr>
          <w:rFonts w:ascii="Times New Roman" w:eastAsia="Calibri" w:hAnsi="Times New Roman" w:cs="Times New Roman"/>
          <w:lang w:val="bs-Cyrl-BA"/>
        </w:rPr>
      </w:pPr>
    </w:p>
    <w:p w:rsidR="00625D68" w:rsidRDefault="00625D68" w:rsidP="00625D68">
      <w:pPr>
        <w:spacing w:after="0" w:line="240" w:lineRule="auto"/>
        <w:jc w:val="both"/>
        <w:rPr>
          <w:rFonts w:ascii="Times New Roman" w:eastAsia="Calibri" w:hAnsi="Times New Roman" w:cs="Times New Roman"/>
          <w:lang w:val="bs-Cyrl-BA"/>
        </w:rPr>
      </w:pPr>
    </w:p>
    <w:p w:rsidR="00625D68" w:rsidRDefault="00625D68" w:rsidP="00625D68">
      <w:pPr>
        <w:spacing w:after="0" w:line="240" w:lineRule="auto"/>
        <w:jc w:val="both"/>
        <w:rPr>
          <w:rFonts w:ascii="Times New Roman" w:eastAsia="Calibri" w:hAnsi="Times New Roman" w:cs="Times New Roman"/>
          <w:lang w:val="bs-Cyrl-BA"/>
        </w:rPr>
      </w:pPr>
    </w:p>
    <w:p w:rsidR="00625D68" w:rsidRDefault="00625D68" w:rsidP="00625D68">
      <w:pPr>
        <w:spacing w:after="0" w:line="240" w:lineRule="auto"/>
        <w:jc w:val="both"/>
        <w:rPr>
          <w:rFonts w:ascii="Times New Roman" w:eastAsia="Calibri" w:hAnsi="Times New Roman" w:cs="Times New Roman"/>
          <w:lang w:val="bs-Cyrl-BA"/>
        </w:rPr>
      </w:pPr>
    </w:p>
    <w:p w:rsidR="00625D68" w:rsidRDefault="00625D68" w:rsidP="00625D68">
      <w:pPr>
        <w:spacing w:after="0" w:line="240" w:lineRule="auto"/>
        <w:jc w:val="both"/>
        <w:rPr>
          <w:rFonts w:ascii="Times New Roman" w:eastAsia="Calibri" w:hAnsi="Times New Roman" w:cs="Times New Roman"/>
          <w:lang w:val="bs-Cyrl-BA"/>
        </w:rPr>
      </w:pPr>
    </w:p>
    <w:p w:rsidR="00625D68" w:rsidRDefault="00625D68" w:rsidP="00625D68">
      <w:pPr>
        <w:spacing w:after="0" w:line="240" w:lineRule="auto"/>
        <w:jc w:val="both"/>
        <w:rPr>
          <w:rFonts w:ascii="Times New Roman" w:eastAsia="Calibri" w:hAnsi="Times New Roman" w:cs="Times New Roman"/>
          <w:lang w:val="bs-Cyrl-BA"/>
        </w:rPr>
        <w:sectPr w:rsidR="00625D68" w:rsidSect="00625D68"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573D69" w:rsidRDefault="00573D69" w:rsidP="00625D68">
      <w:pPr>
        <w:spacing w:after="0" w:line="240" w:lineRule="auto"/>
        <w:jc w:val="both"/>
        <w:rPr>
          <w:rFonts w:ascii="Times New Roman" w:eastAsia="Calibri" w:hAnsi="Times New Roman" w:cs="Times New Roman"/>
          <w:lang w:val="bs-Cyrl-BA"/>
        </w:rPr>
      </w:pPr>
      <w:r>
        <w:rPr>
          <w:rFonts w:ascii="Times New Roman" w:eastAsia="Calibri" w:hAnsi="Times New Roman" w:cs="Times New Roman"/>
          <w:lang w:val="bs-Cyrl-BA"/>
        </w:rPr>
        <w:lastRenderedPageBreak/>
        <w:t>Ова Одлука ступа на снагу наредног дана од дана објављивања у „Службеном гласнику Општине Ново Горажде“.</w:t>
      </w:r>
    </w:p>
    <w:p w:rsidR="00573D69" w:rsidRDefault="00573D69" w:rsidP="00625D68">
      <w:pPr>
        <w:spacing w:after="0" w:line="240" w:lineRule="auto"/>
        <w:jc w:val="both"/>
        <w:rPr>
          <w:rFonts w:ascii="Times New Roman" w:eastAsia="Calibri" w:hAnsi="Times New Roman" w:cs="Times New Roman"/>
          <w:lang w:val="bs-Cyrl-BA"/>
        </w:rPr>
      </w:pPr>
    </w:p>
    <w:p w:rsidR="00573D69" w:rsidRDefault="00573D69" w:rsidP="00625D68">
      <w:pPr>
        <w:spacing w:after="0" w:line="240" w:lineRule="auto"/>
        <w:jc w:val="both"/>
        <w:rPr>
          <w:rFonts w:ascii="Times New Roman" w:eastAsia="Calibri" w:hAnsi="Times New Roman" w:cs="Times New Roman"/>
          <w:lang w:val="bs-Cyrl-BA"/>
        </w:rPr>
      </w:pPr>
    </w:p>
    <w:p w:rsidR="00573D69" w:rsidRDefault="00573D69" w:rsidP="00625D68">
      <w:pPr>
        <w:spacing w:after="0" w:line="240" w:lineRule="auto"/>
        <w:jc w:val="both"/>
        <w:rPr>
          <w:rFonts w:ascii="Times New Roman" w:eastAsia="Calibri" w:hAnsi="Times New Roman" w:cs="Times New Roman"/>
          <w:lang w:val="bs-Cyrl-BA"/>
        </w:rPr>
        <w:sectPr w:rsidR="00573D69" w:rsidSect="00625D6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573D69" w:rsidRDefault="00573D69" w:rsidP="00625D68">
      <w:pPr>
        <w:spacing w:after="0" w:line="240" w:lineRule="auto"/>
        <w:jc w:val="both"/>
        <w:rPr>
          <w:rFonts w:ascii="Times New Roman" w:eastAsia="Calibri" w:hAnsi="Times New Roman" w:cs="Times New Roman"/>
          <w:lang w:val="bs-Cyrl-BA"/>
        </w:rPr>
      </w:pPr>
    </w:p>
    <w:p w:rsidR="00573D69" w:rsidRPr="007C31B3" w:rsidRDefault="00573D69" w:rsidP="00573D69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>Број: 02/1-120</w:t>
      </w:r>
      <w:r w:rsidRPr="007C31B3">
        <w:rPr>
          <w:rFonts w:ascii="Times New Roman" w:eastAsia="Calibri" w:hAnsi="Times New Roman" w:cs="Times New Roman"/>
          <w:b/>
          <w:lang w:val="sr-Cyrl-CS"/>
        </w:rPr>
        <w:t>-</w:t>
      </w:r>
      <w:r>
        <w:rPr>
          <w:rFonts w:ascii="Times New Roman" w:eastAsia="Calibri" w:hAnsi="Times New Roman" w:cs="Times New Roman"/>
          <w:b/>
          <w:lang w:val="sr-Cyrl-CS"/>
        </w:rPr>
        <w:t>1</w:t>
      </w:r>
      <w:r w:rsidRPr="007C31B3">
        <w:rPr>
          <w:rFonts w:ascii="Times New Roman" w:eastAsia="Calibri" w:hAnsi="Times New Roman" w:cs="Times New Roman"/>
          <w:b/>
          <w:lang w:val="sr-Cyrl-CS"/>
        </w:rPr>
        <w:t>/2</w:t>
      </w:r>
      <w:r>
        <w:rPr>
          <w:rFonts w:ascii="Times New Roman" w:eastAsia="Calibri" w:hAnsi="Times New Roman" w:cs="Times New Roman"/>
          <w:b/>
          <w:lang w:val="sr-Cyrl-CS"/>
        </w:rPr>
        <w:t>4</w:t>
      </w:r>
      <w:bookmarkStart w:id="0" w:name="_GoBack"/>
      <w:bookmarkEnd w:id="0"/>
    </w:p>
    <w:p w:rsidR="00573D69" w:rsidRPr="007C31B3" w:rsidRDefault="00573D69" w:rsidP="00573D69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>Ново Горажде, 18</w:t>
      </w:r>
      <w:r w:rsidRPr="007C31B3">
        <w:rPr>
          <w:rFonts w:ascii="Times New Roman" w:eastAsia="Calibri" w:hAnsi="Times New Roman" w:cs="Times New Roman"/>
          <w:b/>
          <w:lang w:val="sr-Cyrl-CS"/>
        </w:rPr>
        <w:t>.01.202</w:t>
      </w:r>
      <w:r>
        <w:rPr>
          <w:rFonts w:ascii="Times New Roman" w:eastAsia="Calibri" w:hAnsi="Times New Roman" w:cs="Times New Roman"/>
          <w:b/>
          <w:lang w:val="sr-Cyrl-CS"/>
        </w:rPr>
        <w:t>4</w:t>
      </w:r>
      <w:r w:rsidRPr="007C31B3">
        <w:rPr>
          <w:rFonts w:ascii="Times New Roman" w:eastAsia="Calibri" w:hAnsi="Times New Roman" w:cs="Times New Roman"/>
          <w:b/>
          <w:lang w:val="sr-Cyrl-CS"/>
        </w:rPr>
        <w:t xml:space="preserve">. године </w:t>
      </w:r>
    </w:p>
    <w:p w:rsidR="00573D69" w:rsidRPr="007C31B3" w:rsidRDefault="00573D69" w:rsidP="00573D69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 w:rsidRPr="007C31B3">
        <w:rPr>
          <w:rFonts w:ascii="Times New Roman" w:eastAsia="Calibri" w:hAnsi="Times New Roman" w:cs="Times New Roman"/>
          <w:b/>
          <w:lang w:val="sr-Cyrl-CS"/>
        </w:rPr>
        <w:tab/>
      </w:r>
      <w:r w:rsidRPr="007C31B3">
        <w:rPr>
          <w:rFonts w:ascii="Times New Roman" w:eastAsia="Calibri" w:hAnsi="Times New Roman" w:cs="Times New Roman"/>
          <w:b/>
          <w:lang w:val="sr-Cyrl-CS"/>
        </w:rPr>
        <w:tab/>
        <w:t xml:space="preserve">                  НАЧЕЛНИК       </w:t>
      </w:r>
    </w:p>
    <w:p w:rsidR="00573D69" w:rsidRDefault="00573D69" w:rsidP="00573D69">
      <w:pPr>
        <w:spacing w:after="0" w:line="240" w:lineRule="auto"/>
        <w:jc w:val="both"/>
        <w:rPr>
          <w:rFonts w:ascii="Times New Roman" w:eastAsia="Calibri" w:hAnsi="Times New Roman" w:cs="Times New Roman"/>
          <w:lang w:val="bs-Cyrl-BA"/>
        </w:rPr>
      </w:pPr>
      <w:r w:rsidRPr="007C31B3">
        <w:rPr>
          <w:rFonts w:ascii="Times New Roman" w:eastAsia="Calibri" w:hAnsi="Times New Roman" w:cs="Times New Roman"/>
          <w:b/>
          <w:u w:val="single"/>
          <w:lang w:val="sr-Cyrl-CS"/>
        </w:rPr>
        <w:tab/>
      </w:r>
      <w:r w:rsidRPr="007C31B3">
        <w:rPr>
          <w:rFonts w:ascii="Times New Roman" w:eastAsia="Calibri" w:hAnsi="Times New Roman" w:cs="Times New Roman"/>
          <w:b/>
          <w:u w:val="single"/>
          <w:lang w:val="sr-Cyrl-CS"/>
        </w:rPr>
        <w:tab/>
        <w:t xml:space="preserve">            Мила Петковић ,  с.р</w:t>
      </w:r>
    </w:p>
    <w:p w:rsidR="00573D69" w:rsidRDefault="00573D69" w:rsidP="00625D68">
      <w:pPr>
        <w:spacing w:after="0" w:line="240" w:lineRule="auto"/>
        <w:jc w:val="both"/>
        <w:rPr>
          <w:rFonts w:ascii="Times New Roman" w:eastAsia="Calibri" w:hAnsi="Times New Roman" w:cs="Times New Roman"/>
          <w:lang w:val="bs-Cyrl-BA"/>
        </w:rPr>
      </w:pPr>
    </w:p>
    <w:p w:rsidR="00625D68" w:rsidRPr="00625D68" w:rsidRDefault="00625D68" w:rsidP="00625D68">
      <w:pPr>
        <w:spacing w:after="0" w:line="240" w:lineRule="auto"/>
        <w:jc w:val="both"/>
        <w:rPr>
          <w:rFonts w:ascii="Times New Roman" w:eastAsia="Calibri" w:hAnsi="Times New Roman" w:cs="Times New Roman"/>
          <w:lang w:val="bs-Cyrl-BA"/>
        </w:rPr>
      </w:pPr>
      <w:r w:rsidRPr="00625D68">
        <w:rPr>
          <w:rFonts w:ascii="Times New Roman" w:eastAsia="Calibri" w:hAnsi="Times New Roman" w:cs="Times New Roman"/>
          <w:lang w:val="bs-Cyrl-BA"/>
        </w:rPr>
        <w:t xml:space="preserve">На основу члана </w:t>
      </w:r>
      <w:r w:rsidRPr="00625D68">
        <w:rPr>
          <w:rFonts w:ascii="Times New Roman" w:eastAsia="Calibri" w:hAnsi="Times New Roman" w:cs="Times New Roman"/>
          <w:lang w:val="sr-Latn-BA"/>
        </w:rPr>
        <w:t xml:space="preserve">13. </w:t>
      </w:r>
      <w:r w:rsidRPr="00625D68">
        <w:rPr>
          <w:rFonts w:ascii="Times New Roman" w:eastAsia="Calibri" w:hAnsi="Times New Roman" w:cs="Times New Roman"/>
          <w:lang w:val="bs-Cyrl-BA"/>
        </w:rPr>
        <w:t>став</w:t>
      </w:r>
      <w:r w:rsidRPr="00625D68">
        <w:rPr>
          <w:rFonts w:ascii="Times New Roman" w:eastAsia="Calibri" w:hAnsi="Times New Roman" w:cs="Times New Roman"/>
          <w:lang w:val="sr-Latn-BA"/>
        </w:rPr>
        <w:t xml:space="preserve"> 1. </w:t>
      </w:r>
      <w:r w:rsidRPr="00625D68">
        <w:rPr>
          <w:rFonts w:ascii="Times New Roman" w:eastAsia="Calibri" w:hAnsi="Times New Roman" w:cs="Times New Roman"/>
          <w:lang w:val="bs-Cyrl-BA"/>
        </w:rPr>
        <w:t xml:space="preserve">Закона о јавним набавкама Босне и Херцеговине </w:t>
      </w:r>
      <w:r w:rsidRPr="00625D68">
        <w:rPr>
          <w:rFonts w:ascii="Times New Roman" w:eastAsia="Calibri" w:hAnsi="Times New Roman" w:cs="Times New Roman"/>
          <w:lang w:val="sr-Latn-BA"/>
        </w:rPr>
        <w:t>(„</w:t>
      </w:r>
      <w:r w:rsidRPr="00625D68">
        <w:rPr>
          <w:rFonts w:ascii="Times New Roman" w:eastAsia="Calibri" w:hAnsi="Times New Roman" w:cs="Times New Roman"/>
          <w:lang w:val="bs-Cyrl-BA"/>
        </w:rPr>
        <w:t>Службени гласник БиХ</w:t>
      </w:r>
      <w:r w:rsidRPr="00625D68">
        <w:rPr>
          <w:rFonts w:ascii="Times New Roman" w:eastAsia="Calibri" w:hAnsi="Times New Roman" w:cs="Times New Roman"/>
          <w:lang w:val="sr-Latn-BA"/>
        </w:rPr>
        <w:t xml:space="preserve">“, </w:t>
      </w:r>
      <w:r w:rsidRPr="00625D68">
        <w:rPr>
          <w:rFonts w:ascii="Times New Roman" w:eastAsia="Calibri" w:hAnsi="Times New Roman" w:cs="Times New Roman"/>
          <w:lang w:val="bs-Cyrl-BA"/>
        </w:rPr>
        <w:t>број</w:t>
      </w:r>
      <w:r w:rsidRPr="00625D68">
        <w:rPr>
          <w:rFonts w:ascii="Times New Roman" w:eastAsia="Calibri" w:hAnsi="Times New Roman" w:cs="Times New Roman"/>
          <w:lang w:val="sr-Latn-BA"/>
        </w:rPr>
        <w:t>:</w:t>
      </w:r>
      <w:r w:rsidRPr="00625D68">
        <w:rPr>
          <w:rFonts w:ascii="Times New Roman" w:eastAsia="Calibri" w:hAnsi="Times New Roman" w:cs="Times New Roman"/>
          <w:lang w:val="sr-Cyrl-BA"/>
        </w:rPr>
        <w:t xml:space="preserve"> </w:t>
      </w:r>
      <w:r w:rsidRPr="00625D68">
        <w:rPr>
          <w:rFonts w:ascii="Times New Roman" w:eastAsia="Calibri" w:hAnsi="Times New Roman" w:cs="Times New Roman"/>
          <w:lang w:val="bs-Cyrl-BA"/>
        </w:rPr>
        <w:t>39/14</w:t>
      </w:r>
      <w:r w:rsidRPr="00625D68">
        <w:rPr>
          <w:rFonts w:ascii="Times New Roman" w:eastAsia="Calibri" w:hAnsi="Times New Roman" w:cs="Times New Roman"/>
          <w:lang w:val="bs-Latn-BA"/>
        </w:rPr>
        <w:t xml:space="preserve"> </w:t>
      </w:r>
      <w:r w:rsidRPr="00625D68">
        <w:rPr>
          <w:rFonts w:ascii="Times New Roman" w:eastAsia="Calibri" w:hAnsi="Times New Roman" w:cs="Times New Roman"/>
          <w:lang w:val="sr-Cyrl-BA"/>
        </w:rPr>
        <w:t>и 59/22</w:t>
      </w:r>
      <w:r w:rsidRPr="00625D68">
        <w:rPr>
          <w:rFonts w:ascii="Times New Roman" w:eastAsia="Calibri" w:hAnsi="Times New Roman" w:cs="Times New Roman"/>
          <w:lang w:val="bs-Cyrl-BA"/>
        </w:rPr>
        <w:t xml:space="preserve">), члана 3. Правилника о успостављању и раду Комисије за јавне набавке </w:t>
      </w:r>
      <w:r w:rsidRPr="00625D68">
        <w:rPr>
          <w:rFonts w:ascii="Times New Roman" w:eastAsia="Calibri" w:hAnsi="Times New Roman" w:cs="Times New Roman"/>
          <w:lang w:val="sr-Latn-BA"/>
        </w:rPr>
        <w:t>(„</w:t>
      </w:r>
      <w:r w:rsidRPr="00625D68">
        <w:rPr>
          <w:rFonts w:ascii="Times New Roman" w:eastAsia="Calibri" w:hAnsi="Times New Roman" w:cs="Times New Roman"/>
          <w:lang w:val="bs-Cyrl-BA"/>
        </w:rPr>
        <w:t>Службени гласник БиХ</w:t>
      </w:r>
      <w:r w:rsidRPr="00625D68">
        <w:rPr>
          <w:rFonts w:ascii="Times New Roman" w:eastAsia="Calibri" w:hAnsi="Times New Roman" w:cs="Times New Roman"/>
          <w:lang w:val="sr-Latn-BA"/>
        </w:rPr>
        <w:t xml:space="preserve">“, </w:t>
      </w:r>
      <w:r w:rsidRPr="00625D68">
        <w:rPr>
          <w:rFonts w:ascii="Times New Roman" w:eastAsia="Calibri" w:hAnsi="Times New Roman" w:cs="Times New Roman"/>
          <w:lang w:val="bs-Cyrl-BA"/>
        </w:rPr>
        <w:t>број</w:t>
      </w:r>
      <w:r w:rsidRPr="00625D68">
        <w:rPr>
          <w:rFonts w:ascii="Times New Roman" w:eastAsia="Calibri" w:hAnsi="Times New Roman" w:cs="Times New Roman"/>
          <w:lang w:val="sr-Latn-BA"/>
        </w:rPr>
        <w:t>:</w:t>
      </w:r>
      <w:r w:rsidRPr="00625D68">
        <w:rPr>
          <w:rFonts w:ascii="Times New Roman" w:eastAsia="Calibri" w:hAnsi="Times New Roman" w:cs="Times New Roman"/>
          <w:lang w:val="bs-Cyrl-BA"/>
        </w:rPr>
        <w:t xml:space="preserve">103/14 и 49/23), Правилника о успостављању и раду Комисије за јавне набавке </w:t>
      </w:r>
      <w:r w:rsidRPr="00625D68">
        <w:rPr>
          <w:rFonts w:ascii="Times New Roman" w:eastAsia="Calibri" w:hAnsi="Times New Roman" w:cs="Times New Roman"/>
          <w:lang w:val="sr-Latn-BA"/>
        </w:rPr>
        <w:t>(„</w:t>
      </w:r>
      <w:r w:rsidRPr="00625D68">
        <w:rPr>
          <w:rFonts w:ascii="Times New Roman" w:eastAsia="Calibri" w:hAnsi="Times New Roman" w:cs="Times New Roman"/>
          <w:lang w:val="bs-Cyrl-BA"/>
        </w:rPr>
        <w:t>Службени гласник општине Ново Горажде</w:t>
      </w:r>
      <w:r w:rsidRPr="00625D68">
        <w:rPr>
          <w:rFonts w:ascii="Times New Roman" w:eastAsia="Calibri" w:hAnsi="Times New Roman" w:cs="Times New Roman"/>
          <w:lang w:val="sr-Latn-BA"/>
        </w:rPr>
        <w:t xml:space="preserve">“, </w:t>
      </w:r>
      <w:r w:rsidRPr="00625D68">
        <w:rPr>
          <w:rFonts w:ascii="Times New Roman" w:eastAsia="Calibri" w:hAnsi="Times New Roman" w:cs="Times New Roman"/>
          <w:lang w:val="bs-Cyrl-BA"/>
        </w:rPr>
        <w:t>број</w:t>
      </w:r>
      <w:r w:rsidRPr="00625D68">
        <w:rPr>
          <w:rFonts w:ascii="Times New Roman" w:eastAsia="Calibri" w:hAnsi="Times New Roman" w:cs="Times New Roman"/>
          <w:lang w:val="sr-Latn-BA"/>
        </w:rPr>
        <w:t>:</w:t>
      </w:r>
      <w:r w:rsidRPr="00625D68">
        <w:rPr>
          <w:rFonts w:ascii="Times New Roman" w:eastAsia="Calibri" w:hAnsi="Times New Roman" w:cs="Times New Roman"/>
          <w:lang w:val="sr-Cyrl-BA"/>
        </w:rPr>
        <w:t xml:space="preserve"> </w:t>
      </w:r>
      <w:r w:rsidRPr="00625D68">
        <w:rPr>
          <w:rFonts w:ascii="Times New Roman" w:eastAsia="Calibri" w:hAnsi="Times New Roman" w:cs="Times New Roman"/>
          <w:lang w:val="bs-Cyrl-BA"/>
        </w:rPr>
        <w:t>19/22), члана 59. и члана 82. Закона о локалној самоуправи</w:t>
      </w:r>
      <w:r w:rsidRPr="00625D68">
        <w:rPr>
          <w:rFonts w:ascii="Times New Roman" w:eastAsia="Calibri" w:hAnsi="Times New Roman" w:cs="Times New Roman"/>
          <w:lang w:val="sr-Latn-BA"/>
        </w:rPr>
        <w:t xml:space="preserve"> („</w:t>
      </w:r>
      <w:r w:rsidRPr="00625D68">
        <w:rPr>
          <w:rFonts w:ascii="Times New Roman" w:eastAsia="Calibri" w:hAnsi="Times New Roman" w:cs="Times New Roman"/>
          <w:lang w:val="bs-Cyrl-BA"/>
        </w:rPr>
        <w:t>Службени гласник РС</w:t>
      </w:r>
      <w:r w:rsidRPr="00625D68">
        <w:rPr>
          <w:rFonts w:ascii="Times New Roman" w:eastAsia="Calibri" w:hAnsi="Times New Roman" w:cs="Times New Roman"/>
          <w:lang w:val="sr-Latn-BA"/>
        </w:rPr>
        <w:t xml:space="preserve">“, </w:t>
      </w:r>
      <w:r w:rsidRPr="00625D68">
        <w:rPr>
          <w:rFonts w:ascii="Times New Roman" w:eastAsia="Calibri" w:hAnsi="Times New Roman" w:cs="Times New Roman"/>
          <w:lang w:val="bs-Cyrl-BA"/>
        </w:rPr>
        <w:t>број</w:t>
      </w:r>
      <w:r w:rsidRPr="00625D68">
        <w:rPr>
          <w:rFonts w:ascii="Times New Roman" w:eastAsia="Calibri" w:hAnsi="Times New Roman" w:cs="Times New Roman"/>
          <w:lang w:val="sr-Latn-BA"/>
        </w:rPr>
        <w:t>:</w:t>
      </w:r>
      <w:r w:rsidRPr="00625D68">
        <w:rPr>
          <w:rFonts w:ascii="Times New Roman" w:eastAsia="Calibri" w:hAnsi="Times New Roman" w:cs="Times New Roman"/>
          <w:lang w:val="bs-Cyrl-BA"/>
        </w:rPr>
        <w:t xml:space="preserve"> 97/16, 36/19 и 61/21) и члана VIII. Одлуке о покретању поступка јавне набавке радова у Конкурентском поступку за достављање понуда број: 02/1-404-30/23. од дана </w:t>
      </w:r>
      <w:r w:rsidRPr="00625D68">
        <w:rPr>
          <w:rFonts w:ascii="Times New Roman" w:eastAsia="Calibri" w:hAnsi="Times New Roman" w:cs="Times New Roman"/>
          <w:lang w:val="sr-Cyrl-BA"/>
        </w:rPr>
        <w:t>27</w:t>
      </w:r>
      <w:r w:rsidRPr="00625D68">
        <w:rPr>
          <w:rFonts w:ascii="Times New Roman" w:eastAsia="Calibri" w:hAnsi="Times New Roman" w:cs="Times New Roman"/>
          <w:lang w:val="bs-Cyrl-BA"/>
        </w:rPr>
        <w:t xml:space="preserve">.12.2023. године, Начелник општине Ново Горажде  </w:t>
      </w:r>
    </w:p>
    <w:p w:rsidR="00625D68" w:rsidRPr="00625D68" w:rsidRDefault="00625D68" w:rsidP="00625D68">
      <w:pPr>
        <w:spacing w:after="0" w:line="240" w:lineRule="auto"/>
        <w:jc w:val="both"/>
        <w:rPr>
          <w:rFonts w:ascii="Times New Roman" w:eastAsia="Calibri" w:hAnsi="Times New Roman" w:cs="Times New Roman"/>
          <w:lang w:val="bs-Cyrl-BA"/>
        </w:rPr>
      </w:pPr>
      <w:r w:rsidRPr="00625D68">
        <w:rPr>
          <w:rFonts w:ascii="Times New Roman" w:eastAsia="Calibri" w:hAnsi="Times New Roman" w:cs="Times New Roman"/>
          <w:lang w:val="bs-Cyrl-BA"/>
        </w:rPr>
        <w:t>д о н о с и:</w:t>
      </w:r>
    </w:p>
    <w:p w:rsidR="00625D68" w:rsidRPr="00625D68" w:rsidRDefault="00625D68" w:rsidP="00625D68">
      <w:pPr>
        <w:spacing w:after="0" w:line="240" w:lineRule="auto"/>
        <w:rPr>
          <w:rFonts w:ascii="Times New Roman" w:eastAsia="Calibri" w:hAnsi="Times New Roman" w:cs="Times New Roman"/>
          <w:lang w:val="bs-Cyrl-BA"/>
        </w:rPr>
      </w:pPr>
    </w:p>
    <w:p w:rsidR="00625D68" w:rsidRPr="00625D68" w:rsidRDefault="00625D68" w:rsidP="00625D68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bs-Cyrl-BA"/>
        </w:rPr>
      </w:pPr>
      <w:r w:rsidRPr="00625D68">
        <w:rPr>
          <w:rFonts w:ascii="Times New Roman" w:eastAsia="Calibri" w:hAnsi="Times New Roman" w:cs="Times New Roman"/>
          <w:b/>
          <w:lang w:val="bs-Cyrl-BA"/>
        </w:rPr>
        <w:t>Р Ј Е Ш Е Њ Е</w:t>
      </w:r>
    </w:p>
    <w:p w:rsidR="00625D68" w:rsidRPr="00625D68" w:rsidRDefault="00625D68" w:rsidP="00625D68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bs-Cyrl-BA"/>
        </w:rPr>
      </w:pPr>
      <w:r w:rsidRPr="00625D68">
        <w:rPr>
          <w:rFonts w:ascii="Times New Roman" w:eastAsia="Calibri" w:hAnsi="Times New Roman" w:cs="Times New Roman"/>
          <w:b/>
          <w:lang w:val="bs-Cyrl-BA"/>
        </w:rPr>
        <w:t>о именовању Комисије за одабир најповољнијег понуђача у поступку јавне набавке радова -  Конкурентски захтјев</w:t>
      </w:r>
      <w:r w:rsidRPr="00625D68">
        <w:rPr>
          <w:rFonts w:ascii="Times New Roman" w:eastAsia="Calibri" w:hAnsi="Times New Roman" w:cs="Times New Roman"/>
          <w:lang w:val="bs-Cyrl-BA"/>
        </w:rPr>
        <w:t xml:space="preserve"> </w:t>
      </w:r>
      <w:r w:rsidRPr="00625D68">
        <w:rPr>
          <w:rFonts w:ascii="Times New Roman" w:eastAsia="Calibri" w:hAnsi="Times New Roman" w:cs="Times New Roman"/>
          <w:b/>
          <w:lang w:val="bs-Cyrl-BA"/>
        </w:rPr>
        <w:t xml:space="preserve">за извођење радова на одржавању локалних путева за 2023. годину </w:t>
      </w:r>
    </w:p>
    <w:p w:rsidR="00625D68" w:rsidRPr="00625D68" w:rsidRDefault="00625D68" w:rsidP="00625D68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bs-Cyrl-BA"/>
        </w:rPr>
      </w:pPr>
      <w:r w:rsidRPr="00625D68">
        <w:rPr>
          <w:rFonts w:ascii="Times New Roman" w:eastAsia="Calibri" w:hAnsi="Times New Roman" w:cs="Times New Roman"/>
          <w:b/>
          <w:lang w:val="bs-Cyrl-BA"/>
        </w:rPr>
        <w:t xml:space="preserve">у </w:t>
      </w:r>
      <w:r w:rsidRPr="00625D68">
        <w:rPr>
          <w:rFonts w:ascii="Times New Roman" w:eastAsia="Calibri" w:hAnsi="Times New Roman" w:cs="Times New Roman"/>
          <w:b/>
          <w:lang w:val="sr-Cyrl-BA"/>
        </w:rPr>
        <w:t>општини Ново Горажде</w:t>
      </w:r>
      <w:r w:rsidRPr="00625D68">
        <w:rPr>
          <w:rFonts w:ascii="Times New Roman" w:eastAsia="Calibri" w:hAnsi="Times New Roman" w:cs="Times New Roman"/>
          <w:b/>
          <w:lang w:val="bs-Cyrl-BA"/>
        </w:rPr>
        <w:t xml:space="preserve"> </w:t>
      </w:r>
    </w:p>
    <w:p w:rsidR="00625D68" w:rsidRPr="00625D68" w:rsidRDefault="00625D68" w:rsidP="00625D68">
      <w:pPr>
        <w:spacing w:after="0" w:line="240" w:lineRule="auto"/>
        <w:rPr>
          <w:rFonts w:ascii="Times New Roman" w:eastAsia="Calibri" w:hAnsi="Times New Roman" w:cs="Times New Roman"/>
          <w:b/>
          <w:lang w:val="bs-Cyrl-BA"/>
        </w:rPr>
      </w:pPr>
    </w:p>
    <w:p w:rsidR="00625D68" w:rsidRPr="00625D68" w:rsidRDefault="00625D68" w:rsidP="00625D68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bs-Cyrl-BA"/>
        </w:rPr>
      </w:pPr>
      <w:r w:rsidRPr="00625D68">
        <w:rPr>
          <w:rFonts w:ascii="Times New Roman" w:eastAsia="Calibri" w:hAnsi="Times New Roman" w:cs="Times New Roman"/>
          <w:b/>
          <w:lang w:val="bs-Cyrl-BA"/>
        </w:rPr>
        <w:t>I</w:t>
      </w:r>
    </w:p>
    <w:p w:rsidR="00625D68" w:rsidRPr="00625D68" w:rsidRDefault="00625D68" w:rsidP="00625D68">
      <w:pPr>
        <w:spacing w:after="0" w:line="240" w:lineRule="auto"/>
        <w:jc w:val="both"/>
        <w:rPr>
          <w:rFonts w:ascii="Times New Roman" w:eastAsia="Calibri" w:hAnsi="Times New Roman" w:cs="Times New Roman"/>
          <w:lang w:val="bs-Cyrl-BA"/>
        </w:rPr>
      </w:pPr>
      <w:r w:rsidRPr="00625D68">
        <w:rPr>
          <w:rFonts w:ascii="Times New Roman" w:eastAsia="Calibri" w:hAnsi="Times New Roman" w:cs="Times New Roman"/>
          <w:lang w:val="bs-Cyrl-BA"/>
        </w:rPr>
        <w:t xml:space="preserve">Именује се Комисија за јавну набавку, у поступку јавне набавке радова – Конкурентски захтјев за извођење радова на одржавању локалних путева за 2023. годину у </w:t>
      </w:r>
      <w:r w:rsidRPr="00625D68">
        <w:rPr>
          <w:rFonts w:ascii="Times New Roman" w:eastAsia="Calibri" w:hAnsi="Times New Roman" w:cs="Times New Roman"/>
          <w:lang w:val="sr-Cyrl-BA"/>
        </w:rPr>
        <w:t>општини Ново Горажде</w:t>
      </w:r>
      <w:r w:rsidRPr="00625D68">
        <w:rPr>
          <w:rFonts w:ascii="Times New Roman" w:eastAsia="Calibri" w:hAnsi="Times New Roman" w:cs="Times New Roman"/>
          <w:lang w:val="bs-Cyrl-BA"/>
        </w:rPr>
        <w:t>, у саставу:</w:t>
      </w:r>
    </w:p>
    <w:p w:rsidR="00625D68" w:rsidRPr="00625D68" w:rsidRDefault="00625D68" w:rsidP="00625D68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bs-Cyrl-BA" w:eastAsia="bs-Latn-BA"/>
        </w:rPr>
      </w:pPr>
      <w:r w:rsidRPr="00625D68">
        <w:rPr>
          <w:rFonts w:ascii="Times New Roman" w:eastAsia="Times New Roman" w:hAnsi="Times New Roman" w:cs="Times New Roman"/>
          <w:lang w:val="bs-Cyrl-BA" w:eastAsia="bs-Latn-BA"/>
        </w:rPr>
        <w:t>Стојанка Андан</w:t>
      </w:r>
      <w:r w:rsidRPr="00625D68">
        <w:rPr>
          <w:rFonts w:ascii="Times New Roman" w:eastAsia="Times New Roman" w:hAnsi="Times New Roman" w:cs="Times New Roman"/>
          <w:lang w:val="bs-Latn-BA" w:eastAsia="bs-Latn-BA"/>
        </w:rPr>
        <w:t>, предсједник,</w:t>
      </w:r>
    </w:p>
    <w:p w:rsidR="00625D68" w:rsidRPr="00625D68" w:rsidRDefault="00625D68" w:rsidP="00625D68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bs-Cyrl-BA" w:eastAsia="bs-Latn-BA"/>
        </w:rPr>
      </w:pPr>
      <w:r w:rsidRPr="00625D68">
        <w:rPr>
          <w:rFonts w:ascii="Times New Roman" w:eastAsia="Times New Roman" w:hAnsi="Times New Roman" w:cs="Times New Roman"/>
          <w:lang w:val="bs-Cyrl-BA" w:eastAsia="bs-Latn-BA"/>
        </w:rPr>
        <w:t>Душанка Дракула, замјеник предсједника,</w:t>
      </w:r>
    </w:p>
    <w:p w:rsidR="00625D68" w:rsidRPr="00625D68" w:rsidRDefault="00625D68" w:rsidP="00625D68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bs-Latn-BA" w:eastAsia="bs-Latn-BA"/>
        </w:rPr>
      </w:pPr>
      <w:r w:rsidRPr="00625D68">
        <w:rPr>
          <w:rFonts w:ascii="Times New Roman" w:eastAsia="Times New Roman" w:hAnsi="Times New Roman" w:cs="Times New Roman"/>
          <w:lang w:val="bs-Cyrl-BA" w:eastAsia="bs-Latn-BA"/>
        </w:rPr>
        <w:lastRenderedPageBreak/>
        <w:t>Томислав Чарапић</w:t>
      </w:r>
      <w:r w:rsidRPr="00625D68">
        <w:rPr>
          <w:rFonts w:ascii="Times New Roman" w:eastAsia="Times New Roman" w:hAnsi="Times New Roman" w:cs="Times New Roman"/>
          <w:lang w:val="bs-Latn-BA" w:eastAsia="bs-Latn-BA"/>
        </w:rPr>
        <w:t>, члан,</w:t>
      </w:r>
    </w:p>
    <w:p w:rsidR="00625D68" w:rsidRPr="00625D68" w:rsidRDefault="00625D68" w:rsidP="00625D68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bs-Cyrl-BA" w:eastAsia="bs-Latn-BA"/>
        </w:rPr>
      </w:pPr>
      <w:r w:rsidRPr="00625D68">
        <w:rPr>
          <w:rFonts w:ascii="Times New Roman" w:eastAsia="Times New Roman" w:hAnsi="Times New Roman" w:cs="Times New Roman"/>
          <w:lang w:val="bs-Cyrl-BA" w:eastAsia="bs-Latn-BA"/>
        </w:rPr>
        <w:t xml:space="preserve">Свјетлана Вукашиновић, </w:t>
      </w:r>
      <w:r w:rsidRPr="00625D68">
        <w:rPr>
          <w:rFonts w:ascii="Times New Roman" w:eastAsia="Times New Roman" w:hAnsi="Times New Roman" w:cs="Times New Roman"/>
          <w:lang w:val="bs-Latn-BA" w:eastAsia="bs-Latn-BA"/>
        </w:rPr>
        <w:t>замјеник члана</w:t>
      </w:r>
      <w:r w:rsidRPr="00625D68">
        <w:rPr>
          <w:rFonts w:ascii="Times New Roman" w:eastAsia="Times New Roman" w:hAnsi="Times New Roman" w:cs="Times New Roman"/>
          <w:lang w:val="sr-Cyrl-BA" w:eastAsia="bs-Latn-BA"/>
        </w:rPr>
        <w:t>,</w:t>
      </w:r>
    </w:p>
    <w:p w:rsidR="00625D68" w:rsidRPr="00625D68" w:rsidRDefault="00625D68" w:rsidP="00625D68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bs-Cyrl-BA" w:eastAsia="bs-Latn-BA"/>
        </w:rPr>
      </w:pPr>
      <w:r w:rsidRPr="00625D68">
        <w:rPr>
          <w:rFonts w:ascii="Times New Roman" w:eastAsia="Times New Roman" w:hAnsi="Times New Roman" w:cs="Times New Roman"/>
          <w:lang w:val="bs-Cyrl-BA" w:eastAsia="bs-Latn-BA"/>
        </w:rPr>
        <w:t>Мирјана Лаковић, члан,</w:t>
      </w:r>
    </w:p>
    <w:p w:rsidR="00625D68" w:rsidRPr="00625D68" w:rsidRDefault="00625D68" w:rsidP="00625D68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bs-Cyrl-BA" w:eastAsia="bs-Latn-BA"/>
        </w:rPr>
      </w:pPr>
      <w:r w:rsidRPr="00625D68">
        <w:rPr>
          <w:rFonts w:ascii="Times New Roman" w:eastAsia="Times New Roman" w:hAnsi="Times New Roman" w:cs="Times New Roman"/>
          <w:lang w:val="bs-Cyrl-BA" w:eastAsia="bs-Latn-BA"/>
        </w:rPr>
        <w:t>Нада Балорда</w:t>
      </w:r>
      <w:r w:rsidRPr="00625D68">
        <w:rPr>
          <w:rFonts w:ascii="Times New Roman" w:eastAsia="Times New Roman" w:hAnsi="Times New Roman" w:cs="Times New Roman"/>
          <w:lang w:val="bs-Latn-BA" w:eastAsia="bs-Latn-BA"/>
        </w:rPr>
        <w:t>, замјеник члана</w:t>
      </w:r>
      <w:r w:rsidRPr="00625D68">
        <w:rPr>
          <w:rFonts w:ascii="Times New Roman" w:eastAsia="Times New Roman" w:hAnsi="Times New Roman" w:cs="Times New Roman"/>
          <w:lang w:val="bs-Cyrl-BA" w:eastAsia="bs-Latn-BA"/>
        </w:rPr>
        <w:t>.</w:t>
      </w:r>
    </w:p>
    <w:p w:rsidR="00625D68" w:rsidRPr="00625D68" w:rsidRDefault="00625D68" w:rsidP="00625D6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val="bs-Cyrl-BA" w:eastAsia="bs-Latn-BA"/>
        </w:rPr>
      </w:pPr>
    </w:p>
    <w:p w:rsidR="00625D68" w:rsidRPr="00625D68" w:rsidRDefault="00625D68" w:rsidP="00625D68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bs-Cyrl-BA"/>
        </w:rPr>
      </w:pPr>
      <w:r w:rsidRPr="00625D68">
        <w:rPr>
          <w:rFonts w:ascii="Times New Roman" w:eastAsia="Calibri" w:hAnsi="Times New Roman" w:cs="Times New Roman"/>
          <w:b/>
          <w:lang w:val="bs-Cyrl-BA"/>
        </w:rPr>
        <w:t>II</w:t>
      </w:r>
    </w:p>
    <w:p w:rsidR="00573D69" w:rsidRDefault="00625D68" w:rsidP="00625D68">
      <w:pPr>
        <w:spacing w:after="0" w:line="240" w:lineRule="auto"/>
        <w:jc w:val="both"/>
        <w:rPr>
          <w:rFonts w:ascii="Times New Roman" w:eastAsia="Calibri" w:hAnsi="Times New Roman" w:cs="Times New Roman"/>
          <w:lang w:val="bs-Cyrl-BA"/>
        </w:rPr>
      </w:pPr>
      <w:r w:rsidRPr="00625D68">
        <w:rPr>
          <w:rFonts w:ascii="Times New Roman" w:eastAsia="Calibri" w:hAnsi="Times New Roman" w:cs="Times New Roman"/>
          <w:lang w:val="bs-Cyrl-BA"/>
        </w:rPr>
        <w:t xml:space="preserve">За секретара Комисије из тачке I овог Рјешења, без права </w:t>
      </w:r>
      <w:r w:rsidR="00573D69">
        <w:rPr>
          <w:rFonts w:ascii="Times New Roman" w:eastAsia="Calibri" w:hAnsi="Times New Roman" w:cs="Times New Roman"/>
          <w:lang w:val="bs-Cyrl-BA"/>
        </w:rPr>
        <w:t>гласа, именује се Кадира Шогољ.</w:t>
      </w:r>
    </w:p>
    <w:p w:rsidR="00625D68" w:rsidRPr="00625D68" w:rsidRDefault="00625D68" w:rsidP="00625D68">
      <w:pPr>
        <w:spacing w:after="0" w:line="240" w:lineRule="auto"/>
        <w:jc w:val="both"/>
        <w:rPr>
          <w:rFonts w:ascii="Times New Roman" w:eastAsia="Calibri" w:hAnsi="Times New Roman" w:cs="Times New Roman"/>
          <w:lang w:val="bs-Cyrl-BA"/>
        </w:rPr>
      </w:pPr>
      <w:r w:rsidRPr="00625D68">
        <w:rPr>
          <w:rFonts w:ascii="Times New Roman" w:eastAsia="Times New Roman" w:hAnsi="Times New Roman" w:cs="Times New Roman"/>
          <w:lang w:val="bs-Cyrl-BA"/>
        </w:rPr>
        <w:t xml:space="preserve">Дужности секретара Комисије </w:t>
      </w:r>
      <w:r w:rsidRPr="00625D68">
        <w:rPr>
          <w:rFonts w:ascii="Times New Roman" w:eastAsia="Calibri" w:hAnsi="Times New Roman" w:cs="Times New Roman"/>
          <w:lang w:val="bs-Cyrl-BA"/>
        </w:rPr>
        <w:t>за јавну набавку су да врши административне послове за комисију, припрема записнике  са састанака комисије и извјештај о раду комисије, води документацију и врши друге послове које захтијева предсједник комисије.</w:t>
      </w:r>
    </w:p>
    <w:p w:rsidR="00625D68" w:rsidRPr="00625D68" w:rsidRDefault="00625D68" w:rsidP="00625D68">
      <w:pPr>
        <w:spacing w:after="0" w:line="240" w:lineRule="auto"/>
        <w:jc w:val="both"/>
        <w:rPr>
          <w:rFonts w:ascii="Times New Roman" w:eastAsia="Calibri" w:hAnsi="Times New Roman" w:cs="Times New Roman"/>
          <w:lang w:val="bs-Cyrl-BA"/>
        </w:rPr>
      </w:pPr>
      <w:r w:rsidRPr="00625D68">
        <w:rPr>
          <w:rFonts w:ascii="Times New Roman" w:eastAsia="Calibri" w:hAnsi="Times New Roman" w:cs="Times New Roman"/>
          <w:lang w:val="bs-Cyrl-BA"/>
        </w:rPr>
        <w:t>Чланови комисије ће, између својих замјенских чланова, одредити лице чија је дужност израда записника са састанака и извјештаја о свом раду.</w:t>
      </w:r>
    </w:p>
    <w:p w:rsidR="00625D68" w:rsidRPr="00625D68" w:rsidRDefault="00625D68" w:rsidP="00625D68">
      <w:pPr>
        <w:spacing w:after="0" w:line="240" w:lineRule="auto"/>
        <w:rPr>
          <w:rFonts w:ascii="Times New Roman" w:eastAsia="Calibri" w:hAnsi="Times New Roman" w:cs="Times New Roman"/>
          <w:lang w:val="bs-Cyrl-BA"/>
        </w:rPr>
      </w:pPr>
    </w:p>
    <w:p w:rsidR="00625D68" w:rsidRPr="00625D68" w:rsidRDefault="00625D68" w:rsidP="00625D68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bs-Cyrl-BA"/>
        </w:rPr>
      </w:pPr>
      <w:r w:rsidRPr="00625D68">
        <w:rPr>
          <w:rFonts w:ascii="Times New Roman" w:eastAsia="Calibri" w:hAnsi="Times New Roman" w:cs="Times New Roman"/>
          <w:b/>
          <w:lang w:val="bs-Cyrl-BA"/>
        </w:rPr>
        <w:t>III</w:t>
      </w:r>
    </w:p>
    <w:p w:rsidR="00625D68" w:rsidRPr="00625D68" w:rsidRDefault="00625D68" w:rsidP="00625D68">
      <w:pPr>
        <w:spacing w:after="0" w:line="240" w:lineRule="auto"/>
        <w:jc w:val="both"/>
        <w:rPr>
          <w:rFonts w:ascii="Times New Roman" w:eastAsia="Calibri" w:hAnsi="Times New Roman" w:cs="Times New Roman"/>
          <w:lang w:val="bs-Cyrl-BA"/>
        </w:rPr>
      </w:pPr>
      <w:r w:rsidRPr="00625D68">
        <w:rPr>
          <w:rFonts w:ascii="Times New Roman" w:eastAsia="Calibri" w:hAnsi="Times New Roman" w:cs="Times New Roman"/>
          <w:lang w:val="bs-Cyrl-BA"/>
        </w:rPr>
        <w:t xml:space="preserve">Задатак Комисије из тачке I овог Рјешења је да у поступку Конкурентског захтјева за извођење радова на одржавању локалних путева за 2023. годину у </w:t>
      </w:r>
      <w:r w:rsidRPr="00625D68">
        <w:rPr>
          <w:rFonts w:ascii="Times New Roman" w:eastAsia="Calibri" w:hAnsi="Times New Roman" w:cs="Times New Roman"/>
          <w:lang w:val="sr-Cyrl-BA"/>
        </w:rPr>
        <w:t>општини Ново Горажде</w:t>
      </w:r>
      <w:r w:rsidRPr="00625D68">
        <w:rPr>
          <w:rFonts w:ascii="Times New Roman" w:eastAsia="Calibri" w:hAnsi="Times New Roman" w:cs="Times New Roman"/>
          <w:lang w:val="bs-Cyrl-BA"/>
        </w:rPr>
        <w:t>:</w:t>
      </w:r>
    </w:p>
    <w:p w:rsidR="00625D68" w:rsidRPr="00625D68" w:rsidRDefault="00625D68" w:rsidP="00625D68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lang w:val="bs-Cyrl-BA"/>
        </w:rPr>
      </w:pPr>
      <w:r w:rsidRPr="00625D68">
        <w:rPr>
          <w:rFonts w:ascii="Times New Roman" w:eastAsia="Calibri" w:hAnsi="Times New Roman" w:cs="Times New Roman"/>
          <w:lang w:val="bs-Cyrl-BA"/>
        </w:rPr>
        <w:t>преузме приспјеле понуде непосредно по истеку рока за достављање понуда;</w:t>
      </w:r>
    </w:p>
    <w:p w:rsidR="00625D68" w:rsidRPr="00625D68" w:rsidRDefault="00625D68" w:rsidP="00625D68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lang w:val="bs-Cyrl-BA"/>
        </w:rPr>
      </w:pPr>
      <w:r w:rsidRPr="00625D68">
        <w:rPr>
          <w:rFonts w:ascii="Times New Roman" w:eastAsia="Calibri" w:hAnsi="Times New Roman" w:cs="Times New Roman"/>
          <w:lang w:val="bs-Cyrl-BA"/>
        </w:rPr>
        <w:t xml:space="preserve">јавно отвори благовремено приспјеле понуде по редослиједу пријема </w:t>
      </w:r>
    </w:p>
    <w:p w:rsidR="00625D68" w:rsidRPr="00625D68" w:rsidRDefault="00625D68" w:rsidP="00625D68">
      <w:pPr>
        <w:spacing w:after="0" w:line="240" w:lineRule="auto"/>
        <w:jc w:val="both"/>
        <w:rPr>
          <w:rFonts w:ascii="Times New Roman" w:eastAsia="Calibri" w:hAnsi="Times New Roman" w:cs="Times New Roman"/>
          <w:lang w:val="bs-Cyrl-BA"/>
        </w:rPr>
      </w:pPr>
      <w:r w:rsidRPr="00625D68">
        <w:rPr>
          <w:rFonts w:ascii="Times New Roman" w:eastAsia="Calibri" w:hAnsi="Times New Roman" w:cs="Times New Roman"/>
          <w:lang w:val="bs-Cyrl-BA"/>
        </w:rPr>
        <w:t xml:space="preserve">            ( датум отварања понуда: 26.01.2024. године у 11:15 часова);</w:t>
      </w:r>
    </w:p>
    <w:p w:rsidR="00625D68" w:rsidRPr="00625D68" w:rsidRDefault="00625D68" w:rsidP="00625D68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lang w:val="bs-Cyrl-BA"/>
        </w:rPr>
      </w:pPr>
      <w:r w:rsidRPr="00625D68">
        <w:rPr>
          <w:rFonts w:ascii="Times New Roman" w:eastAsia="Calibri" w:hAnsi="Times New Roman" w:cs="Times New Roman"/>
          <w:lang w:val="bs-Cyrl-BA"/>
        </w:rPr>
        <w:t xml:space="preserve">по обављеном поступку отварања понуда, одмах уручи копију записника о отварању понуда присутним представницима понуђача, а осталим понуђачима </w:t>
      </w:r>
      <w:r w:rsidRPr="00625D68">
        <w:rPr>
          <w:rFonts w:ascii="Times New Roman" w:eastAsia="Calibri" w:hAnsi="Times New Roman" w:cs="Times New Roman"/>
          <w:lang w:val="bs-Cyrl-BA"/>
        </w:rPr>
        <w:lastRenderedPageBreak/>
        <w:t>достави најкасније у року од три дана;</w:t>
      </w:r>
    </w:p>
    <w:p w:rsidR="00625D68" w:rsidRPr="00625D68" w:rsidRDefault="00625D68" w:rsidP="00625D68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lang w:val="bs-Cyrl-BA"/>
        </w:rPr>
      </w:pPr>
      <w:r w:rsidRPr="00625D68">
        <w:rPr>
          <w:rFonts w:ascii="Times New Roman" w:eastAsia="Calibri" w:hAnsi="Times New Roman" w:cs="Times New Roman"/>
          <w:lang w:val="bs-Cyrl-BA"/>
        </w:rPr>
        <w:t>изврши преглед, оцјену и упоређивање понуда;</w:t>
      </w:r>
    </w:p>
    <w:p w:rsidR="00625D68" w:rsidRPr="00625D68" w:rsidRDefault="00625D68" w:rsidP="00625D68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lang w:val="bs-Cyrl-BA"/>
        </w:rPr>
      </w:pPr>
      <w:r w:rsidRPr="00625D68">
        <w:rPr>
          <w:rFonts w:ascii="Times New Roman" w:eastAsia="Calibri" w:hAnsi="Times New Roman" w:cs="Times New Roman"/>
          <w:lang w:val="bs-Cyrl-BA"/>
        </w:rPr>
        <w:t>сачини записник о прегледу и оцјени понуда;</w:t>
      </w:r>
    </w:p>
    <w:p w:rsidR="00625D68" w:rsidRPr="00625D68" w:rsidRDefault="00625D68" w:rsidP="00625D68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lang w:val="bs-Cyrl-BA"/>
        </w:rPr>
      </w:pPr>
      <w:r w:rsidRPr="00625D68">
        <w:rPr>
          <w:rFonts w:ascii="Times New Roman" w:eastAsia="Calibri" w:hAnsi="Times New Roman" w:cs="Times New Roman"/>
          <w:lang w:val="bs-Cyrl-BA"/>
        </w:rPr>
        <w:t>сачини извјештај о раду;</w:t>
      </w:r>
    </w:p>
    <w:p w:rsidR="00625D68" w:rsidRPr="00625D68" w:rsidRDefault="00625D68" w:rsidP="00625D68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lang w:val="bs-Cyrl-BA"/>
        </w:rPr>
      </w:pPr>
      <w:r w:rsidRPr="00625D68">
        <w:rPr>
          <w:rFonts w:ascii="Times New Roman" w:eastAsia="Calibri" w:hAnsi="Times New Roman" w:cs="Times New Roman"/>
          <w:lang w:val="bs-Cyrl-BA"/>
        </w:rPr>
        <w:t xml:space="preserve">да препоруку о избору најповољнијег понуђача или препоруку о поништењу поступка јавне набавке. </w:t>
      </w:r>
    </w:p>
    <w:p w:rsidR="00625D68" w:rsidRPr="00625D68" w:rsidRDefault="00625D68" w:rsidP="00625D68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lang w:val="bs-Cyrl-BA"/>
        </w:rPr>
      </w:pPr>
    </w:p>
    <w:p w:rsidR="00625D68" w:rsidRPr="00625D68" w:rsidRDefault="00625D68" w:rsidP="00625D68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bs-Cyrl-BA"/>
        </w:rPr>
      </w:pPr>
      <w:r w:rsidRPr="00625D68">
        <w:rPr>
          <w:rFonts w:ascii="Times New Roman" w:eastAsia="Calibri" w:hAnsi="Times New Roman" w:cs="Times New Roman"/>
          <w:b/>
          <w:lang w:val="bs-Cyrl-BA"/>
        </w:rPr>
        <w:t>IV</w:t>
      </w:r>
    </w:p>
    <w:p w:rsidR="00625D68" w:rsidRPr="00625D68" w:rsidRDefault="00625D68" w:rsidP="00625D68">
      <w:pPr>
        <w:spacing w:after="0" w:line="240" w:lineRule="auto"/>
        <w:jc w:val="both"/>
        <w:rPr>
          <w:rFonts w:ascii="Times New Roman" w:eastAsia="Calibri" w:hAnsi="Times New Roman" w:cs="Times New Roman"/>
          <w:lang w:val="bs-Cyrl-BA"/>
        </w:rPr>
      </w:pPr>
      <w:r w:rsidRPr="00625D68">
        <w:rPr>
          <w:rFonts w:ascii="Times New Roman" w:eastAsia="Calibri" w:hAnsi="Times New Roman" w:cs="Times New Roman"/>
          <w:lang w:val="bs-Cyrl-BA"/>
        </w:rPr>
        <w:t>Ово Рјешење ступа на снагу даном доношења, а објавиће се у „ Службеном гласнику општине Ново Горажде“.</w:t>
      </w:r>
    </w:p>
    <w:p w:rsidR="00625D68" w:rsidRPr="00625D68" w:rsidRDefault="00625D68" w:rsidP="00625D68">
      <w:pPr>
        <w:spacing w:after="0" w:line="240" w:lineRule="auto"/>
        <w:rPr>
          <w:rFonts w:ascii="Times New Roman" w:eastAsia="Calibri" w:hAnsi="Times New Roman" w:cs="Times New Roman"/>
          <w:lang w:val="bs-Cyrl-BA"/>
        </w:rPr>
      </w:pPr>
    </w:p>
    <w:p w:rsidR="00625D68" w:rsidRPr="00625D68" w:rsidRDefault="00625D68" w:rsidP="00625D68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bs-Cyrl-BA"/>
        </w:rPr>
      </w:pPr>
      <w:r w:rsidRPr="00625D68">
        <w:rPr>
          <w:rFonts w:ascii="Times New Roman" w:eastAsia="Calibri" w:hAnsi="Times New Roman" w:cs="Times New Roman"/>
          <w:b/>
          <w:lang w:val="bs-Cyrl-BA"/>
        </w:rPr>
        <w:t>Образложење</w:t>
      </w:r>
    </w:p>
    <w:p w:rsidR="00625D68" w:rsidRPr="00625D68" w:rsidRDefault="00625D68" w:rsidP="00625D68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bs-Cyrl-BA"/>
        </w:rPr>
      </w:pPr>
    </w:p>
    <w:p w:rsidR="00625D68" w:rsidRPr="00625D68" w:rsidRDefault="00625D68" w:rsidP="00625D68">
      <w:pPr>
        <w:spacing w:after="0" w:line="240" w:lineRule="auto"/>
        <w:jc w:val="both"/>
        <w:rPr>
          <w:rFonts w:ascii="Times New Roman" w:eastAsia="Calibri" w:hAnsi="Times New Roman" w:cs="Times New Roman"/>
          <w:lang w:val="bs-Cyrl-BA"/>
        </w:rPr>
      </w:pPr>
      <w:r w:rsidRPr="00625D68">
        <w:rPr>
          <w:rFonts w:ascii="Times New Roman" w:eastAsia="Calibri" w:hAnsi="Times New Roman" w:cs="Times New Roman"/>
          <w:lang w:val="bs-Cyrl-BA"/>
        </w:rPr>
        <w:t xml:space="preserve">Дана 27.12.2023. године, Начелник општине Ново Горажде је донијела Одлуку о покретању поступка јавне набавке радова у поступку Конкурентског захтјева за извођење радова на одржавању локалних путева за 2023. годину у </w:t>
      </w:r>
      <w:r w:rsidRPr="00625D68">
        <w:rPr>
          <w:rFonts w:ascii="Times New Roman" w:eastAsia="Calibri" w:hAnsi="Times New Roman" w:cs="Times New Roman"/>
          <w:lang w:val="sr-Cyrl-BA"/>
        </w:rPr>
        <w:t>општини Ново Горажде</w:t>
      </w:r>
      <w:r w:rsidRPr="00625D68">
        <w:rPr>
          <w:rFonts w:ascii="Times New Roman" w:eastAsia="Calibri" w:hAnsi="Times New Roman" w:cs="Times New Roman"/>
          <w:lang w:val="bs-Cyrl-BA"/>
        </w:rPr>
        <w:t>, број: 02/1-404-30/23.</w:t>
      </w:r>
    </w:p>
    <w:p w:rsidR="00625D68" w:rsidRPr="00625D68" w:rsidRDefault="00625D68" w:rsidP="00625D68">
      <w:pPr>
        <w:spacing w:after="0" w:line="240" w:lineRule="auto"/>
        <w:jc w:val="both"/>
        <w:rPr>
          <w:rFonts w:ascii="Times New Roman" w:eastAsia="Calibri" w:hAnsi="Times New Roman" w:cs="Times New Roman"/>
          <w:lang w:val="bs-Cyrl-BA"/>
        </w:rPr>
      </w:pPr>
      <w:r w:rsidRPr="00625D68">
        <w:rPr>
          <w:rFonts w:ascii="Times New Roman" w:eastAsia="Calibri" w:hAnsi="Times New Roman" w:cs="Times New Roman"/>
          <w:lang w:val="bs-Cyrl-BA"/>
        </w:rPr>
        <w:t>Да би се поступак законито спровео, потребно је именовати Комисију која ће спровести поступак јавне набавке.</w:t>
      </w:r>
    </w:p>
    <w:p w:rsidR="00625D68" w:rsidRPr="00625D68" w:rsidRDefault="00625D68" w:rsidP="00625D68">
      <w:pPr>
        <w:spacing w:after="0" w:line="240" w:lineRule="auto"/>
        <w:jc w:val="both"/>
        <w:rPr>
          <w:rFonts w:ascii="Times New Roman" w:eastAsia="Calibri" w:hAnsi="Times New Roman" w:cs="Times New Roman"/>
          <w:lang w:val="bs-Cyrl-BA"/>
        </w:rPr>
      </w:pPr>
      <w:r w:rsidRPr="00625D68">
        <w:rPr>
          <w:rFonts w:ascii="Times New Roman" w:eastAsia="Calibri" w:hAnsi="Times New Roman" w:cs="Times New Roman"/>
          <w:lang w:val="bs-Cyrl-BA"/>
        </w:rPr>
        <w:t>Чланом 13. став 1. Закона о јавним набавкама Босне и Херцеговине (</w:t>
      </w:r>
      <w:r w:rsidRPr="00625D68">
        <w:rPr>
          <w:rFonts w:ascii="Times New Roman" w:eastAsia="Calibri" w:hAnsi="Times New Roman" w:cs="Times New Roman"/>
          <w:lang w:val="sr-Latn-BA"/>
        </w:rPr>
        <w:t>„</w:t>
      </w:r>
      <w:r w:rsidRPr="00625D68">
        <w:rPr>
          <w:rFonts w:ascii="Times New Roman" w:eastAsia="Calibri" w:hAnsi="Times New Roman" w:cs="Times New Roman"/>
          <w:lang w:val="bs-Cyrl-BA"/>
        </w:rPr>
        <w:t>Службени гласник БиХ</w:t>
      </w:r>
      <w:r w:rsidRPr="00625D68">
        <w:rPr>
          <w:rFonts w:ascii="Times New Roman" w:eastAsia="Calibri" w:hAnsi="Times New Roman" w:cs="Times New Roman"/>
          <w:lang w:val="sr-Latn-BA"/>
        </w:rPr>
        <w:t xml:space="preserve">“, </w:t>
      </w:r>
      <w:r w:rsidRPr="00625D68">
        <w:rPr>
          <w:rFonts w:ascii="Times New Roman" w:eastAsia="Calibri" w:hAnsi="Times New Roman" w:cs="Times New Roman"/>
          <w:lang w:val="bs-Cyrl-BA"/>
        </w:rPr>
        <w:t>број</w:t>
      </w:r>
      <w:r w:rsidRPr="00625D68">
        <w:rPr>
          <w:rFonts w:ascii="Times New Roman" w:eastAsia="Calibri" w:hAnsi="Times New Roman" w:cs="Times New Roman"/>
          <w:lang w:val="sr-Latn-BA"/>
        </w:rPr>
        <w:t>:</w:t>
      </w:r>
      <w:r w:rsidRPr="00625D68">
        <w:rPr>
          <w:rFonts w:ascii="Times New Roman" w:eastAsia="Calibri" w:hAnsi="Times New Roman" w:cs="Times New Roman"/>
          <w:lang w:val="sr-Cyrl-BA"/>
        </w:rPr>
        <w:t xml:space="preserve"> </w:t>
      </w:r>
      <w:r w:rsidRPr="00625D68">
        <w:rPr>
          <w:rFonts w:ascii="Times New Roman" w:eastAsia="Calibri" w:hAnsi="Times New Roman" w:cs="Times New Roman"/>
          <w:lang w:val="bs-Cyrl-BA"/>
        </w:rPr>
        <w:t xml:space="preserve">39/14 и 59/22) и чланом 3. Правилника о успостављању и раду Комисије за јавне набавке </w:t>
      </w:r>
      <w:r w:rsidRPr="00625D68">
        <w:rPr>
          <w:rFonts w:ascii="Times New Roman" w:eastAsia="Calibri" w:hAnsi="Times New Roman" w:cs="Times New Roman"/>
          <w:lang w:val="sr-Latn-BA"/>
        </w:rPr>
        <w:t>(„</w:t>
      </w:r>
      <w:r w:rsidRPr="00625D68">
        <w:rPr>
          <w:rFonts w:ascii="Times New Roman" w:eastAsia="Calibri" w:hAnsi="Times New Roman" w:cs="Times New Roman"/>
          <w:lang w:val="bs-Cyrl-BA"/>
        </w:rPr>
        <w:t>Службени гласник БиХ</w:t>
      </w:r>
      <w:r w:rsidRPr="00625D68">
        <w:rPr>
          <w:rFonts w:ascii="Times New Roman" w:eastAsia="Calibri" w:hAnsi="Times New Roman" w:cs="Times New Roman"/>
          <w:lang w:val="sr-Latn-BA"/>
        </w:rPr>
        <w:t xml:space="preserve">“, </w:t>
      </w:r>
      <w:r w:rsidRPr="00625D68">
        <w:rPr>
          <w:rFonts w:ascii="Times New Roman" w:eastAsia="Calibri" w:hAnsi="Times New Roman" w:cs="Times New Roman"/>
          <w:lang w:val="bs-Cyrl-BA"/>
        </w:rPr>
        <w:t>број</w:t>
      </w:r>
      <w:r w:rsidRPr="00625D68">
        <w:rPr>
          <w:rFonts w:ascii="Times New Roman" w:eastAsia="Calibri" w:hAnsi="Times New Roman" w:cs="Times New Roman"/>
          <w:lang w:val="sr-Latn-BA"/>
        </w:rPr>
        <w:t>:</w:t>
      </w:r>
      <w:r w:rsidRPr="00625D68">
        <w:rPr>
          <w:rFonts w:ascii="Times New Roman" w:eastAsia="Calibri" w:hAnsi="Times New Roman" w:cs="Times New Roman"/>
          <w:lang w:val="bs-Cyrl-BA"/>
        </w:rPr>
        <w:t xml:space="preserve">103/14 и 49/23) прописане су надлежности Уговорног органа приликом именовања Комисије за спровођење поступака јавних набавки. </w:t>
      </w:r>
    </w:p>
    <w:p w:rsidR="00625D68" w:rsidRDefault="00625D68" w:rsidP="00625D68">
      <w:pPr>
        <w:spacing w:after="0" w:line="240" w:lineRule="auto"/>
        <w:jc w:val="both"/>
        <w:rPr>
          <w:rFonts w:ascii="Times New Roman" w:eastAsia="Calibri" w:hAnsi="Times New Roman" w:cs="Times New Roman"/>
          <w:lang w:val="bs-Cyrl-BA"/>
        </w:rPr>
      </w:pPr>
      <w:r w:rsidRPr="00625D68">
        <w:rPr>
          <w:rFonts w:ascii="Times New Roman" w:eastAsia="Calibri" w:hAnsi="Times New Roman" w:cs="Times New Roman"/>
          <w:lang w:val="bs-Cyrl-BA"/>
        </w:rPr>
        <w:t>Чланом 59. и чланом 82. Закона о локалној самоуправи</w:t>
      </w:r>
      <w:r w:rsidRPr="00625D68">
        <w:rPr>
          <w:rFonts w:ascii="Times New Roman" w:eastAsia="Calibri" w:hAnsi="Times New Roman" w:cs="Times New Roman"/>
          <w:lang w:val="sr-Latn-BA"/>
        </w:rPr>
        <w:t xml:space="preserve"> („</w:t>
      </w:r>
      <w:r w:rsidRPr="00625D68">
        <w:rPr>
          <w:rFonts w:ascii="Times New Roman" w:eastAsia="Calibri" w:hAnsi="Times New Roman" w:cs="Times New Roman"/>
          <w:lang w:val="bs-Cyrl-BA"/>
        </w:rPr>
        <w:t>Службени гласник РС</w:t>
      </w:r>
      <w:r w:rsidRPr="00625D68">
        <w:rPr>
          <w:rFonts w:ascii="Times New Roman" w:eastAsia="Calibri" w:hAnsi="Times New Roman" w:cs="Times New Roman"/>
          <w:lang w:val="sr-Latn-BA"/>
        </w:rPr>
        <w:t xml:space="preserve">“, </w:t>
      </w:r>
      <w:r w:rsidRPr="00625D68">
        <w:rPr>
          <w:rFonts w:ascii="Times New Roman" w:eastAsia="Calibri" w:hAnsi="Times New Roman" w:cs="Times New Roman"/>
          <w:lang w:val="bs-Cyrl-BA"/>
        </w:rPr>
        <w:t>број</w:t>
      </w:r>
      <w:r w:rsidRPr="00625D68">
        <w:rPr>
          <w:rFonts w:ascii="Times New Roman" w:eastAsia="Calibri" w:hAnsi="Times New Roman" w:cs="Times New Roman"/>
          <w:lang w:val="sr-Latn-BA"/>
        </w:rPr>
        <w:t>:</w:t>
      </w:r>
      <w:r w:rsidRPr="00625D68">
        <w:rPr>
          <w:rFonts w:ascii="Times New Roman" w:eastAsia="Calibri" w:hAnsi="Times New Roman" w:cs="Times New Roman"/>
          <w:lang w:val="bs-Cyrl-BA"/>
        </w:rPr>
        <w:t xml:space="preserve"> 97/16, 36/19 и 61/21)  прописано је да начелник општине може донијети Рјешење као </w:t>
      </w:r>
      <w:r>
        <w:rPr>
          <w:rFonts w:ascii="Times New Roman" w:eastAsia="Calibri" w:hAnsi="Times New Roman" w:cs="Times New Roman"/>
          <w:lang w:val="bs-Cyrl-BA"/>
        </w:rPr>
        <w:t>облик појединачног правног акта.</w:t>
      </w:r>
    </w:p>
    <w:p w:rsidR="00625D68" w:rsidRDefault="00625D68" w:rsidP="00625D68">
      <w:pPr>
        <w:spacing w:after="0" w:line="240" w:lineRule="auto"/>
        <w:jc w:val="both"/>
        <w:rPr>
          <w:rFonts w:ascii="Times New Roman" w:eastAsia="Calibri" w:hAnsi="Times New Roman" w:cs="Times New Roman"/>
          <w:lang w:val="bs-Cyrl-BA"/>
        </w:rPr>
      </w:pPr>
    </w:p>
    <w:p w:rsidR="00625D68" w:rsidRPr="00625D68" w:rsidRDefault="00625D68" w:rsidP="00625D68">
      <w:pPr>
        <w:spacing w:after="0" w:line="240" w:lineRule="auto"/>
        <w:jc w:val="both"/>
        <w:rPr>
          <w:rFonts w:ascii="Times New Roman" w:eastAsia="Calibri" w:hAnsi="Times New Roman" w:cs="Times New Roman"/>
          <w:lang w:val="bs-Cyrl-BA"/>
        </w:rPr>
      </w:pPr>
      <w:r w:rsidRPr="00625D68">
        <w:rPr>
          <w:rFonts w:ascii="Times New Roman" w:eastAsia="Calibri" w:hAnsi="Times New Roman" w:cs="Times New Roman"/>
          <w:lang w:val="bs-Cyrl-BA"/>
        </w:rPr>
        <w:t>Узевши у обзир све наведено, а примијенивши наведене законске и подзаконске одредбе одлучено је као у диспозитиву.</w:t>
      </w:r>
    </w:p>
    <w:p w:rsidR="00625D68" w:rsidRPr="00625D68" w:rsidRDefault="00625D68" w:rsidP="00625D68">
      <w:pPr>
        <w:spacing w:after="0" w:line="240" w:lineRule="auto"/>
        <w:rPr>
          <w:rFonts w:ascii="Times New Roman" w:eastAsia="Calibri" w:hAnsi="Times New Roman" w:cs="Times New Roman"/>
          <w:lang w:val="bs-Cyrl-BA"/>
        </w:rPr>
      </w:pPr>
    </w:p>
    <w:p w:rsidR="00625D68" w:rsidRPr="00625D68" w:rsidRDefault="00625D68" w:rsidP="00625D68">
      <w:pPr>
        <w:spacing w:after="0" w:line="240" w:lineRule="auto"/>
        <w:rPr>
          <w:rFonts w:ascii="Times New Roman" w:eastAsia="Calibri" w:hAnsi="Times New Roman" w:cs="Times New Roman"/>
          <w:b/>
          <w:lang w:val="bs-Cyrl-BA"/>
        </w:rPr>
      </w:pPr>
      <w:r w:rsidRPr="00625D68">
        <w:rPr>
          <w:rFonts w:ascii="Times New Roman" w:eastAsia="Calibri" w:hAnsi="Times New Roman" w:cs="Times New Roman"/>
          <w:b/>
          <w:lang w:val="bs-Cyrl-BA"/>
        </w:rPr>
        <w:t xml:space="preserve">Поука о правном лијеку: </w:t>
      </w:r>
    </w:p>
    <w:p w:rsidR="00573D69" w:rsidRDefault="00625D68" w:rsidP="00625D68">
      <w:pPr>
        <w:spacing w:after="0" w:line="240" w:lineRule="auto"/>
        <w:jc w:val="both"/>
        <w:rPr>
          <w:rFonts w:ascii="Times New Roman" w:eastAsia="Calibri" w:hAnsi="Times New Roman" w:cs="Times New Roman"/>
          <w:lang w:val="bs-Cyrl-BA"/>
        </w:rPr>
      </w:pPr>
      <w:r w:rsidRPr="00625D68">
        <w:rPr>
          <w:rFonts w:ascii="Times New Roman" w:eastAsia="Calibri" w:hAnsi="Times New Roman" w:cs="Times New Roman"/>
          <w:lang w:val="bs-Cyrl-BA"/>
        </w:rPr>
        <w:t>Против овог</w:t>
      </w:r>
      <w:r w:rsidRPr="00625D68">
        <w:rPr>
          <w:rFonts w:ascii="Times New Roman" w:eastAsia="Calibri" w:hAnsi="Times New Roman" w:cs="Times New Roman"/>
          <w:b/>
          <w:lang w:val="bs-Cyrl-BA"/>
        </w:rPr>
        <w:t xml:space="preserve"> </w:t>
      </w:r>
      <w:r w:rsidRPr="00625D68">
        <w:rPr>
          <w:rFonts w:ascii="Times New Roman" w:eastAsia="Calibri" w:hAnsi="Times New Roman" w:cs="Times New Roman"/>
          <w:lang w:val="bs-Cyrl-BA"/>
        </w:rPr>
        <w:t xml:space="preserve">Рјешења, именовани имају право упутити приговор начелнику </w:t>
      </w:r>
    </w:p>
    <w:p w:rsidR="00573D69" w:rsidRDefault="00573D69" w:rsidP="00625D68">
      <w:pPr>
        <w:spacing w:after="0" w:line="240" w:lineRule="auto"/>
        <w:jc w:val="both"/>
        <w:rPr>
          <w:rFonts w:ascii="Times New Roman" w:eastAsia="Calibri" w:hAnsi="Times New Roman" w:cs="Times New Roman"/>
          <w:lang w:val="bs-Cyrl-BA"/>
        </w:rPr>
      </w:pPr>
    </w:p>
    <w:p w:rsidR="00625D68" w:rsidRPr="00625D68" w:rsidRDefault="00625D68" w:rsidP="00625D68">
      <w:pPr>
        <w:spacing w:after="0" w:line="240" w:lineRule="auto"/>
        <w:jc w:val="both"/>
        <w:rPr>
          <w:rFonts w:ascii="Times New Roman" w:eastAsia="Calibri" w:hAnsi="Times New Roman" w:cs="Times New Roman"/>
          <w:lang w:val="bs-Cyrl-BA"/>
        </w:rPr>
      </w:pPr>
      <w:r w:rsidRPr="00625D68">
        <w:rPr>
          <w:rFonts w:ascii="Times New Roman" w:eastAsia="Calibri" w:hAnsi="Times New Roman" w:cs="Times New Roman"/>
          <w:lang w:val="bs-Cyrl-BA"/>
        </w:rPr>
        <w:t>општине, у року од 8 (осам) дана од дана пријема Рјешења.</w:t>
      </w:r>
    </w:p>
    <w:p w:rsidR="00625D68" w:rsidRPr="00625D68" w:rsidRDefault="00625D68" w:rsidP="00625D68">
      <w:pPr>
        <w:spacing w:after="0" w:line="240" w:lineRule="auto"/>
        <w:rPr>
          <w:rFonts w:ascii="Times New Roman" w:eastAsia="Calibri" w:hAnsi="Times New Roman" w:cs="Times New Roman"/>
          <w:lang w:val="bs-Cyrl-BA"/>
        </w:rPr>
      </w:pPr>
    </w:p>
    <w:p w:rsidR="003234EA" w:rsidRPr="007C31B3" w:rsidRDefault="003234EA" w:rsidP="003234EA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3234EA" w:rsidRPr="007C31B3" w:rsidRDefault="003234EA" w:rsidP="003234EA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 w:rsidRPr="007C31B3">
        <w:rPr>
          <w:rFonts w:ascii="Times New Roman" w:eastAsia="Calibri" w:hAnsi="Times New Roman" w:cs="Times New Roman"/>
          <w:b/>
          <w:lang w:val="sr-Cyrl-CS"/>
        </w:rPr>
        <w:t>Број: 02/1-404-</w:t>
      </w:r>
      <w:r w:rsidR="00625D68">
        <w:rPr>
          <w:rFonts w:ascii="Times New Roman" w:eastAsia="Calibri" w:hAnsi="Times New Roman" w:cs="Times New Roman"/>
          <w:b/>
          <w:lang w:val="sr-Cyrl-CS"/>
        </w:rPr>
        <w:t>30-2</w:t>
      </w:r>
      <w:r w:rsidRPr="007C31B3">
        <w:rPr>
          <w:rFonts w:ascii="Times New Roman" w:eastAsia="Calibri" w:hAnsi="Times New Roman" w:cs="Times New Roman"/>
          <w:b/>
          <w:lang w:val="sr-Cyrl-CS"/>
        </w:rPr>
        <w:t>/2</w:t>
      </w:r>
      <w:r>
        <w:rPr>
          <w:rFonts w:ascii="Times New Roman" w:eastAsia="Calibri" w:hAnsi="Times New Roman" w:cs="Times New Roman"/>
          <w:b/>
          <w:lang w:val="sr-Cyrl-CS"/>
        </w:rPr>
        <w:t>3</w:t>
      </w:r>
    </w:p>
    <w:p w:rsidR="003234EA" w:rsidRPr="007C31B3" w:rsidRDefault="003234EA" w:rsidP="003234EA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>Ново Горажде, 18</w:t>
      </w:r>
      <w:r w:rsidRPr="007C31B3">
        <w:rPr>
          <w:rFonts w:ascii="Times New Roman" w:eastAsia="Calibri" w:hAnsi="Times New Roman" w:cs="Times New Roman"/>
          <w:b/>
          <w:lang w:val="sr-Cyrl-CS"/>
        </w:rPr>
        <w:t>.01.202</w:t>
      </w:r>
      <w:r w:rsidR="00625D68">
        <w:rPr>
          <w:rFonts w:ascii="Times New Roman" w:eastAsia="Calibri" w:hAnsi="Times New Roman" w:cs="Times New Roman"/>
          <w:b/>
          <w:lang w:val="sr-Cyrl-CS"/>
        </w:rPr>
        <w:t>4</w:t>
      </w:r>
      <w:r w:rsidRPr="007C31B3">
        <w:rPr>
          <w:rFonts w:ascii="Times New Roman" w:eastAsia="Calibri" w:hAnsi="Times New Roman" w:cs="Times New Roman"/>
          <w:b/>
          <w:lang w:val="sr-Cyrl-CS"/>
        </w:rPr>
        <w:t xml:space="preserve">. године </w:t>
      </w:r>
    </w:p>
    <w:p w:rsidR="003234EA" w:rsidRPr="007C31B3" w:rsidRDefault="003234EA" w:rsidP="003234EA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 w:rsidRPr="007C31B3">
        <w:rPr>
          <w:rFonts w:ascii="Times New Roman" w:eastAsia="Calibri" w:hAnsi="Times New Roman" w:cs="Times New Roman"/>
          <w:b/>
          <w:lang w:val="sr-Cyrl-CS"/>
        </w:rPr>
        <w:tab/>
      </w:r>
      <w:r w:rsidRPr="007C31B3">
        <w:rPr>
          <w:rFonts w:ascii="Times New Roman" w:eastAsia="Calibri" w:hAnsi="Times New Roman" w:cs="Times New Roman"/>
          <w:b/>
          <w:lang w:val="sr-Cyrl-CS"/>
        </w:rPr>
        <w:tab/>
        <w:t xml:space="preserve">                  НАЧЕЛНИК       </w:t>
      </w:r>
    </w:p>
    <w:p w:rsidR="003234EA" w:rsidRPr="007C31B3" w:rsidRDefault="003234EA" w:rsidP="003234EA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7C31B3">
        <w:rPr>
          <w:rFonts w:ascii="Times New Roman" w:eastAsia="Calibri" w:hAnsi="Times New Roman" w:cs="Times New Roman"/>
          <w:b/>
          <w:u w:val="single"/>
          <w:lang w:val="sr-Cyrl-CS"/>
        </w:rPr>
        <w:tab/>
      </w:r>
      <w:r w:rsidRPr="007C31B3">
        <w:rPr>
          <w:rFonts w:ascii="Times New Roman" w:eastAsia="Calibri" w:hAnsi="Times New Roman" w:cs="Times New Roman"/>
          <w:b/>
          <w:u w:val="single"/>
          <w:lang w:val="sr-Cyrl-CS"/>
        </w:rPr>
        <w:tab/>
        <w:t xml:space="preserve">            Мила Петковић ,  с.р</w:t>
      </w:r>
    </w:p>
    <w:p w:rsidR="00625D68" w:rsidRDefault="00625D68" w:rsidP="003234EA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625D68" w:rsidRDefault="00625D68" w:rsidP="003234EA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625D68" w:rsidRDefault="00625D68" w:rsidP="003234EA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625D68" w:rsidRDefault="00625D68" w:rsidP="003234EA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625D68" w:rsidRDefault="00625D68" w:rsidP="003234EA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625D68" w:rsidRDefault="00625D68" w:rsidP="003234EA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625D68" w:rsidRDefault="00625D68" w:rsidP="003234EA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625D68" w:rsidRDefault="00625D68" w:rsidP="003234EA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625D68" w:rsidRDefault="00625D68" w:rsidP="003234EA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625D68" w:rsidRDefault="00625D68" w:rsidP="003234EA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625D68" w:rsidRDefault="00625D68" w:rsidP="003234EA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625D68" w:rsidRDefault="00625D68" w:rsidP="003234EA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625D68" w:rsidRDefault="00625D68" w:rsidP="003234EA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625D68" w:rsidRDefault="00625D68" w:rsidP="003234EA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625D68" w:rsidRDefault="00625D68" w:rsidP="003234EA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625D68" w:rsidRDefault="00625D68" w:rsidP="003234EA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625D68" w:rsidRDefault="00625D68" w:rsidP="003234EA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625D68" w:rsidRDefault="00625D68" w:rsidP="003234EA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625D68" w:rsidRDefault="00625D68" w:rsidP="003234EA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625D68" w:rsidRDefault="00625D68" w:rsidP="003234EA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625D68" w:rsidRDefault="00625D68" w:rsidP="003234EA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625D68" w:rsidRDefault="00625D68" w:rsidP="003234EA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625D68" w:rsidRDefault="00625D68" w:rsidP="003234EA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625D68" w:rsidRDefault="00625D68" w:rsidP="003234EA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625D68" w:rsidRDefault="00625D68" w:rsidP="003234EA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625D68" w:rsidRDefault="00625D68" w:rsidP="003234EA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625D68" w:rsidRDefault="00625D68" w:rsidP="003234EA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625D68" w:rsidRDefault="00625D68" w:rsidP="003234EA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625D68" w:rsidRDefault="00625D68" w:rsidP="003234EA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625D68" w:rsidRDefault="00625D68" w:rsidP="003234EA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625D68" w:rsidRDefault="00625D68" w:rsidP="003234EA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625D68" w:rsidRDefault="00625D68" w:rsidP="003234EA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625D68" w:rsidRDefault="00625D68" w:rsidP="003234EA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625D68" w:rsidRDefault="00625D68" w:rsidP="003234EA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625D68" w:rsidRDefault="00625D68" w:rsidP="003234EA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625D68" w:rsidRDefault="00625D68" w:rsidP="003234EA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625D68" w:rsidRDefault="00625D68" w:rsidP="003234EA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625D68" w:rsidRDefault="00625D68" w:rsidP="003234EA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625D68" w:rsidRDefault="00625D68" w:rsidP="003234EA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625D68" w:rsidRDefault="00625D68" w:rsidP="003234EA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625D68" w:rsidRDefault="00625D68" w:rsidP="003234EA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625D68" w:rsidRDefault="00625D68" w:rsidP="003234EA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625D68" w:rsidRDefault="00625D68" w:rsidP="003234EA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625D68" w:rsidRDefault="00625D68" w:rsidP="003234EA">
      <w:pPr>
        <w:spacing w:after="0" w:line="240" w:lineRule="auto"/>
        <w:rPr>
          <w:rFonts w:ascii="Times New Roman" w:hAnsi="Times New Roman" w:cs="Times New Roman"/>
          <w:lang w:val="sr-Cyrl-CS"/>
        </w:rPr>
        <w:sectPr w:rsidR="00625D68" w:rsidSect="00625D6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0860B9" w:rsidRDefault="000860B9"/>
    <w:sectPr w:rsidR="000860B9" w:rsidSect="003234E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68D" w:rsidRDefault="004A768D" w:rsidP="008B3CD5">
      <w:pPr>
        <w:spacing w:after="0" w:line="240" w:lineRule="auto"/>
      </w:pPr>
      <w:r>
        <w:separator/>
      </w:r>
    </w:p>
  </w:endnote>
  <w:endnote w:type="continuationSeparator" w:id="0">
    <w:p w:rsidR="004A768D" w:rsidRDefault="004A768D" w:rsidP="008B3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68D" w:rsidRDefault="004A768D" w:rsidP="008B3CD5">
      <w:pPr>
        <w:spacing w:after="0" w:line="240" w:lineRule="auto"/>
      </w:pPr>
      <w:r>
        <w:separator/>
      </w:r>
    </w:p>
  </w:footnote>
  <w:footnote w:type="continuationSeparator" w:id="0">
    <w:p w:rsidR="004A768D" w:rsidRDefault="004A768D" w:rsidP="008B3C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668" w:rsidRDefault="00911668">
    <w:pPr>
      <w:pStyle w:val="Header"/>
      <w:jc w:val="right"/>
    </w:pPr>
    <w:r w:rsidRPr="006C138B">
      <w:rPr>
        <w:lang w:val="sr-Cyrl-BA"/>
      </w:rPr>
      <w:t>30.07.2020.    СЛУЖБЕНИ ГЛАСНИК ОПШТИНЕ НОВО ГОРАЖДЕ</w:t>
    </w:r>
    <w:r>
      <w:rPr>
        <w:lang w:val="sr-Cyrl-BA"/>
      </w:rPr>
      <w:t xml:space="preserve"> број 10   страна </w:t>
    </w:r>
    <w:r w:rsidRPr="006C138B">
      <w:t xml:space="preserve"> </w:t>
    </w:r>
    <w:sdt>
      <w:sdtPr>
        <w:id w:val="11864126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6C138B">
          <w:fldChar w:fldCharType="begin"/>
        </w:r>
        <w:r w:rsidRPr="006C138B">
          <w:instrText xml:space="preserve"> PAGE   \* MERGEFORMAT </w:instrText>
        </w:r>
        <w:r w:rsidRPr="006C138B">
          <w:fldChar w:fldCharType="separate"/>
        </w:r>
        <w:r>
          <w:rPr>
            <w:noProof/>
          </w:rPr>
          <w:t>12</w:t>
        </w:r>
        <w:r w:rsidRPr="006C138B">
          <w:rPr>
            <w:noProof/>
          </w:rPr>
          <w:fldChar w:fldCharType="end"/>
        </w:r>
      </w:sdtContent>
    </w:sdt>
  </w:p>
  <w:p w:rsidR="00911668" w:rsidRPr="006C138B" w:rsidRDefault="00911668">
    <w:pPr>
      <w:pStyle w:val="Header"/>
      <w:rPr>
        <w:lang w:val="sr-Cyrl-B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1765134"/>
      <w:docPartObj>
        <w:docPartGallery w:val="Page Numbers (Top of Page)"/>
        <w:docPartUnique/>
      </w:docPartObj>
    </w:sdtPr>
    <w:sdtEndPr>
      <w:rPr>
        <w:noProof/>
      </w:rPr>
    </w:sdtEndPr>
    <w:sdtContent>
      <w:p w:rsidR="00911668" w:rsidRDefault="00911668">
        <w:pPr>
          <w:pStyle w:val="Header"/>
          <w:jc w:val="right"/>
        </w:pPr>
        <w:r>
          <w:rPr>
            <w:lang w:val="sr-Cyrl-BA"/>
          </w:rPr>
          <w:t>18</w:t>
        </w:r>
        <w:r w:rsidRPr="004A4A0D">
          <w:rPr>
            <w:lang w:val="sr-Cyrl-BA"/>
          </w:rPr>
          <w:t>.</w:t>
        </w:r>
        <w:r>
          <w:rPr>
            <w:lang w:val="sr-Cyrl-BA"/>
          </w:rPr>
          <w:t>01</w:t>
        </w:r>
        <w:r w:rsidRPr="004A4A0D">
          <w:rPr>
            <w:lang w:val="sr-Cyrl-BA"/>
          </w:rPr>
          <w:t>.202</w:t>
        </w:r>
        <w:r>
          <w:rPr>
            <w:lang w:val="sr-Cyrl-BA"/>
          </w:rPr>
          <w:t>4</w:t>
        </w:r>
        <w:r w:rsidRPr="004A4A0D">
          <w:rPr>
            <w:lang w:val="sr-Cyrl-BA"/>
          </w:rPr>
          <w:t xml:space="preserve">.    </w:t>
        </w:r>
        <w:r w:rsidRPr="004A4A0D">
          <w:rPr>
            <w:lang w:val="sr-Cyrl-BA"/>
          </w:rPr>
          <w:t xml:space="preserve">СЛУЖБЕНИ ГЛАСНИК ОПШТИНЕ НОВО ГОРАЖДЕ </w:t>
        </w:r>
        <w:r>
          <w:rPr>
            <w:lang w:val="sr-Cyrl-BA"/>
          </w:rPr>
          <w:t>број 2</w:t>
        </w:r>
        <w:r w:rsidRPr="004A4A0D">
          <w:rPr>
            <w:lang w:val="sr-Cyrl-BA"/>
          </w:rPr>
          <w:t xml:space="preserve">   страна </w:t>
        </w:r>
        <w:r w:rsidRPr="004A4A0D">
          <w:t xml:space="preserve"> </w:t>
        </w:r>
        <w:r w:rsidRPr="004A4A0D">
          <w:fldChar w:fldCharType="begin"/>
        </w:r>
        <w:r w:rsidRPr="004A4A0D">
          <w:instrText xml:space="preserve"> PAGE   \* MERGEFORMAT </w:instrText>
        </w:r>
        <w:r w:rsidRPr="004A4A0D">
          <w:fldChar w:fldCharType="separate"/>
        </w:r>
        <w:r w:rsidR="00573D69">
          <w:rPr>
            <w:noProof/>
          </w:rPr>
          <w:t>5</w:t>
        </w:r>
        <w:r w:rsidRPr="004A4A0D">
          <w:rPr>
            <w:noProof/>
          </w:rPr>
          <w:fldChar w:fldCharType="end"/>
        </w:r>
      </w:p>
    </w:sdtContent>
  </w:sdt>
  <w:p w:rsidR="00911668" w:rsidRPr="006C138B" w:rsidRDefault="00911668" w:rsidP="003234E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62D52"/>
    <w:multiLevelType w:val="hybridMultilevel"/>
    <w:tmpl w:val="98D25258"/>
    <w:lvl w:ilvl="0" w:tplc="18526F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9968B0"/>
    <w:multiLevelType w:val="hybridMultilevel"/>
    <w:tmpl w:val="1C704516"/>
    <w:lvl w:ilvl="0" w:tplc="18526F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75548A"/>
    <w:multiLevelType w:val="hybridMultilevel"/>
    <w:tmpl w:val="4A422736"/>
    <w:lvl w:ilvl="0" w:tplc="18526F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1C7F33"/>
    <w:multiLevelType w:val="hybridMultilevel"/>
    <w:tmpl w:val="A2B2284E"/>
    <w:lvl w:ilvl="0" w:tplc="2DA8D4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7A7047"/>
    <w:multiLevelType w:val="hybridMultilevel"/>
    <w:tmpl w:val="F280C896"/>
    <w:lvl w:ilvl="0" w:tplc="18526F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57023A"/>
    <w:multiLevelType w:val="hybridMultilevel"/>
    <w:tmpl w:val="2F86B660"/>
    <w:lvl w:ilvl="0" w:tplc="18526F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EA74D5"/>
    <w:multiLevelType w:val="hybridMultilevel"/>
    <w:tmpl w:val="AEBE1C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723864"/>
    <w:multiLevelType w:val="hybridMultilevel"/>
    <w:tmpl w:val="C04A8E12"/>
    <w:lvl w:ilvl="0" w:tplc="18526F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453204"/>
    <w:multiLevelType w:val="hybridMultilevel"/>
    <w:tmpl w:val="16ECD434"/>
    <w:lvl w:ilvl="0" w:tplc="18526F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9039E3"/>
    <w:multiLevelType w:val="hybridMultilevel"/>
    <w:tmpl w:val="BE787F80"/>
    <w:lvl w:ilvl="0" w:tplc="18526F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A23CA5"/>
    <w:multiLevelType w:val="hybridMultilevel"/>
    <w:tmpl w:val="134ED37A"/>
    <w:lvl w:ilvl="0" w:tplc="246A59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FB669D"/>
    <w:multiLevelType w:val="hybridMultilevel"/>
    <w:tmpl w:val="916E8CDE"/>
    <w:lvl w:ilvl="0" w:tplc="18526F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A24F63"/>
    <w:multiLevelType w:val="hybridMultilevel"/>
    <w:tmpl w:val="6F767FEA"/>
    <w:lvl w:ilvl="0" w:tplc="662AB14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CC502E"/>
    <w:multiLevelType w:val="hybridMultilevel"/>
    <w:tmpl w:val="21CAC9A8"/>
    <w:lvl w:ilvl="0" w:tplc="BA5C082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2D476D7"/>
    <w:multiLevelType w:val="hybridMultilevel"/>
    <w:tmpl w:val="4B94FB26"/>
    <w:lvl w:ilvl="0" w:tplc="217E2F2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7013E62"/>
    <w:multiLevelType w:val="hybridMultilevel"/>
    <w:tmpl w:val="A0BE35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647EB5"/>
    <w:multiLevelType w:val="hybridMultilevel"/>
    <w:tmpl w:val="D3B2FB74"/>
    <w:lvl w:ilvl="0" w:tplc="18526F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876EE9"/>
    <w:multiLevelType w:val="hybridMultilevel"/>
    <w:tmpl w:val="2FF8BE70"/>
    <w:lvl w:ilvl="0" w:tplc="18526F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0420AD"/>
    <w:multiLevelType w:val="hybridMultilevel"/>
    <w:tmpl w:val="DCC400F2"/>
    <w:lvl w:ilvl="0" w:tplc="18526F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18"/>
  </w:num>
  <w:num w:numId="9">
    <w:abstractNumId w:val="7"/>
  </w:num>
  <w:num w:numId="10">
    <w:abstractNumId w:val="16"/>
  </w:num>
  <w:num w:numId="11">
    <w:abstractNumId w:val="17"/>
  </w:num>
  <w:num w:numId="12">
    <w:abstractNumId w:val="4"/>
  </w:num>
  <w:num w:numId="13">
    <w:abstractNumId w:val="8"/>
  </w:num>
  <w:num w:numId="14">
    <w:abstractNumId w:val="11"/>
  </w:num>
  <w:num w:numId="15">
    <w:abstractNumId w:val="0"/>
  </w:num>
  <w:num w:numId="16">
    <w:abstractNumId w:val="9"/>
  </w:num>
  <w:num w:numId="17">
    <w:abstractNumId w:val="5"/>
  </w:num>
  <w:num w:numId="18">
    <w:abstractNumId w:val="15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C54"/>
    <w:rsid w:val="000860B9"/>
    <w:rsid w:val="003234EA"/>
    <w:rsid w:val="004A768D"/>
    <w:rsid w:val="00544BD0"/>
    <w:rsid w:val="00573D69"/>
    <w:rsid w:val="00625D68"/>
    <w:rsid w:val="008B3CD5"/>
    <w:rsid w:val="00911668"/>
    <w:rsid w:val="009C4AC1"/>
    <w:rsid w:val="00FE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4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34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34EA"/>
  </w:style>
  <w:style w:type="paragraph" w:styleId="NoSpacing">
    <w:name w:val="No Spacing"/>
    <w:uiPriority w:val="1"/>
    <w:qFormat/>
    <w:rsid w:val="003234EA"/>
    <w:pPr>
      <w:spacing w:after="0" w:line="240" w:lineRule="auto"/>
    </w:pPr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3234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34EA"/>
  </w:style>
  <w:style w:type="paragraph" w:styleId="ListParagraph">
    <w:name w:val="List Paragraph"/>
    <w:basedOn w:val="Normal"/>
    <w:uiPriority w:val="34"/>
    <w:qFormat/>
    <w:rsid w:val="003234EA"/>
    <w:pPr>
      <w:spacing w:after="160" w:line="259" w:lineRule="auto"/>
      <w:ind w:left="720"/>
      <w:contextualSpacing/>
    </w:pPr>
    <w:rPr>
      <w:lang w:val="sr-Latn-B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4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34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34EA"/>
  </w:style>
  <w:style w:type="paragraph" w:styleId="NoSpacing">
    <w:name w:val="No Spacing"/>
    <w:uiPriority w:val="1"/>
    <w:qFormat/>
    <w:rsid w:val="003234EA"/>
    <w:pPr>
      <w:spacing w:after="0" w:line="240" w:lineRule="auto"/>
    </w:pPr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3234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34EA"/>
  </w:style>
  <w:style w:type="paragraph" w:styleId="ListParagraph">
    <w:name w:val="List Paragraph"/>
    <w:basedOn w:val="Normal"/>
    <w:uiPriority w:val="34"/>
    <w:qFormat/>
    <w:rsid w:val="003234EA"/>
    <w:pPr>
      <w:spacing w:after="160" w:line="259" w:lineRule="auto"/>
      <w:ind w:left="720"/>
      <w:contextualSpacing/>
    </w:pPr>
    <w:rPr>
      <w:lang w:val="sr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2269</Words>
  <Characters>12935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dcterms:created xsi:type="dcterms:W3CDTF">2024-01-30T11:55:00Z</dcterms:created>
  <dcterms:modified xsi:type="dcterms:W3CDTF">2024-01-31T07:31:00Z</dcterms:modified>
</cp:coreProperties>
</file>