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bookmarkStart w:id="0" w:name="_GoBack"/>
      <w:bookmarkEnd w:id="0"/>
      <w:r w:rsidRPr="00F977DF">
        <w:rPr>
          <w:rFonts w:ascii="Times New Roman" w:eastAsia="Calibri" w:hAnsi="Times New Roman" w:cs="Times New Roman"/>
          <w:lang w:val="en-US"/>
        </w:rPr>
        <w:t>СЛУЖБЕНИ ГЛАСНИК</w:t>
      </w: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F977DF">
        <w:rPr>
          <w:rFonts w:ascii="Times New Roman" w:eastAsia="Calibri" w:hAnsi="Times New Roman" w:cs="Times New Roman"/>
          <w:lang w:val="en-US"/>
        </w:rPr>
        <w:t>ОПШТИНЕ НОВО ГОРАЖДЕ</w:t>
      </w: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F977DF" w:rsidRPr="00F977DF" w:rsidTr="000B5C6E">
        <w:tc>
          <w:tcPr>
            <w:tcW w:w="4631" w:type="dxa"/>
            <w:hideMark/>
          </w:tcPr>
          <w:p w:rsidR="00F977DF" w:rsidRPr="00F977DF" w:rsidRDefault="00F977DF" w:rsidP="00F97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  <w:r w:rsidRPr="00F977DF">
              <w:rPr>
                <w:rFonts w:ascii="Times New Roman" w:eastAsia="Calibri" w:hAnsi="Times New Roman" w:cs="Times New Roman"/>
                <w:lang w:val="sr-Cyrl-CS"/>
              </w:rPr>
              <w:t xml:space="preserve">Година </w:t>
            </w:r>
            <w:r w:rsidRPr="00F977DF">
              <w:rPr>
                <w:rFonts w:ascii="Times New Roman" w:eastAsia="Calibri" w:hAnsi="Times New Roman" w:cs="Times New Roman"/>
                <w:lang w:val="sr-Latn-BA"/>
              </w:rPr>
              <w:t>XVIII</w:t>
            </w:r>
            <w:r w:rsidRPr="00F977DF">
              <w:rPr>
                <w:rFonts w:ascii="Times New Roman" w:eastAsia="Calibri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eastAsia="Calibri" w:hAnsi="Times New Roman" w:cs="Times New Roman"/>
                <w:lang w:val="sr-Latn-BA"/>
              </w:rPr>
              <w:t>1</w:t>
            </w:r>
            <w:r>
              <w:rPr>
                <w:rFonts w:ascii="Times New Roman" w:eastAsia="Calibri" w:hAnsi="Times New Roman" w:cs="Times New Roman"/>
                <w:lang w:val="sr-Cyrl-BA"/>
              </w:rPr>
              <w:t>2</w:t>
            </w:r>
          </w:p>
        </w:tc>
        <w:tc>
          <w:tcPr>
            <w:tcW w:w="4657" w:type="dxa"/>
            <w:hideMark/>
          </w:tcPr>
          <w:p w:rsidR="00F977DF" w:rsidRPr="00F977DF" w:rsidRDefault="00F977DF" w:rsidP="00F97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BA"/>
              </w:rPr>
              <w:t>Сриједа</w:t>
            </w:r>
            <w:r w:rsidRPr="00F977DF">
              <w:rPr>
                <w:rFonts w:ascii="Times New Roman" w:eastAsia="Calibri" w:hAnsi="Times New Roman" w:cs="Times New Roman"/>
                <w:lang w:val="sr-Cyrl-CS"/>
              </w:rPr>
              <w:t>,</w:t>
            </w:r>
            <w:r>
              <w:rPr>
                <w:rFonts w:ascii="Times New Roman" w:eastAsia="Calibri" w:hAnsi="Times New Roman" w:cs="Times New Roman"/>
                <w:lang w:val="sr-Cyrl-CS"/>
              </w:rPr>
              <w:t>03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sr-Cyrl-BA"/>
              </w:rPr>
              <w:t>10</w:t>
            </w:r>
            <w:r w:rsidRPr="00F977DF">
              <w:rPr>
                <w:rFonts w:ascii="Times New Roman" w:eastAsia="Calibri" w:hAnsi="Times New Roman" w:cs="Times New Roman"/>
                <w:lang w:val="sr-Cyrl-CS"/>
              </w:rPr>
              <w:t>.20</w:t>
            </w:r>
            <w:r w:rsidRPr="00F977D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F977DF">
              <w:rPr>
                <w:rFonts w:ascii="Times New Roman" w:eastAsia="Calibri" w:hAnsi="Times New Roman" w:cs="Times New Roman"/>
                <w:lang w:val="sr-Cyrl-BA"/>
              </w:rPr>
              <w:t>3</w:t>
            </w:r>
            <w:r w:rsidRPr="00F977DF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</w:tbl>
    <w:p w:rsidR="00F977DF" w:rsidRPr="00F977DF" w:rsidRDefault="00F977DF" w:rsidP="00F977DF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  <w:r w:rsidRPr="00F977DF">
        <w:rPr>
          <w:rFonts w:ascii="Times New Roman" w:eastAsia="Calibri" w:hAnsi="Times New Roman" w:cs="Times New Roman"/>
          <w:b/>
          <w:lang w:val="sr-Cyrl-CS"/>
        </w:rPr>
        <w:t>Начелник</w:t>
      </w: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:rsidR="00F977DF" w:rsidRDefault="00F977DF" w:rsidP="00F97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  <w:sectPr w:rsidR="00F977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основу члана 82. став 3. Закона о локалној самоуправи (``Службени Гласник Републике Српске``, број: 97/16, 36/19 и 61/21) и члана 56. Статута општине Ново Горажде (``Службени Гласник општине Ново Горажде``, број: 4/15 и 4/17), Начелник општине Ново Горажде  д о н о с и:</w:t>
      </w: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измјенама и допунама Одлуке о субвенционисању превоза ученика средњих школа у школској 20</w:t>
      </w:r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23</w:t>
      </w:r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/202</w:t>
      </w:r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4</w:t>
      </w:r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години</w:t>
      </w: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1" w:name="_Hlk145488278"/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</w:p>
    <w:bookmarkEnd w:id="1"/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Тачка II</w:t>
      </w:r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 о субвенционисању превоза ученика средњих школа у школској 20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Latn-RS"/>
        </w:rPr>
        <w:t>23/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 („Службени гласник Општине Ново Горажде“, број: 1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Latn-RS"/>
        </w:rPr>
        <w:t>23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мијења се и гласи: </w:t>
      </w: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>„(1) Општина Ново Горажде субвенционисаће трошкове превоза ученицима средњих школа са подручја општине Ново Горажде за школску 2023/2024. годину, који похађају 1., 2., 3. и 4. разред средњих школа на подручју општина Вишеград, Фоча и Чајниче.</w:t>
      </w: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>(2) Наведено субвенционисање односи се на превозника ``Титан`` д.о.о.  који ће превозити ђаке на релацији Ново Горажде-Вишеград-Ново Горажде и превозника АТТП ``Центропревоз`` д.о.о. Горажде који ће превозити ђаке на релацији Ново Горажде (Поткозара) -Чајниче - Ново Горажде (Поткозара).</w:t>
      </w: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>(3) На релацијама Ново Горажде-Фоча-Ново Горажде биће вршена рефундација трошкова превоза према поднијетом захтјеву и до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тављеном доказу  тј. 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мјесечној карти. Наведена средства ће бити уплаћена на рачун родитеља/старатеља ђака.“.</w:t>
      </w: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77DF" w:rsidRPr="00F977DF" w:rsidRDefault="00F977DF" w:rsidP="00F9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77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</w:t>
      </w: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Ова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одлука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ступа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снагу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97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наредног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објављивања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„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Службеном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гласнику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F977DF">
        <w:rPr>
          <w:rFonts w:ascii="Times New Roman" w:eastAsia="Times New Roman" w:hAnsi="Times New Roman" w:cs="Times New Roman"/>
          <w:sz w:val="24"/>
          <w:szCs w:val="24"/>
          <w:lang w:val="en-US"/>
        </w:rPr>
        <w:t>".</w:t>
      </w:r>
      <w:proofErr w:type="gramEnd"/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F977DF">
        <w:rPr>
          <w:rFonts w:ascii="Times New Roman" w:eastAsia="Calibri" w:hAnsi="Times New Roman" w:cs="Times New Roman"/>
          <w:b/>
          <w:lang w:val="sr-Cyrl-CS"/>
        </w:rPr>
        <w:t>Број: 0</w:t>
      </w:r>
      <w:r w:rsidRPr="00F977DF">
        <w:rPr>
          <w:rFonts w:ascii="Times New Roman" w:eastAsia="Calibri" w:hAnsi="Times New Roman" w:cs="Times New Roman"/>
          <w:b/>
          <w:lang w:val="sr-Latn-BA"/>
        </w:rPr>
        <w:t>2</w:t>
      </w:r>
      <w:r w:rsidRPr="00F977DF">
        <w:rPr>
          <w:rFonts w:ascii="Times New Roman" w:eastAsia="Calibri" w:hAnsi="Times New Roman" w:cs="Times New Roman"/>
          <w:b/>
          <w:lang w:val="sr-Cyrl-CS"/>
        </w:rPr>
        <w:t>/1-</w:t>
      </w:r>
      <w:r w:rsidRPr="00F977DF">
        <w:rPr>
          <w:rFonts w:ascii="Times New Roman" w:eastAsia="Calibri" w:hAnsi="Times New Roman" w:cs="Times New Roman"/>
          <w:b/>
          <w:lang w:val="sr-Latn-BA"/>
        </w:rPr>
        <w:t>40</w:t>
      </w:r>
      <w:r w:rsidRPr="00F977DF">
        <w:rPr>
          <w:rFonts w:ascii="Times New Roman" w:eastAsia="Calibri" w:hAnsi="Times New Roman" w:cs="Times New Roman"/>
          <w:b/>
          <w:lang w:val="sr-Cyrl-CS"/>
        </w:rPr>
        <w:t>-</w:t>
      </w:r>
      <w:r w:rsidRPr="00F977DF">
        <w:rPr>
          <w:rFonts w:ascii="Times New Roman" w:eastAsia="Calibri" w:hAnsi="Times New Roman" w:cs="Times New Roman"/>
          <w:b/>
          <w:lang w:val="sr-Latn-BA"/>
        </w:rPr>
        <w:t>2</w:t>
      </w:r>
      <w:r>
        <w:rPr>
          <w:rFonts w:ascii="Times New Roman" w:eastAsia="Calibri" w:hAnsi="Times New Roman" w:cs="Times New Roman"/>
          <w:b/>
          <w:lang w:val="sr-Cyrl-BA"/>
        </w:rPr>
        <w:t>4</w:t>
      </w:r>
      <w:r w:rsidRPr="00F977DF">
        <w:rPr>
          <w:rFonts w:ascii="Times New Roman" w:eastAsia="Calibri" w:hAnsi="Times New Roman" w:cs="Times New Roman"/>
          <w:b/>
          <w:lang w:val="sr-Cyrl-CS"/>
        </w:rPr>
        <w:t>/23</w:t>
      </w:r>
    </w:p>
    <w:p w:rsidR="00F977DF" w:rsidRPr="00F977DF" w:rsidRDefault="00F977DF" w:rsidP="00F977D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F977DF"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Cyrl-BA"/>
        </w:rPr>
        <w:t>03</w:t>
      </w:r>
      <w:r>
        <w:rPr>
          <w:rFonts w:ascii="Times New Roman" w:eastAsia="Calibri" w:hAnsi="Times New Roman" w:cs="Times New Roman"/>
          <w:b/>
          <w:lang w:val="sr-Cyrl-CS"/>
        </w:rPr>
        <w:t>.10</w:t>
      </w:r>
      <w:r w:rsidRPr="00F977D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F977DF" w:rsidRPr="00F977DF" w:rsidRDefault="00F977DF" w:rsidP="00F977D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F977DF">
        <w:rPr>
          <w:rFonts w:ascii="Times New Roman" w:eastAsia="Calibri" w:hAnsi="Times New Roman" w:cs="Times New Roman"/>
          <w:b/>
          <w:lang w:val="sr-Cyrl-CS"/>
        </w:rPr>
        <w:tab/>
      </w:r>
      <w:r w:rsidRPr="00F977DF"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 w:rsidRPr="00F977DF">
        <w:rPr>
          <w:rFonts w:ascii="Times New Roman" w:eastAsia="Calibri" w:hAnsi="Times New Roman" w:cs="Times New Roman"/>
          <w:b/>
          <w:lang w:val="sr-Latn-BA"/>
        </w:rPr>
        <w:t xml:space="preserve">     </w:t>
      </w:r>
      <w:r w:rsidRPr="00F977DF">
        <w:rPr>
          <w:rFonts w:ascii="Times New Roman" w:eastAsia="Calibri" w:hAnsi="Times New Roman" w:cs="Times New Roman"/>
          <w:b/>
          <w:lang w:val="sr-Cyrl-BA"/>
        </w:rPr>
        <w:t>НАЧЕЛНИК</w:t>
      </w:r>
      <w:r w:rsidRPr="00F977DF">
        <w:rPr>
          <w:rFonts w:ascii="Times New Roman" w:eastAsia="Calibri" w:hAnsi="Times New Roman" w:cs="Times New Roman"/>
          <w:b/>
          <w:lang w:val="sr-Cyrl-CS"/>
        </w:rPr>
        <w:t xml:space="preserve">  </w:t>
      </w:r>
    </w:p>
    <w:p w:rsidR="00F977DF" w:rsidRPr="00F977DF" w:rsidRDefault="00F977DF" w:rsidP="00F977D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F977D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F977D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Мила Петковић,  с.р</w:t>
      </w:r>
    </w:p>
    <w:p w:rsidR="00F977DF" w:rsidRPr="00F977DF" w:rsidRDefault="00F977DF" w:rsidP="00F9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0860B9" w:rsidRDefault="000860B9"/>
    <w:sectPr w:rsidR="000860B9" w:rsidSect="00F977D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73" w:rsidRDefault="00EB2A73">
      <w:pPr>
        <w:spacing w:after="0" w:line="240" w:lineRule="auto"/>
      </w:pPr>
      <w:r>
        <w:separator/>
      </w:r>
    </w:p>
  </w:endnote>
  <w:endnote w:type="continuationSeparator" w:id="0">
    <w:p w:rsidR="00EB2A73" w:rsidRDefault="00EB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34" w:rsidRDefault="00AF3C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34" w:rsidRDefault="00AF3C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34" w:rsidRDefault="00AF3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73" w:rsidRDefault="00EB2A73">
      <w:pPr>
        <w:spacing w:after="0" w:line="240" w:lineRule="auto"/>
      </w:pPr>
      <w:r>
        <w:separator/>
      </w:r>
    </w:p>
  </w:footnote>
  <w:footnote w:type="continuationSeparator" w:id="0">
    <w:p w:rsidR="00EB2A73" w:rsidRDefault="00EB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34" w:rsidRDefault="00AF3C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2032913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07A4" w:rsidRPr="009407A4" w:rsidRDefault="00F977DF" w:rsidP="009407A4">
        <w:pPr>
          <w:pStyle w:val="Header"/>
          <w:jc w:val="both"/>
          <w:rPr>
            <w:sz w:val="20"/>
            <w:szCs w:val="20"/>
          </w:rPr>
        </w:pPr>
        <w:r>
          <w:rPr>
            <w:sz w:val="20"/>
            <w:szCs w:val="20"/>
            <w:lang w:val="sr-Cyrl-BA"/>
          </w:rPr>
          <w:t xml:space="preserve">                 </w:t>
        </w:r>
        <w:r w:rsidR="00AF3C34">
          <w:rPr>
            <w:sz w:val="20"/>
            <w:szCs w:val="20"/>
            <w:lang w:val="sr-Latn-BA"/>
          </w:rPr>
          <w:t>03</w:t>
        </w:r>
        <w:r w:rsidR="00AF3C34">
          <w:rPr>
            <w:sz w:val="20"/>
            <w:szCs w:val="20"/>
          </w:rPr>
          <w:t>.10</w:t>
        </w:r>
        <w:r w:rsidRPr="009407A4">
          <w:rPr>
            <w:sz w:val="20"/>
            <w:szCs w:val="20"/>
          </w:rPr>
          <w:t xml:space="preserve">.2023.                  </w:t>
        </w:r>
        <w:r w:rsidRPr="009407A4">
          <w:rPr>
            <w:sz w:val="20"/>
            <w:szCs w:val="20"/>
            <w:lang w:val="sr-Cyrl-BA"/>
          </w:rPr>
          <w:t>СЛУЖБЕНИ ГЛАСНИК ОПШТИНЕ НОВО ГОРАЖДЕ број 1</w:t>
        </w:r>
        <w:r>
          <w:rPr>
            <w:sz w:val="20"/>
            <w:szCs w:val="20"/>
            <w:lang w:val="sr-Latn-BA"/>
          </w:rPr>
          <w:t>1</w:t>
        </w:r>
        <w:r w:rsidRPr="009407A4">
          <w:rPr>
            <w:sz w:val="20"/>
            <w:szCs w:val="20"/>
            <w:lang w:val="sr-Cyrl-BA"/>
          </w:rPr>
          <w:t xml:space="preserve">                                </w:t>
        </w:r>
        <w:r w:rsidRPr="009407A4">
          <w:rPr>
            <w:sz w:val="20"/>
            <w:szCs w:val="20"/>
          </w:rPr>
          <w:fldChar w:fldCharType="begin"/>
        </w:r>
        <w:r w:rsidRPr="009407A4">
          <w:rPr>
            <w:sz w:val="20"/>
            <w:szCs w:val="20"/>
          </w:rPr>
          <w:instrText xml:space="preserve"> PAGE   \* MERGEFORMAT </w:instrText>
        </w:r>
        <w:r w:rsidRPr="009407A4">
          <w:rPr>
            <w:sz w:val="20"/>
            <w:szCs w:val="20"/>
          </w:rPr>
          <w:fldChar w:fldCharType="separate"/>
        </w:r>
        <w:r w:rsidR="0037354C">
          <w:rPr>
            <w:noProof/>
            <w:sz w:val="20"/>
            <w:szCs w:val="20"/>
          </w:rPr>
          <w:t>1</w:t>
        </w:r>
        <w:r w:rsidRPr="009407A4">
          <w:rPr>
            <w:noProof/>
            <w:sz w:val="20"/>
            <w:szCs w:val="20"/>
          </w:rPr>
          <w:fldChar w:fldCharType="end"/>
        </w:r>
      </w:p>
    </w:sdtContent>
  </w:sdt>
  <w:p w:rsidR="009407A4" w:rsidRDefault="003735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34" w:rsidRDefault="00AF3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DE"/>
    <w:rsid w:val="000860B9"/>
    <w:rsid w:val="002036DE"/>
    <w:rsid w:val="0037354C"/>
    <w:rsid w:val="009C4AC1"/>
    <w:rsid w:val="00AF3C34"/>
    <w:rsid w:val="00EB2A73"/>
    <w:rsid w:val="00F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7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77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7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77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2023-12-27T13:31:00Z</dcterms:created>
  <dcterms:modified xsi:type="dcterms:W3CDTF">2023-12-27T13:31:00Z</dcterms:modified>
</cp:coreProperties>
</file>