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82" w:rsidRDefault="00934382" w:rsidP="00934382">
      <w:r>
        <w:t>РЕПУБЛИКА СРПСКА</w:t>
      </w:r>
    </w:p>
    <w:p w:rsidR="00934382" w:rsidRDefault="00934382" w:rsidP="00934382">
      <w:r>
        <w:t>Општина Ново Горажде</w:t>
      </w:r>
    </w:p>
    <w:p w:rsidR="00934382" w:rsidRDefault="00934382" w:rsidP="00934382">
      <w:r>
        <w:t>Начелник</w:t>
      </w:r>
    </w:p>
    <w:p w:rsidR="00934382" w:rsidRDefault="00934382" w:rsidP="00934382">
      <w:r>
        <w:t>Број: 02/1-606-1-2/23</w:t>
      </w:r>
    </w:p>
    <w:p w:rsidR="00934382" w:rsidRDefault="00934382" w:rsidP="00934382">
      <w:r>
        <w:t xml:space="preserve">Датум: 07.02.2023. </w:t>
      </w:r>
    </w:p>
    <w:p w:rsidR="00934382" w:rsidRDefault="00934382" w:rsidP="00934382"/>
    <w:p w:rsidR="00934382" w:rsidRDefault="00934382" w:rsidP="00934382"/>
    <w:p w:rsidR="00934382" w:rsidRDefault="00934382" w:rsidP="00934382">
      <w:pPr>
        <w:jc w:val="both"/>
      </w:pPr>
      <w:r>
        <w:t xml:space="preserve">На основу члана 6. Одлуке о стипендирању студената у општини Ново Горажде у 2023. години („Службени гласник општине Ново Горажде“, број: 1/23) начелник општине Ново Горажде  д о н о с и </w:t>
      </w:r>
    </w:p>
    <w:p w:rsidR="00934382" w:rsidRDefault="00934382" w:rsidP="00934382"/>
    <w:p w:rsidR="00934382" w:rsidRDefault="00934382" w:rsidP="00934382"/>
    <w:p w:rsidR="00934382" w:rsidRDefault="00934382" w:rsidP="00934382"/>
    <w:p w:rsidR="00934382" w:rsidRDefault="00934382" w:rsidP="00934382">
      <w:pPr>
        <w:jc w:val="center"/>
      </w:pPr>
      <w:r>
        <w:t>О Д Л У К У  О  И З М Ј Е Н И  Ј А В Н О Г   К О Н К У Р С А</w:t>
      </w:r>
    </w:p>
    <w:p w:rsidR="00934382" w:rsidRDefault="00934382" w:rsidP="00934382">
      <w:pPr>
        <w:jc w:val="center"/>
      </w:pPr>
      <w:r>
        <w:t>за додјелу студентских стипендија у 2023. Години</w:t>
      </w:r>
    </w:p>
    <w:p w:rsidR="00934382" w:rsidRDefault="00934382" w:rsidP="00934382"/>
    <w:p w:rsidR="00934382" w:rsidRDefault="00934382" w:rsidP="00934382"/>
    <w:p w:rsidR="00934382" w:rsidRDefault="00934382" w:rsidP="00934382"/>
    <w:p w:rsidR="00934382" w:rsidRDefault="00934382" w:rsidP="00934382">
      <w:r>
        <w:t>1.</w:t>
      </w:r>
      <w:r>
        <w:tab/>
        <w:t>У тачки 4. алинеја 4. Јавног конкурса за додјелу студентских стипендија у 2023. години, након ријечи „првог“ додају се ријечи „или другог“.</w:t>
      </w:r>
    </w:p>
    <w:p w:rsidR="00934382" w:rsidRDefault="00934382" w:rsidP="00934382"/>
    <w:p w:rsidR="00934382" w:rsidRDefault="00934382" w:rsidP="00934382">
      <w:r>
        <w:t>2.</w:t>
      </w:r>
      <w:r>
        <w:tab/>
        <w:t>У тачки 5.алинеја 3. Јавног конкурса, након ријечи „конкурише“, додају се ријечи „или увјерење (потврду) да је први пут уписао годину другог циклуса студија;“</w:t>
      </w:r>
    </w:p>
    <w:p w:rsidR="00934382" w:rsidRDefault="00934382" w:rsidP="00934382"/>
    <w:p w:rsidR="00934382" w:rsidRDefault="00934382" w:rsidP="00934382">
      <w:r>
        <w:t>3.</w:t>
      </w:r>
      <w:r>
        <w:tab/>
        <w:t>Остале одредбе Јавног конкурса остају непромијењене.</w:t>
      </w:r>
    </w:p>
    <w:p w:rsidR="00934382" w:rsidRDefault="00934382" w:rsidP="00934382"/>
    <w:p w:rsidR="00934382" w:rsidRDefault="00934382" w:rsidP="00934382"/>
    <w:p w:rsidR="00934382" w:rsidRDefault="00934382" w:rsidP="00934382"/>
    <w:p w:rsidR="00934382" w:rsidRDefault="00934382" w:rsidP="00934382"/>
    <w:p w:rsidR="00934382" w:rsidRDefault="00934382" w:rsidP="00934382"/>
    <w:p w:rsidR="00934382" w:rsidRDefault="00934382" w:rsidP="00934382"/>
    <w:p w:rsidR="00934382" w:rsidRDefault="00934382" w:rsidP="00934382">
      <w:r>
        <w:t xml:space="preserve">                                                                                                НАЧЕЛНИК ОПШТИНЕ</w:t>
      </w:r>
    </w:p>
    <w:p w:rsidR="00934382" w:rsidRDefault="00934382" w:rsidP="00934382"/>
    <w:p w:rsidR="00934382" w:rsidRDefault="00934382" w:rsidP="00934382"/>
    <w:p w:rsidR="00934382" w:rsidRDefault="00934382" w:rsidP="00934382">
      <w:r>
        <w:t xml:space="preserve">                                                                         </w:t>
      </w:r>
      <w:r>
        <w:t xml:space="preserve">                            </w:t>
      </w:r>
      <w:bookmarkStart w:id="0" w:name="_GoBack"/>
      <w:bookmarkEnd w:id="0"/>
      <w:r>
        <w:t>Мила Петковић с.р.</w:t>
      </w:r>
    </w:p>
    <w:p w:rsidR="00934382" w:rsidRDefault="00934382" w:rsidP="00934382">
      <w:r>
        <w:t>ДОСТАВИТИ:</w:t>
      </w:r>
    </w:p>
    <w:p w:rsidR="00934382" w:rsidRDefault="00934382" w:rsidP="00934382">
      <w:r>
        <w:t>-</w:t>
      </w:r>
      <w:r>
        <w:tab/>
        <w:t>Одсјеку надл.за др.дјел.</w:t>
      </w:r>
    </w:p>
    <w:p w:rsidR="00934382" w:rsidRDefault="00934382" w:rsidP="00934382">
      <w:r>
        <w:t>-</w:t>
      </w:r>
      <w:r>
        <w:tab/>
        <w:t>Огласна табла</w:t>
      </w:r>
    </w:p>
    <w:p w:rsidR="00934382" w:rsidRDefault="00934382" w:rsidP="00934382">
      <w:r>
        <w:t>-</w:t>
      </w:r>
      <w:r>
        <w:tab/>
        <w:t>а/а</w:t>
      </w:r>
    </w:p>
    <w:p w:rsidR="00934382" w:rsidRDefault="00934382" w:rsidP="00934382"/>
    <w:p w:rsidR="00934382" w:rsidRDefault="00934382" w:rsidP="00934382"/>
    <w:p w:rsidR="00934382" w:rsidRDefault="00934382" w:rsidP="00934382"/>
    <w:p w:rsidR="00DB0A44" w:rsidRDefault="00DB0A44"/>
    <w:sectPr w:rsidR="00DB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82"/>
    <w:rsid w:val="00934382"/>
    <w:rsid w:val="00DB0A44"/>
    <w:rsid w:val="00F0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6568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F06568"/>
    <w:pPr>
      <w:ind w:left="1753" w:right="176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6568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F065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F06568"/>
    <w:pPr>
      <w:ind w:left="1754" w:right="176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F065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06568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656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656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06568"/>
    <w:pPr>
      <w:ind w:left="866" w:hanging="36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6568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F06568"/>
    <w:pPr>
      <w:ind w:left="1753" w:right="176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6568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F065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F06568"/>
    <w:pPr>
      <w:ind w:left="1754" w:right="176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F065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06568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656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656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06568"/>
    <w:pPr>
      <w:ind w:left="866" w:hanging="36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2023-02-06T13:10:00Z</dcterms:created>
  <dcterms:modified xsi:type="dcterms:W3CDTF">2023-02-06T13:11:00Z</dcterms:modified>
</cp:coreProperties>
</file>