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935B6B">
        <w:rPr>
          <w:rFonts w:ascii="Times New Roman" w:hAnsi="Times New Roman" w:cs="Times New Roman"/>
          <w:sz w:val="24"/>
          <w:szCs w:val="24"/>
          <w:lang w:val="sr-Cyrl-CS"/>
        </w:rPr>
        <w:t>Број: 02/1-404-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9 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>/20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35B6B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35B6B">
        <w:rPr>
          <w:rFonts w:ascii="Times New Roman" w:hAnsi="Times New Roman" w:cs="Times New Roman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>.2020. године.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75D" w:rsidRDefault="0077575D" w:rsidP="00775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B6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935B6B">
        <w:rPr>
          <w:rFonts w:ascii="Times New Roman" w:hAnsi="Times New Roman" w:cs="Times New Roman"/>
          <w:sz w:val="24"/>
          <w:szCs w:val="24"/>
          <w:lang w:val="sr-Latn-CS"/>
        </w:rPr>
        <w:t>59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935B6B">
        <w:rPr>
          <w:rFonts w:ascii="Times New Roman" w:hAnsi="Times New Roman" w:cs="Times New Roman"/>
          <w:sz w:val="24"/>
          <w:szCs w:val="24"/>
          <w:lang w:val="sr-Latn-CS"/>
        </w:rPr>
        <w:t>97/16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 и 36/19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>), члана 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 1)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БиХ (Службени гласник БиХ,  бр: 39/14),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(2) и (3)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јавним набавкама Општинске управе општине Ново Горажде („Службени гласник општине Ново Горажде“, бр: 16/15), и чланова 56. и 65. Статута општине Ново Горажде („Службени гласник општине Ново Горажде“ , бр: 3/15 и 3/17), </w:t>
      </w:r>
      <w:r w:rsidRPr="00935B6B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>по Захтјеву Одсјека за просторно уређење и стамбено-комуналне послове, број: 02/5-404-</w:t>
      </w:r>
      <w:r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/20. од дана </w:t>
      </w:r>
      <w:r>
        <w:rPr>
          <w:rFonts w:ascii="Times New Roman" w:hAnsi="Times New Roman" w:cs="Times New Roman"/>
          <w:sz w:val="24"/>
          <w:szCs w:val="24"/>
          <w:lang w:val="sr-Cyrl-BA"/>
        </w:rPr>
        <w:t>17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>.0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. године, 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општине Ново Горажде </w:t>
      </w:r>
    </w:p>
    <w:p w:rsidR="0077575D" w:rsidRPr="00935B6B" w:rsidRDefault="0077575D" w:rsidP="00775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B6B">
        <w:rPr>
          <w:rFonts w:ascii="Times New Roman" w:hAnsi="Times New Roman" w:cs="Times New Roman"/>
          <w:sz w:val="24"/>
          <w:szCs w:val="24"/>
          <w:lang w:val="sr-Cyrl-CS"/>
        </w:rPr>
        <w:t>д о н о с и: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75D" w:rsidRPr="00935B6B" w:rsidRDefault="0077575D" w:rsidP="007757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П О С Е Б Н У   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77575D" w:rsidRPr="00935B6B" w:rsidRDefault="0077575D" w:rsidP="007757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 xml:space="preserve"> покретању поступка јавне набавке</w:t>
      </w:r>
    </w:p>
    <w:bookmarkEnd w:id="0"/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75D" w:rsidRPr="00935B6B" w:rsidRDefault="0077575D" w:rsidP="007757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35B6B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77575D" w:rsidRDefault="0077575D" w:rsidP="00B40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Овом Посебном одлуком 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BA"/>
        </w:rPr>
        <w:t>одобрава покретање поступ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>к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 јавне набавке </w:t>
      </w:r>
      <w:r>
        <w:rPr>
          <w:rFonts w:ascii="Times New Roman" w:hAnsi="Times New Roman" w:cs="Times New Roman"/>
          <w:sz w:val="24"/>
          <w:szCs w:val="24"/>
          <w:lang w:val="sr-Cyrl-BA"/>
        </w:rPr>
        <w:t>путем преговарачког поступка без објаве обавјештења о набавци за набавку радова и то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Накнадни радови на изградњи Фискултурне сале у подручном одјељењу 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>Основне школе „Вук Караџић“ у Новом Горажду</w:t>
      </w:r>
      <w:r>
        <w:rPr>
          <w:rFonts w:ascii="Times New Roman" w:hAnsi="Times New Roman" w:cs="Times New Roman"/>
          <w:sz w:val="24"/>
          <w:szCs w:val="24"/>
          <w:lang w:val="sr-Cyrl-BA"/>
        </w:rPr>
        <w:t>“.</w:t>
      </w:r>
    </w:p>
    <w:p w:rsidR="002571C9" w:rsidRPr="00935B6B" w:rsidRDefault="002571C9" w:rsidP="00B40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7575D" w:rsidRPr="00935B6B" w:rsidRDefault="0077575D" w:rsidP="007757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35B6B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7575D" w:rsidRPr="00935B6B" w:rsidRDefault="0077575D" w:rsidP="00775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B6B">
        <w:rPr>
          <w:rFonts w:ascii="Times New Roman" w:hAnsi="Times New Roman" w:cs="Times New Roman"/>
          <w:sz w:val="24"/>
          <w:szCs w:val="24"/>
          <w:lang w:val="sr-Cyrl-BA"/>
        </w:rPr>
        <w:t>Поступак јавне набавке из члана</w:t>
      </w:r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35B6B">
        <w:rPr>
          <w:rFonts w:ascii="Times New Roman" w:hAnsi="Times New Roman" w:cs="Times New Roman"/>
          <w:sz w:val="24"/>
          <w:szCs w:val="24"/>
          <w:lang w:val="bs-Cyrl-BA"/>
        </w:rPr>
        <w:t>1.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 ове Одлуке ће се провести 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 xml:space="preserve">путем преговарачког 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>поступк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>без објаве обавјештења о набавци.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7575D" w:rsidRPr="00935B6B" w:rsidRDefault="0077575D" w:rsidP="007757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35B6B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77575D" w:rsidRPr="00935B6B" w:rsidRDefault="0077575D" w:rsidP="00775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Процијењена вриједност јавне набавке из члана 1. ове Одлуке износи 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>23.538,05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 КМ  без урачунатог пореза на додатну вриједност (ПДВ).</w:t>
      </w:r>
    </w:p>
    <w:p w:rsidR="0077575D" w:rsidRDefault="0077575D" w:rsidP="00775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35B6B">
        <w:rPr>
          <w:rFonts w:ascii="Times New Roman" w:hAnsi="Times New Roman" w:cs="Times New Roman"/>
          <w:sz w:val="24"/>
          <w:szCs w:val="24"/>
          <w:lang w:val="bs-Cyrl-BA"/>
        </w:rPr>
        <w:t xml:space="preserve">ЈРЈН: </w:t>
      </w:r>
      <w:r w:rsidR="002571C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4500</w:t>
      </w:r>
      <w:r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0</w:t>
      </w:r>
      <w:r w:rsidRPr="00935B6B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- </w:t>
      </w:r>
      <w:r w:rsidR="002571C9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7</w:t>
      </w:r>
      <w:r w:rsidRPr="00935B6B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935B6B">
        <w:rPr>
          <w:rFonts w:ascii="Times New Roman" w:hAnsi="Times New Roman" w:cs="Times New Roman"/>
          <w:sz w:val="24"/>
          <w:szCs w:val="24"/>
          <w:lang w:val="bs-Cyrl-BA"/>
        </w:rPr>
        <w:t xml:space="preserve">– </w:t>
      </w:r>
      <w:r w:rsidR="002571C9">
        <w:rPr>
          <w:rFonts w:ascii="Times New Roman" w:hAnsi="Times New Roman" w:cs="Times New Roman"/>
          <w:sz w:val="24"/>
          <w:szCs w:val="24"/>
          <w:lang w:val="bs-Cyrl-BA"/>
        </w:rPr>
        <w:t>Грађевински радови.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7575D" w:rsidRPr="00935B6B" w:rsidRDefault="0077575D" w:rsidP="007757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35B6B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77575D" w:rsidRPr="00935B6B" w:rsidRDefault="0077575D" w:rsidP="00775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Издатак из претходног става  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>ни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је  планиран у Плану јавних набавки општине Ново Горажде за 2020. годину, а средства за ове сврхе 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 xml:space="preserve">ће 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 обезбије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>дити накнадно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 у Буџету општине.  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7575D" w:rsidRPr="00935B6B" w:rsidRDefault="0077575D" w:rsidP="007757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35B6B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77575D" w:rsidRDefault="0077575D" w:rsidP="00775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>понуђ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>ачу/</w:t>
      </w:r>
      <w:r w:rsidR="00B4080A">
        <w:rPr>
          <w:rFonts w:ascii="Times New Roman" w:hAnsi="Times New Roman" w:cs="Times New Roman"/>
          <w:sz w:val="24"/>
          <w:szCs w:val="24"/>
          <w:lang w:val="sr-Cyrl-BA"/>
        </w:rPr>
        <w:t>понуђ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>ачима.</w:t>
      </w:r>
    </w:p>
    <w:p w:rsidR="0077575D" w:rsidRPr="00935B6B" w:rsidRDefault="0077575D" w:rsidP="00775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7575D" w:rsidRPr="00935B6B" w:rsidRDefault="0077575D" w:rsidP="007757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35B6B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77575D" w:rsidRDefault="0077575D" w:rsidP="00775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Ова</w:t>
      </w:r>
      <w:proofErr w:type="spellEnd"/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Одлука</w:t>
      </w:r>
      <w:proofErr w:type="spellEnd"/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ступа</w:t>
      </w:r>
      <w:proofErr w:type="spellEnd"/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снагу</w:t>
      </w:r>
      <w:proofErr w:type="spellEnd"/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>даном доношења и биће</w:t>
      </w:r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објављ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ен</w:t>
      </w:r>
      <w:r w:rsidRPr="00935B6B">
        <w:rPr>
          <w:rFonts w:ascii="Times New Roman" w:hAnsi="Times New Roman" w:cs="Times New Roman"/>
          <w:sz w:val="24"/>
          <w:szCs w:val="24"/>
          <w:lang w:val="en"/>
        </w:rPr>
        <w:t>а у “</w:t>
      </w: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Службеном</w:t>
      </w:r>
      <w:proofErr w:type="spellEnd"/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гласнику</w:t>
      </w:r>
      <w:proofErr w:type="spellEnd"/>
      <w:proofErr w:type="gramStart"/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општине</w:t>
      </w:r>
      <w:proofErr w:type="spellEnd"/>
      <w:proofErr w:type="gramEnd"/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Ново</w:t>
      </w:r>
      <w:proofErr w:type="spellEnd"/>
      <w:r w:rsidRPr="00935B6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35B6B">
        <w:rPr>
          <w:rFonts w:ascii="Times New Roman" w:hAnsi="Times New Roman" w:cs="Times New Roman"/>
          <w:sz w:val="24"/>
          <w:szCs w:val="24"/>
          <w:lang w:val="en"/>
        </w:rPr>
        <w:t>Горажде</w:t>
      </w:r>
      <w:proofErr w:type="spellEnd"/>
      <w:r w:rsidRPr="00935B6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63B4E" w:rsidRPr="00263B4E" w:rsidRDefault="00263B4E" w:rsidP="007757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571C9" w:rsidRDefault="002571C9" w:rsidP="002571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Образложење</w:t>
      </w:r>
    </w:p>
    <w:p w:rsidR="002571C9" w:rsidRDefault="002571C9" w:rsidP="00263B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Посебну одлуку о покретању поступка јавне набавке је потребно донијети јер напријед наведени поступак није планиран у Плану јавних набавки општине Ново Горажде за 2020. годину. Наиме, обзиром да се ради о набавци радова који се нису могли предвидјети и бити уврштени у План набавки те да се као основ за примјену преговарачког поступка набавке без објаве обавјештења користи хитност, овај поступак ће се провести на основу посебне одлуке.</w:t>
      </w:r>
    </w:p>
    <w:p w:rsidR="006F1831" w:rsidRPr="004F632E" w:rsidRDefault="002571C9" w:rsidP="00263B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складу са напријед наведеним те у складу са чланом 17. став 1)</w:t>
      </w:r>
      <w:r w:rsidRPr="00257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5B6B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 БиХ (Службени гласник БиХ,  бр: 39/14)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се ова посебна одлука.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  <w:r w:rsidRPr="00935B6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НАЧЕЛНИК 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35B6B"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</w:t>
      </w:r>
      <w:r w:rsidRPr="00935B6B">
        <w:rPr>
          <w:rFonts w:ascii="Times New Roman" w:hAnsi="Times New Roman" w:cs="Times New Roman"/>
          <w:sz w:val="24"/>
          <w:szCs w:val="24"/>
          <w:lang w:val="bs-Cyrl-BA"/>
        </w:rPr>
        <w:t xml:space="preserve">  Мила Петковић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Достављено:      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5B6B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                                                                                                               </w:t>
      </w:r>
      <w:r w:rsidRPr="00935B6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</w:t>
      </w:r>
    </w:p>
    <w:p w:rsidR="0077575D" w:rsidRPr="00935B6B" w:rsidRDefault="0077575D" w:rsidP="007757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35B6B">
        <w:rPr>
          <w:rFonts w:ascii="Times New Roman" w:hAnsi="Times New Roman" w:cs="Times New Roman"/>
          <w:sz w:val="24"/>
          <w:szCs w:val="24"/>
          <w:lang w:val="bs-Cyrl-BA"/>
        </w:rPr>
        <w:t>Начелнику,</w:t>
      </w:r>
    </w:p>
    <w:p w:rsidR="0077575D" w:rsidRPr="00935B6B" w:rsidRDefault="0077575D" w:rsidP="007757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35B6B">
        <w:rPr>
          <w:rFonts w:ascii="Times New Roman" w:hAnsi="Times New Roman" w:cs="Times New Roman"/>
          <w:sz w:val="24"/>
          <w:szCs w:val="24"/>
          <w:lang w:val="bs-Cyrl-BA"/>
        </w:rPr>
        <w:t xml:space="preserve">Одсјеку за просторно уређење 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</w:t>
      </w:r>
      <w:r w:rsidRPr="00935B6B">
        <w:rPr>
          <w:rFonts w:ascii="Times New Roman" w:hAnsi="Times New Roman" w:cs="Times New Roman"/>
          <w:sz w:val="24"/>
          <w:szCs w:val="24"/>
          <w:lang w:val="bs-Cyrl-BA"/>
        </w:rPr>
        <w:t xml:space="preserve">и стамбено-комуналне послове,                                                                </w:t>
      </w:r>
    </w:p>
    <w:p w:rsidR="0077575D" w:rsidRPr="00935B6B" w:rsidRDefault="0077575D" w:rsidP="007757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Одсјеку за финансије, привреду </w:t>
      </w:r>
    </w:p>
    <w:p w:rsidR="0077575D" w:rsidRPr="00935B6B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935B6B">
        <w:rPr>
          <w:rFonts w:ascii="Times New Roman" w:hAnsi="Times New Roman" w:cs="Times New Roman"/>
          <w:sz w:val="24"/>
          <w:szCs w:val="24"/>
          <w:lang w:val="sr-Cyrl-BA"/>
        </w:rPr>
        <w:t>и друштвене дјелатности,</w:t>
      </w:r>
    </w:p>
    <w:p w:rsidR="0077575D" w:rsidRPr="00935B6B" w:rsidRDefault="0077575D" w:rsidP="007757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35B6B">
        <w:rPr>
          <w:rFonts w:ascii="Times New Roman" w:hAnsi="Times New Roman" w:cs="Times New Roman"/>
          <w:sz w:val="24"/>
          <w:szCs w:val="24"/>
          <w:lang w:val="sr-Cyrl-BA"/>
        </w:rPr>
        <w:t>За Службени гласник,</w:t>
      </w:r>
    </w:p>
    <w:p w:rsidR="0077575D" w:rsidRPr="00935B6B" w:rsidRDefault="0077575D" w:rsidP="007757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35B6B">
        <w:rPr>
          <w:rFonts w:ascii="Times New Roman" w:hAnsi="Times New Roman" w:cs="Times New Roman"/>
          <w:sz w:val="24"/>
          <w:szCs w:val="24"/>
          <w:lang w:val="sr-Cyrl-BA"/>
        </w:rPr>
        <w:t xml:space="preserve">У спис, </w:t>
      </w:r>
    </w:p>
    <w:p w:rsidR="0077575D" w:rsidRPr="00935B6B" w:rsidRDefault="0077575D" w:rsidP="007757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s-Cyrl-BA"/>
        </w:rPr>
      </w:pPr>
      <w:r w:rsidRPr="00935B6B">
        <w:rPr>
          <w:rFonts w:ascii="Times New Roman" w:hAnsi="Times New Roman" w:cs="Times New Roman"/>
          <w:sz w:val="24"/>
          <w:szCs w:val="24"/>
          <w:lang w:val="sr-Cyrl-BA"/>
        </w:rPr>
        <w:t>а/а.</w:t>
      </w:r>
    </w:p>
    <w:p w:rsidR="0077575D" w:rsidRDefault="0077575D" w:rsidP="0077575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75D" w:rsidRDefault="0077575D" w:rsidP="002762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7575D" w:rsidRDefault="0077575D" w:rsidP="002762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7575D" w:rsidRDefault="0077575D" w:rsidP="002762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7575D" w:rsidRDefault="0077575D" w:rsidP="002762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7575D" w:rsidRDefault="0077575D" w:rsidP="002762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7575D" w:rsidRDefault="0077575D" w:rsidP="002762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sectPr w:rsidR="0077575D" w:rsidSect="00BF74E0">
      <w:headerReference w:type="default" r:id="rId9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10" w:rsidRDefault="00553710" w:rsidP="001209FF">
      <w:pPr>
        <w:spacing w:after="0" w:line="240" w:lineRule="auto"/>
      </w:pPr>
      <w:r>
        <w:separator/>
      </w:r>
    </w:p>
  </w:endnote>
  <w:endnote w:type="continuationSeparator" w:id="0">
    <w:p w:rsidR="00553710" w:rsidRDefault="00553710" w:rsidP="0012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10" w:rsidRDefault="00553710" w:rsidP="001209FF">
      <w:pPr>
        <w:spacing w:after="0" w:line="240" w:lineRule="auto"/>
      </w:pPr>
      <w:r>
        <w:separator/>
      </w:r>
    </w:p>
  </w:footnote>
  <w:footnote w:type="continuationSeparator" w:id="0">
    <w:p w:rsidR="00553710" w:rsidRDefault="00553710" w:rsidP="0012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8F" w:rsidRDefault="005B238F" w:rsidP="00C11544">
    <w:pPr>
      <w:pStyle w:val="NoSpacing"/>
      <w:jc w:val="center"/>
      <w:rPr>
        <w:noProof/>
        <w:sz w:val="36"/>
        <w:szCs w:val="36"/>
        <w:lang w:val="sr-Cyrl-BA"/>
      </w:rPr>
    </w:pPr>
    <w:r>
      <w:rPr>
        <w:noProof/>
        <w:sz w:val="36"/>
        <w:szCs w:val="36"/>
        <w:lang w:val="hr-HR" w:eastAsia="hr-HR"/>
      </w:rPr>
      <w:drawing>
        <wp:anchor distT="0" distB="0" distL="114300" distR="114300" simplePos="0" relativeHeight="251659264" behindDoc="1" locked="0" layoutInCell="1" allowOverlap="1" wp14:anchorId="5501D3BF" wp14:editId="422538A7">
          <wp:simplePos x="0" y="0"/>
          <wp:positionH relativeFrom="column">
            <wp:posOffset>2667152</wp:posOffset>
          </wp:positionH>
          <wp:positionV relativeFrom="paragraph">
            <wp:posOffset>-490118</wp:posOffset>
          </wp:positionV>
          <wp:extent cx="610058" cy="841248"/>
          <wp:effectExtent l="19050" t="0" r="0" b="0"/>
          <wp:wrapNone/>
          <wp:docPr id="10" name="Picture 3" descr="Ново горажде лого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о горажде лого2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058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74E0" w:rsidRDefault="00BF74E0" w:rsidP="006C6C23">
    <w:pPr>
      <w:pStyle w:val="NoSpacing"/>
      <w:jc w:val="center"/>
      <w:rPr>
        <w:rFonts w:ascii="Book Antiqua" w:hAnsi="Book Antiqua"/>
        <w:sz w:val="16"/>
        <w:szCs w:val="16"/>
        <w:lang w:val="sr-Cyrl-BA"/>
      </w:rPr>
    </w:pPr>
  </w:p>
  <w:p w:rsidR="00C11544" w:rsidRPr="004870C0" w:rsidRDefault="00BF74E0" w:rsidP="004870C0">
    <w:pPr>
      <w:pStyle w:val="NoSpacing"/>
      <w:jc w:val="center"/>
      <w:rPr>
        <w:rFonts w:ascii="Book Antiqua" w:hAnsi="Book Antiqua"/>
        <w:b/>
        <w:lang w:val="sr-Cyrl-BA"/>
      </w:rPr>
    </w:pPr>
    <w:r w:rsidRPr="004870C0">
      <w:rPr>
        <w:rFonts w:ascii="Book Antiqua" w:hAnsi="Book Antiqua"/>
        <w:b/>
        <w:lang w:val="sr-Cyrl-BA"/>
      </w:rPr>
      <w:t>РЕПУБЛИКА СРПСКА</w:t>
    </w:r>
  </w:p>
  <w:p w:rsidR="005B238F" w:rsidRPr="004870C0" w:rsidRDefault="00BF74E0" w:rsidP="004870C0">
    <w:pPr>
      <w:pStyle w:val="NoSpacing"/>
      <w:jc w:val="center"/>
      <w:rPr>
        <w:rFonts w:ascii="Book Antiqua" w:hAnsi="Book Antiqua"/>
        <w:b/>
        <w:lang w:val="sr-Cyrl-BA"/>
      </w:rPr>
    </w:pPr>
    <w:r w:rsidRPr="004870C0">
      <w:rPr>
        <w:rFonts w:ascii="Book Antiqua" w:hAnsi="Book Antiqua"/>
        <w:b/>
        <w:lang w:val="sr-Cyrl-BA"/>
      </w:rPr>
      <w:t>ОПШТИНА НОВО ГОРАЖДЕ</w:t>
    </w:r>
  </w:p>
  <w:p w:rsidR="00BF74E0" w:rsidRPr="004870C0" w:rsidRDefault="00BF74E0" w:rsidP="004870C0">
    <w:pPr>
      <w:pStyle w:val="NoSpacing"/>
      <w:jc w:val="center"/>
      <w:rPr>
        <w:rFonts w:ascii="Book Antiqua" w:hAnsi="Book Antiqua"/>
        <w:b/>
        <w:lang w:val="sr-Cyrl-BA"/>
      </w:rPr>
    </w:pPr>
    <w:r w:rsidRPr="004870C0">
      <w:rPr>
        <w:rFonts w:ascii="Book Antiqua" w:hAnsi="Book Antiqua"/>
        <w:b/>
        <w:lang w:val="sr-Cyrl-BA"/>
      </w:rPr>
      <w:t>НАЧЕЛНИК</w:t>
    </w:r>
  </w:p>
  <w:p w:rsidR="006C6C23" w:rsidRPr="00BF74E0" w:rsidRDefault="00553710" w:rsidP="00BF74E0">
    <w:pPr>
      <w:pStyle w:val="NoSpacing"/>
      <w:rPr>
        <w:rFonts w:ascii="Book Antiqua" w:hAnsi="Book Antiqua"/>
        <w:sz w:val="16"/>
        <w:szCs w:val="16"/>
        <w:lang w:val="sr-Cyrl-BA"/>
      </w:rPr>
    </w:pPr>
    <w:r>
      <w:rPr>
        <w:rFonts w:ascii="Book Antiqua" w:hAnsi="Book Antiqua"/>
        <w:sz w:val="16"/>
        <w:szCs w:val="16"/>
        <w:lang w:val="sr-Cyrl-BA"/>
      </w:rPr>
    </w:r>
    <w:r>
      <w:rPr>
        <w:rFonts w:ascii="Book Antiqua" w:hAnsi="Book Antiqua"/>
        <w:sz w:val="16"/>
        <w:szCs w:val="16"/>
        <w:lang w:val="sr-Cyrl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width:463.1pt;height:.05pt;mso-left-percent:-10001;mso-top-percent:-10001;mso-position-horizontal:absolute;mso-position-horizontal-relative:char;mso-position-vertical:absolute;mso-position-vertical-relative:line;mso-left-percent:-10001;mso-top-percent:-10001" o:connectortype="straight" strokecolor="#404040 [2429]" strokeweight="1.5pt">
          <v:shadow type="perspective" color="#7f7f7f [1601]" opacity=".5" offset="1pt" offset2="-1pt"/>
          <w10:wrap type="none"/>
          <w10:anchorlock/>
        </v:shape>
      </w:pict>
    </w:r>
  </w:p>
  <w:p w:rsidR="006E7CC7" w:rsidRPr="00BF74E0" w:rsidRDefault="00E37144" w:rsidP="00BF74E0">
    <w:pPr>
      <w:pStyle w:val="NoSpacing"/>
      <w:jc w:val="center"/>
      <w:rPr>
        <w:rFonts w:ascii="Book Antiqua" w:hAnsi="Book Antiqua"/>
        <w:i/>
        <w:sz w:val="16"/>
        <w:szCs w:val="16"/>
        <w:lang w:val="sr-Cyrl-BA"/>
      </w:rPr>
    </w:pPr>
    <w:r w:rsidRPr="00BF74E0">
      <w:rPr>
        <w:rFonts w:ascii="Book Antiqua" w:hAnsi="Book Antiqua"/>
        <w:i/>
        <w:sz w:val="16"/>
        <w:szCs w:val="16"/>
        <w:lang w:val="sr-Cyrl-BA"/>
      </w:rPr>
      <w:t>Божидара Горажданина 64;</w:t>
    </w:r>
    <w:r w:rsidR="00BF74E0" w:rsidRPr="00BF74E0">
      <w:rPr>
        <w:rFonts w:ascii="Book Antiqua" w:hAnsi="Book Antiqua"/>
        <w:i/>
        <w:sz w:val="16"/>
        <w:szCs w:val="16"/>
        <w:lang w:val="sr-Cyrl-BA"/>
      </w:rPr>
      <w:t xml:space="preserve"> </w:t>
    </w:r>
    <w:r w:rsidR="006C6C23" w:rsidRPr="00BF74E0">
      <w:rPr>
        <w:rFonts w:ascii="Book Antiqua" w:hAnsi="Book Antiqua"/>
        <w:i/>
        <w:sz w:val="16"/>
        <w:szCs w:val="16"/>
        <w:lang w:val="sr-Cyrl-BA"/>
      </w:rPr>
      <w:t>тел:058/430-095</w:t>
    </w:r>
    <w:r w:rsidRPr="00BF74E0">
      <w:rPr>
        <w:rFonts w:ascii="Book Antiqua" w:hAnsi="Book Antiqua"/>
        <w:i/>
        <w:sz w:val="16"/>
        <w:szCs w:val="16"/>
        <w:lang w:val="sr-Cyrl-BA"/>
      </w:rPr>
      <w:t>;</w:t>
    </w:r>
    <w:r w:rsidR="006C6C23" w:rsidRPr="00BF74E0">
      <w:rPr>
        <w:rFonts w:ascii="Book Antiqua" w:hAnsi="Book Antiqua"/>
        <w:i/>
        <w:sz w:val="16"/>
        <w:szCs w:val="16"/>
        <w:lang w:val="sr-Cyrl-BA"/>
      </w:rPr>
      <w:t xml:space="preserve"> фах:058/432-100</w:t>
    </w:r>
    <w:r w:rsidRPr="00BF74E0">
      <w:rPr>
        <w:rFonts w:ascii="Book Antiqua" w:hAnsi="Book Antiqua"/>
        <w:i/>
        <w:sz w:val="16"/>
        <w:szCs w:val="16"/>
        <w:lang w:val="sr-Cyrl-BA"/>
      </w:rPr>
      <w:t>;</w:t>
    </w:r>
    <w:r w:rsidR="006C6C23" w:rsidRPr="00BF74E0">
      <w:rPr>
        <w:rFonts w:ascii="Book Antiqua" w:hAnsi="Book Antiqua"/>
        <w:i/>
        <w:sz w:val="16"/>
        <w:szCs w:val="16"/>
        <w:lang w:val="sr-Cyrl-BA"/>
      </w:rPr>
      <w:t xml:space="preserve"> </w:t>
    </w:r>
    <w:r w:rsidR="00BF74E0" w:rsidRPr="00BF74E0">
      <w:rPr>
        <w:rFonts w:ascii="Book Antiqua" w:hAnsi="Book Antiqua"/>
        <w:i/>
        <w:sz w:val="16"/>
        <w:szCs w:val="16"/>
        <w:lang w:val="sr-Cyrl-BA"/>
      </w:rPr>
      <w:t>е</w:t>
    </w:r>
    <w:r w:rsidR="006C6C23" w:rsidRPr="00BF74E0">
      <w:rPr>
        <w:rFonts w:ascii="Book Antiqua" w:hAnsi="Book Antiqua"/>
        <w:i/>
        <w:sz w:val="16"/>
        <w:szCs w:val="16"/>
      </w:rPr>
      <w:t>-mail</w:t>
    </w:r>
    <w:r w:rsidR="006C6C23" w:rsidRPr="00BF74E0">
      <w:rPr>
        <w:rFonts w:ascii="Book Antiqua" w:hAnsi="Book Antiqua"/>
        <w:i/>
        <w:sz w:val="16"/>
        <w:szCs w:val="16"/>
        <w:lang w:val="sr-Cyrl-BA"/>
      </w:rPr>
      <w:t>: www.novogorazde.rs.ba</w:t>
    </w:r>
  </w:p>
  <w:p w:rsidR="00C11544" w:rsidRDefault="00C11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7A2"/>
    <w:multiLevelType w:val="multilevel"/>
    <w:tmpl w:val="6F0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AA0301"/>
    <w:multiLevelType w:val="hybridMultilevel"/>
    <w:tmpl w:val="D8BAD306"/>
    <w:lvl w:ilvl="0" w:tplc="F4864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5943"/>
    <w:multiLevelType w:val="hybridMultilevel"/>
    <w:tmpl w:val="0E006676"/>
    <w:lvl w:ilvl="0" w:tplc="26B2DE0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5311"/>
    <w:multiLevelType w:val="hybridMultilevel"/>
    <w:tmpl w:val="7C72A7A6"/>
    <w:lvl w:ilvl="0" w:tplc="25D6FA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4174D"/>
    <w:multiLevelType w:val="hybridMultilevel"/>
    <w:tmpl w:val="5492D2F4"/>
    <w:lvl w:ilvl="0" w:tplc="BC7A0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F25EC"/>
    <w:multiLevelType w:val="hybridMultilevel"/>
    <w:tmpl w:val="B9185BDE"/>
    <w:lvl w:ilvl="0" w:tplc="D3B66F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978EE"/>
    <w:multiLevelType w:val="hybridMultilevel"/>
    <w:tmpl w:val="BCD6EF48"/>
    <w:lvl w:ilvl="0" w:tplc="96D628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67325"/>
    <w:multiLevelType w:val="hybridMultilevel"/>
    <w:tmpl w:val="8F843A7C"/>
    <w:lvl w:ilvl="0" w:tplc="501214B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C77CB"/>
    <w:multiLevelType w:val="hybridMultilevel"/>
    <w:tmpl w:val="F81258B6"/>
    <w:lvl w:ilvl="0" w:tplc="1A1C1A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560EC"/>
    <w:multiLevelType w:val="hybridMultilevel"/>
    <w:tmpl w:val="E7B6B692"/>
    <w:lvl w:ilvl="0" w:tplc="415A8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9FF"/>
    <w:rsid w:val="00066E91"/>
    <w:rsid w:val="000B1901"/>
    <w:rsid w:val="001122DE"/>
    <w:rsid w:val="001209FF"/>
    <w:rsid w:val="001D28B1"/>
    <w:rsid w:val="001D539A"/>
    <w:rsid w:val="00215BAA"/>
    <w:rsid w:val="002571C9"/>
    <w:rsid w:val="00263B4E"/>
    <w:rsid w:val="0027629A"/>
    <w:rsid w:val="0033310A"/>
    <w:rsid w:val="003A6814"/>
    <w:rsid w:val="003C57BF"/>
    <w:rsid w:val="003C5F00"/>
    <w:rsid w:val="00415334"/>
    <w:rsid w:val="00460172"/>
    <w:rsid w:val="004744B3"/>
    <w:rsid w:val="004870C0"/>
    <w:rsid w:val="004F1198"/>
    <w:rsid w:val="004F586E"/>
    <w:rsid w:val="004F632E"/>
    <w:rsid w:val="00507AED"/>
    <w:rsid w:val="00526B16"/>
    <w:rsid w:val="00553710"/>
    <w:rsid w:val="005774A3"/>
    <w:rsid w:val="005B11D5"/>
    <w:rsid w:val="005B238F"/>
    <w:rsid w:val="00601534"/>
    <w:rsid w:val="00604A98"/>
    <w:rsid w:val="00642769"/>
    <w:rsid w:val="006616E4"/>
    <w:rsid w:val="00695E37"/>
    <w:rsid w:val="006C6C23"/>
    <w:rsid w:val="006E7AD0"/>
    <w:rsid w:val="006E7CC7"/>
    <w:rsid w:val="006F1831"/>
    <w:rsid w:val="00714B45"/>
    <w:rsid w:val="00752775"/>
    <w:rsid w:val="00770503"/>
    <w:rsid w:val="00770511"/>
    <w:rsid w:val="0077575D"/>
    <w:rsid w:val="007B3CED"/>
    <w:rsid w:val="007F5B34"/>
    <w:rsid w:val="0080634D"/>
    <w:rsid w:val="0083077B"/>
    <w:rsid w:val="008C42D8"/>
    <w:rsid w:val="00935B6B"/>
    <w:rsid w:val="00940088"/>
    <w:rsid w:val="0099303E"/>
    <w:rsid w:val="00A035E5"/>
    <w:rsid w:val="00A43FC0"/>
    <w:rsid w:val="00AA5DBC"/>
    <w:rsid w:val="00AF55CA"/>
    <w:rsid w:val="00AF74F2"/>
    <w:rsid w:val="00B17BD9"/>
    <w:rsid w:val="00B4080A"/>
    <w:rsid w:val="00BF74E0"/>
    <w:rsid w:val="00C11544"/>
    <w:rsid w:val="00D0299D"/>
    <w:rsid w:val="00DC3116"/>
    <w:rsid w:val="00DF0C4A"/>
    <w:rsid w:val="00E21BB4"/>
    <w:rsid w:val="00E37144"/>
    <w:rsid w:val="00E4516D"/>
    <w:rsid w:val="00E650CE"/>
    <w:rsid w:val="00E86E53"/>
    <w:rsid w:val="00E93BB3"/>
    <w:rsid w:val="00E975C3"/>
    <w:rsid w:val="00EE440D"/>
    <w:rsid w:val="00F11811"/>
    <w:rsid w:val="00F878BC"/>
    <w:rsid w:val="00F96543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9FF"/>
  </w:style>
  <w:style w:type="paragraph" w:styleId="Footer">
    <w:name w:val="footer"/>
    <w:basedOn w:val="Normal"/>
    <w:link w:val="FooterChar"/>
    <w:uiPriority w:val="99"/>
    <w:semiHidden/>
    <w:unhideWhenUsed/>
    <w:rsid w:val="0012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9FF"/>
  </w:style>
  <w:style w:type="paragraph" w:styleId="BalloonText">
    <w:name w:val="Balloon Text"/>
    <w:basedOn w:val="Normal"/>
    <w:link w:val="BalloonTextChar"/>
    <w:uiPriority w:val="99"/>
    <w:semiHidden/>
    <w:unhideWhenUsed/>
    <w:rsid w:val="001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9F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17BD9"/>
    <w:rPr>
      <w:i/>
      <w:iCs/>
    </w:rPr>
  </w:style>
  <w:style w:type="character" w:styleId="Strong">
    <w:name w:val="Strong"/>
    <w:basedOn w:val="DefaultParagraphFont"/>
    <w:uiPriority w:val="22"/>
    <w:qFormat/>
    <w:rsid w:val="00F878BC"/>
    <w:rPr>
      <w:b/>
      <w:bCs/>
    </w:rPr>
  </w:style>
  <w:style w:type="paragraph" w:styleId="ListParagraph">
    <w:name w:val="List Paragraph"/>
    <w:basedOn w:val="Normal"/>
    <w:uiPriority w:val="34"/>
    <w:qFormat/>
    <w:rsid w:val="00EE4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4458-C28E-4594-9F12-A7699D4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Arsenije</dc:creator>
  <cp:lastModifiedBy>Korisnik</cp:lastModifiedBy>
  <cp:revision>27</cp:revision>
  <cp:lastPrinted>2020-03-18T08:44:00Z</cp:lastPrinted>
  <dcterms:created xsi:type="dcterms:W3CDTF">2019-12-09T12:53:00Z</dcterms:created>
  <dcterms:modified xsi:type="dcterms:W3CDTF">2020-03-18T09:40:00Z</dcterms:modified>
</cp:coreProperties>
</file>